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BD" w:rsidRPr="006855A1" w:rsidRDefault="000272BD">
      <w:pPr>
        <w:pStyle w:val="EndnoteText"/>
        <w:suppressAutoHyphens/>
        <w:rPr>
          <w:spacing w:val="-3"/>
          <w:sz w:val="22"/>
          <w:szCs w:val="22"/>
        </w:rPr>
      </w:pPr>
    </w:p>
    <w:p w:rsidR="000272BD" w:rsidRPr="006855A1" w:rsidRDefault="000272BD">
      <w:pPr>
        <w:tabs>
          <w:tab w:val="center" w:pos="4680"/>
        </w:tabs>
        <w:suppressAutoHyphens/>
        <w:rPr>
          <w:b/>
          <w:spacing w:val="-3"/>
          <w:sz w:val="22"/>
          <w:szCs w:val="22"/>
        </w:rPr>
      </w:pPr>
      <w:r w:rsidRPr="006855A1">
        <w:rPr>
          <w:b/>
          <w:spacing w:val="-3"/>
          <w:sz w:val="22"/>
          <w:szCs w:val="22"/>
        </w:rPr>
        <w:tab/>
        <w:t xml:space="preserve">STANDARD DISTRIBUTION </w:t>
      </w:r>
      <w:r w:rsidR="00497455">
        <w:rPr>
          <w:b/>
          <w:spacing w:val="-3"/>
          <w:sz w:val="22"/>
          <w:szCs w:val="22"/>
        </w:rPr>
        <w:t>FOR</w:t>
      </w:r>
      <w:r w:rsidRPr="006855A1">
        <w:rPr>
          <w:b/>
          <w:spacing w:val="-3"/>
          <w:sz w:val="22"/>
          <w:szCs w:val="22"/>
        </w:rPr>
        <w:t xml:space="preserve"> PUBLIC HEARING NOTICES</w:t>
      </w:r>
    </w:p>
    <w:p w:rsidR="000272BD" w:rsidRPr="006855A1" w:rsidRDefault="000272BD">
      <w:pPr>
        <w:tabs>
          <w:tab w:val="left" w:pos="-720"/>
        </w:tabs>
        <w:suppressAutoHyphens/>
        <w:rPr>
          <w:spacing w:val="-3"/>
          <w:sz w:val="22"/>
          <w:szCs w:val="22"/>
        </w:rPr>
      </w:pPr>
    </w:p>
    <w:p w:rsidR="000272BD" w:rsidRPr="006855A1" w:rsidRDefault="000272BD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rPr>
          <w:spacing w:val="-3"/>
          <w:sz w:val="22"/>
          <w:szCs w:val="22"/>
        </w:rPr>
      </w:pPr>
      <w:r w:rsidRPr="006855A1">
        <w:rPr>
          <w:spacing w:val="-3"/>
          <w:sz w:val="22"/>
          <w:szCs w:val="22"/>
        </w:rPr>
        <w:t>One copy to each newspaper with circulation in the project vicinity.</w:t>
      </w:r>
    </w:p>
    <w:p w:rsidR="000272BD" w:rsidRPr="006855A1" w:rsidRDefault="000272BD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ind w:left="360" w:hanging="360"/>
        <w:rPr>
          <w:spacing w:val="-3"/>
          <w:sz w:val="22"/>
          <w:szCs w:val="22"/>
        </w:rPr>
      </w:pPr>
    </w:p>
    <w:p w:rsidR="000272BD" w:rsidRPr="006855A1" w:rsidRDefault="000272BD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rPr>
          <w:spacing w:val="-3"/>
          <w:sz w:val="22"/>
          <w:szCs w:val="22"/>
        </w:rPr>
      </w:pPr>
      <w:r w:rsidRPr="006855A1">
        <w:rPr>
          <w:spacing w:val="-3"/>
          <w:sz w:val="22"/>
          <w:szCs w:val="22"/>
        </w:rPr>
        <w:t>One copy to the Clerk of each City, Village, Town, and County in which the project is located.</w:t>
      </w:r>
    </w:p>
    <w:p w:rsidR="000272BD" w:rsidRPr="006855A1" w:rsidRDefault="000272BD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ind w:left="360" w:hanging="360"/>
        <w:rPr>
          <w:spacing w:val="-3"/>
          <w:sz w:val="22"/>
          <w:szCs w:val="22"/>
        </w:rPr>
      </w:pPr>
    </w:p>
    <w:p w:rsidR="000272BD" w:rsidRPr="006855A1" w:rsidRDefault="000272BD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rPr>
          <w:spacing w:val="-3"/>
          <w:sz w:val="22"/>
          <w:szCs w:val="22"/>
        </w:rPr>
      </w:pPr>
      <w:r w:rsidRPr="006855A1">
        <w:rPr>
          <w:spacing w:val="-3"/>
          <w:sz w:val="22"/>
          <w:szCs w:val="22"/>
        </w:rPr>
        <w:t>One copy to the County Highway Commissioner of each County in which the project is located.</w:t>
      </w:r>
    </w:p>
    <w:p w:rsidR="000272BD" w:rsidRPr="006855A1" w:rsidRDefault="000272BD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ind w:left="360" w:hanging="360"/>
        <w:rPr>
          <w:spacing w:val="-3"/>
          <w:sz w:val="22"/>
          <w:szCs w:val="22"/>
        </w:rPr>
      </w:pPr>
    </w:p>
    <w:p w:rsidR="000272BD" w:rsidRPr="006855A1" w:rsidRDefault="000272BD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rPr>
          <w:spacing w:val="-3"/>
          <w:sz w:val="22"/>
          <w:szCs w:val="22"/>
        </w:rPr>
      </w:pPr>
      <w:r w:rsidRPr="006855A1">
        <w:rPr>
          <w:spacing w:val="-3"/>
          <w:sz w:val="22"/>
          <w:szCs w:val="22"/>
        </w:rPr>
        <w:t>One copy to each member of the County Board of each County in which the project is located.</w:t>
      </w:r>
    </w:p>
    <w:p w:rsidR="000272BD" w:rsidRPr="006855A1" w:rsidRDefault="000272BD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ind w:left="360" w:hanging="360"/>
        <w:rPr>
          <w:spacing w:val="-3"/>
          <w:sz w:val="22"/>
          <w:szCs w:val="22"/>
        </w:rPr>
      </w:pPr>
    </w:p>
    <w:p w:rsidR="000272BD" w:rsidRPr="006855A1" w:rsidRDefault="000272BD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</w:tabs>
        <w:suppressAutoHyphens/>
        <w:rPr>
          <w:spacing w:val="-3"/>
          <w:sz w:val="22"/>
          <w:szCs w:val="22"/>
        </w:rPr>
      </w:pPr>
      <w:r w:rsidRPr="006855A1">
        <w:rPr>
          <w:spacing w:val="-3"/>
          <w:sz w:val="22"/>
          <w:szCs w:val="22"/>
        </w:rPr>
        <w:t xml:space="preserve">One copy each, as appropriate, to local officials such as Mayors, City Council members, Town Board members, and other potentially interested agencies, groups, or individuals noted in the County Directory.  </w:t>
      </w:r>
    </w:p>
    <w:p w:rsidR="000272BD" w:rsidRPr="006855A1" w:rsidRDefault="000272BD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ind w:left="360" w:hanging="360"/>
        <w:rPr>
          <w:spacing w:val="-3"/>
          <w:sz w:val="22"/>
          <w:szCs w:val="22"/>
        </w:rPr>
      </w:pPr>
    </w:p>
    <w:p w:rsidR="000272BD" w:rsidRPr="006855A1" w:rsidRDefault="000272BD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rPr>
          <w:spacing w:val="-3"/>
          <w:sz w:val="22"/>
          <w:szCs w:val="22"/>
        </w:rPr>
      </w:pPr>
      <w:r w:rsidRPr="006855A1">
        <w:rPr>
          <w:spacing w:val="-3"/>
          <w:sz w:val="22"/>
          <w:szCs w:val="22"/>
        </w:rPr>
        <w:t>One copy to each State Senator in whose district the project is located.</w:t>
      </w:r>
    </w:p>
    <w:p w:rsidR="000272BD" w:rsidRPr="006855A1" w:rsidRDefault="000272BD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ind w:left="360" w:hanging="360"/>
        <w:rPr>
          <w:spacing w:val="-3"/>
          <w:sz w:val="22"/>
          <w:szCs w:val="22"/>
        </w:rPr>
      </w:pPr>
    </w:p>
    <w:p w:rsidR="000272BD" w:rsidRPr="006855A1" w:rsidRDefault="000272BD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rPr>
          <w:spacing w:val="-3"/>
          <w:sz w:val="22"/>
          <w:szCs w:val="22"/>
        </w:rPr>
      </w:pPr>
      <w:r w:rsidRPr="006855A1">
        <w:rPr>
          <w:spacing w:val="-3"/>
          <w:sz w:val="22"/>
          <w:szCs w:val="22"/>
        </w:rPr>
        <w:t xml:space="preserve">One copy to chairman of Senate Transportation (standing) </w:t>
      </w:r>
      <w:r w:rsidR="00231620">
        <w:rPr>
          <w:spacing w:val="-3"/>
          <w:sz w:val="22"/>
          <w:szCs w:val="22"/>
        </w:rPr>
        <w:t>C</w:t>
      </w:r>
      <w:r w:rsidRPr="006855A1">
        <w:rPr>
          <w:spacing w:val="-3"/>
          <w:sz w:val="22"/>
          <w:szCs w:val="22"/>
        </w:rPr>
        <w:t>ommittee.</w:t>
      </w:r>
    </w:p>
    <w:p w:rsidR="000272BD" w:rsidRPr="006855A1" w:rsidRDefault="000272BD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ind w:left="360" w:hanging="360"/>
        <w:rPr>
          <w:spacing w:val="-3"/>
          <w:sz w:val="22"/>
          <w:szCs w:val="22"/>
        </w:rPr>
      </w:pPr>
    </w:p>
    <w:p w:rsidR="000272BD" w:rsidRPr="006855A1" w:rsidRDefault="000272BD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rPr>
          <w:spacing w:val="-3"/>
          <w:sz w:val="22"/>
          <w:szCs w:val="22"/>
        </w:rPr>
      </w:pPr>
      <w:r w:rsidRPr="006855A1">
        <w:rPr>
          <w:spacing w:val="-3"/>
          <w:sz w:val="22"/>
          <w:szCs w:val="22"/>
        </w:rPr>
        <w:t>One copy to each State Representative in whose district the project is located.</w:t>
      </w:r>
    </w:p>
    <w:p w:rsidR="000272BD" w:rsidRPr="006855A1" w:rsidRDefault="000272BD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ind w:left="360" w:hanging="360"/>
        <w:rPr>
          <w:spacing w:val="-3"/>
          <w:sz w:val="22"/>
          <w:szCs w:val="22"/>
        </w:rPr>
      </w:pPr>
    </w:p>
    <w:p w:rsidR="000272BD" w:rsidRPr="006855A1" w:rsidRDefault="000272BD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rPr>
          <w:spacing w:val="-3"/>
          <w:sz w:val="22"/>
          <w:szCs w:val="22"/>
        </w:rPr>
      </w:pPr>
      <w:r w:rsidRPr="006855A1">
        <w:rPr>
          <w:spacing w:val="-3"/>
          <w:sz w:val="22"/>
          <w:szCs w:val="22"/>
        </w:rPr>
        <w:t xml:space="preserve">One copy to chairmen of Assembly Highway and Transportation (standing) </w:t>
      </w:r>
      <w:r w:rsidR="00231620">
        <w:rPr>
          <w:spacing w:val="-3"/>
          <w:sz w:val="22"/>
          <w:szCs w:val="22"/>
        </w:rPr>
        <w:t>C</w:t>
      </w:r>
      <w:r w:rsidRPr="006855A1">
        <w:rPr>
          <w:spacing w:val="-3"/>
          <w:sz w:val="22"/>
          <w:szCs w:val="22"/>
        </w:rPr>
        <w:t>ommittees.</w:t>
      </w:r>
    </w:p>
    <w:p w:rsidR="000272BD" w:rsidRPr="006855A1" w:rsidRDefault="000272BD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ind w:left="360" w:hanging="360"/>
        <w:rPr>
          <w:spacing w:val="-3"/>
          <w:sz w:val="22"/>
          <w:szCs w:val="22"/>
        </w:rPr>
      </w:pPr>
    </w:p>
    <w:p w:rsidR="000272BD" w:rsidRPr="006855A1" w:rsidRDefault="000272BD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rPr>
          <w:spacing w:val="-3"/>
          <w:sz w:val="22"/>
          <w:szCs w:val="22"/>
        </w:rPr>
      </w:pPr>
      <w:r w:rsidRPr="006855A1">
        <w:rPr>
          <w:spacing w:val="-3"/>
          <w:sz w:val="22"/>
          <w:szCs w:val="22"/>
        </w:rPr>
        <w:t>One copy to the appropriate Regional Clearinghouse.</w:t>
      </w:r>
    </w:p>
    <w:p w:rsidR="000272BD" w:rsidRPr="006855A1" w:rsidRDefault="00162568" w:rsidP="00162568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7848"/>
        </w:tabs>
        <w:suppressAutoHyphens/>
        <w:ind w:left="360" w:hanging="360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ab/>
      </w:r>
      <w:r>
        <w:rPr>
          <w:spacing w:val="-3"/>
          <w:sz w:val="22"/>
          <w:szCs w:val="22"/>
        </w:rPr>
        <w:tab/>
      </w:r>
    </w:p>
    <w:p w:rsidR="000272BD" w:rsidRPr="006855A1" w:rsidRDefault="000272BD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rPr>
          <w:spacing w:val="-3"/>
          <w:sz w:val="22"/>
          <w:szCs w:val="22"/>
        </w:rPr>
      </w:pPr>
      <w:r w:rsidRPr="006855A1">
        <w:rPr>
          <w:spacing w:val="-3"/>
          <w:sz w:val="22"/>
          <w:szCs w:val="22"/>
        </w:rPr>
        <w:t xml:space="preserve">At least four copies for </w:t>
      </w:r>
      <w:r w:rsidR="00650FAB">
        <w:rPr>
          <w:spacing w:val="-3"/>
          <w:sz w:val="22"/>
          <w:szCs w:val="22"/>
        </w:rPr>
        <w:t>Region</w:t>
      </w:r>
      <w:r w:rsidRPr="006855A1">
        <w:rPr>
          <w:spacing w:val="-3"/>
          <w:sz w:val="22"/>
          <w:szCs w:val="22"/>
        </w:rPr>
        <w:t xml:space="preserve"> Office </w:t>
      </w:r>
      <w:r w:rsidR="00231620">
        <w:rPr>
          <w:spacing w:val="-3"/>
          <w:sz w:val="22"/>
          <w:szCs w:val="22"/>
        </w:rPr>
        <w:t>d</w:t>
      </w:r>
      <w:r w:rsidRPr="006855A1">
        <w:rPr>
          <w:spacing w:val="-3"/>
          <w:sz w:val="22"/>
          <w:szCs w:val="22"/>
        </w:rPr>
        <w:t>istribution.</w:t>
      </w:r>
    </w:p>
    <w:p w:rsidR="000272BD" w:rsidRPr="006855A1" w:rsidRDefault="000272BD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ind w:left="360" w:hanging="360"/>
        <w:rPr>
          <w:spacing w:val="-3"/>
          <w:sz w:val="22"/>
          <w:szCs w:val="22"/>
        </w:rPr>
      </w:pPr>
    </w:p>
    <w:p w:rsidR="000272BD" w:rsidRPr="006855A1" w:rsidRDefault="000272BD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</w:tabs>
        <w:suppressAutoHyphens/>
        <w:rPr>
          <w:spacing w:val="-3"/>
          <w:sz w:val="22"/>
          <w:szCs w:val="22"/>
        </w:rPr>
      </w:pPr>
      <w:r w:rsidRPr="006855A1">
        <w:rPr>
          <w:spacing w:val="-3"/>
          <w:sz w:val="22"/>
          <w:szCs w:val="22"/>
        </w:rPr>
        <w:t xml:space="preserve">One </w:t>
      </w:r>
      <w:proofErr w:type="gramStart"/>
      <w:r w:rsidRPr="006855A1">
        <w:rPr>
          <w:spacing w:val="-3"/>
          <w:sz w:val="22"/>
          <w:szCs w:val="22"/>
        </w:rPr>
        <w:t>copy</w:t>
      </w:r>
      <w:proofErr w:type="gramEnd"/>
      <w:r w:rsidRPr="006855A1">
        <w:rPr>
          <w:spacing w:val="-3"/>
          <w:sz w:val="22"/>
          <w:szCs w:val="22"/>
        </w:rPr>
        <w:t xml:space="preserve"> each to the Office of Public Affairs and the Chief of </w:t>
      </w:r>
      <w:r w:rsidR="00A94800">
        <w:rPr>
          <w:spacing w:val="-3"/>
          <w:sz w:val="22"/>
          <w:szCs w:val="22"/>
        </w:rPr>
        <w:t>the Project</w:t>
      </w:r>
      <w:r w:rsidRPr="006855A1">
        <w:rPr>
          <w:spacing w:val="-3"/>
          <w:sz w:val="22"/>
          <w:szCs w:val="22"/>
        </w:rPr>
        <w:t xml:space="preserve"> Services Section (consultant-prepared notices only).</w:t>
      </w:r>
    </w:p>
    <w:p w:rsidR="000272BD" w:rsidRPr="006855A1" w:rsidRDefault="000272BD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ind w:left="360" w:hanging="360"/>
        <w:rPr>
          <w:spacing w:val="-3"/>
          <w:sz w:val="22"/>
          <w:szCs w:val="22"/>
        </w:rPr>
      </w:pPr>
    </w:p>
    <w:p w:rsidR="00650FAB" w:rsidRDefault="000272BD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rPr>
          <w:spacing w:val="-3"/>
          <w:sz w:val="22"/>
          <w:szCs w:val="22"/>
        </w:rPr>
      </w:pPr>
      <w:r w:rsidRPr="006855A1">
        <w:rPr>
          <w:spacing w:val="-3"/>
          <w:sz w:val="22"/>
          <w:szCs w:val="22"/>
        </w:rPr>
        <w:t xml:space="preserve">One copy to the Bureau of </w:t>
      </w:r>
      <w:r w:rsidR="00497455">
        <w:rPr>
          <w:spacing w:val="-3"/>
          <w:sz w:val="22"/>
          <w:szCs w:val="22"/>
        </w:rPr>
        <w:t>Technical Services’</w:t>
      </w:r>
      <w:r w:rsidR="00650FAB">
        <w:rPr>
          <w:spacing w:val="-3"/>
          <w:sz w:val="22"/>
          <w:szCs w:val="22"/>
        </w:rPr>
        <w:t xml:space="preserve"> Environmental Process and Document Section.</w:t>
      </w:r>
    </w:p>
    <w:p w:rsidR="00650FAB" w:rsidRDefault="00650FAB" w:rsidP="00650FAB">
      <w:pPr>
        <w:pStyle w:val="ListParagraph"/>
        <w:rPr>
          <w:spacing w:val="-3"/>
          <w:sz w:val="22"/>
          <w:szCs w:val="22"/>
        </w:rPr>
      </w:pPr>
    </w:p>
    <w:p w:rsidR="000272BD" w:rsidRPr="006855A1" w:rsidRDefault="00650FAB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rPr>
          <w:spacing w:val="-3"/>
          <w:sz w:val="22"/>
          <w:szCs w:val="22"/>
        </w:rPr>
      </w:pPr>
      <w:r w:rsidRPr="006855A1">
        <w:rPr>
          <w:spacing w:val="-3"/>
          <w:sz w:val="22"/>
          <w:szCs w:val="22"/>
        </w:rPr>
        <w:t xml:space="preserve">One copy to </w:t>
      </w:r>
      <w:r w:rsidR="000272BD" w:rsidRPr="006855A1">
        <w:rPr>
          <w:spacing w:val="-3"/>
          <w:sz w:val="22"/>
          <w:szCs w:val="22"/>
        </w:rPr>
        <w:t>the Bureau of Aeronautics.</w:t>
      </w:r>
    </w:p>
    <w:p w:rsidR="000272BD" w:rsidRPr="006855A1" w:rsidRDefault="000272BD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ind w:left="360" w:hanging="360"/>
        <w:rPr>
          <w:spacing w:val="-3"/>
          <w:sz w:val="22"/>
          <w:szCs w:val="22"/>
        </w:rPr>
      </w:pPr>
    </w:p>
    <w:p w:rsidR="000272BD" w:rsidRPr="006855A1" w:rsidRDefault="000272BD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</w:tabs>
        <w:suppressAutoHyphens/>
        <w:rPr>
          <w:spacing w:val="-3"/>
          <w:sz w:val="22"/>
          <w:szCs w:val="22"/>
        </w:rPr>
      </w:pPr>
      <w:r w:rsidRPr="006855A1">
        <w:rPr>
          <w:spacing w:val="-3"/>
          <w:sz w:val="22"/>
          <w:szCs w:val="22"/>
        </w:rPr>
        <w:t xml:space="preserve">One copy to </w:t>
      </w:r>
      <w:r w:rsidR="007811F0">
        <w:rPr>
          <w:spacing w:val="-3"/>
          <w:sz w:val="22"/>
          <w:szCs w:val="22"/>
        </w:rPr>
        <w:t>each</w:t>
      </w:r>
      <w:r w:rsidR="00231620">
        <w:rPr>
          <w:spacing w:val="-3"/>
          <w:sz w:val="22"/>
          <w:szCs w:val="22"/>
        </w:rPr>
        <w:t xml:space="preserve"> </w:t>
      </w:r>
      <w:r w:rsidRPr="006855A1">
        <w:rPr>
          <w:spacing w:val="-3"/>
          <w:sz w:val="22"/>
          <w:szCs w:val="22"/>
        </w:rPr>
        <w:t>local Historical Society and any museums in the project area who are affiliated with The State Historical Society of Wisconsin.</w:t>
      </w:r>
    </w:p>
    <w:p w:rsidR="000272BD" w:rsidRPr="006855A1" w:rsidRDefault="000272BD">
      <w:pPr>
        <w:numPr>
          <w:ilvl w:val="12"/>
          <w:numId w:val="0"/>
        </w:num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ind w:left="360" w:hanging="360"/>
        <w:rPr>
          <w:spacing w:val="-3"/>
          <w:sz w:val="22"/>
          <w:szCs w:val="22"/>
        </w:rPr>
      </w:pPr>
    </w:p>
    <w:p w:rsidR="000272BD" w:rsidRPr="006855A1" w:rsidRDefault="000272BD">
      <w:pPr>
        <w:numPr>
          <w:ilvl w:val="0"/>
          <w:numId w:val="13"/>
        </w:numPr>
        <w:tabs>
          <w:tab w:val="left" w:pos="-1440"/>
          <w:tab w:val="left" w:pos="-720"/>
          <w:tab w:val="left" w:pos="0"/>
          <w:tab w:val="left" w:pos="720"/>
        </w:tabs>
        <w:suppressAutoHyphens/>
        <w:rPr>
          <w:spacing w:val="-3"/>
          <w:sz w:val="22"/>
          <w:szCs w:val="22"/>
        </w:rPr>
      </w:pPr>
      <w:r w:rsidRPr="006855A1">
        <w:rPr>
          <w:spacing w:val="-3"/>
          <w:sz w:val="22"/>
          <w:szCs w:val="22"/>
        </w:rPr>
        <w:t xml:space="preserve">Copies to other local interested agencies, groups, or individuals who have expressed an interest in projects within their specific geographical area of concern.  </w:t>
      </w:r>
    </w:p>
    <w:p w:rsidR="000272BD" w:rsidRPr="006855A1" w:rsidRDefault="000272BD">
      <w:pPr>
        <w:tabs>
          <w:tab w:val="left" w:pos="-1440"/>
          <w:tab w:val="left" w:pos="-720"/>
          <w:tab w:val="left" w:pos="0"/>
          <w:tab w:val="left" w:pos="720"/>
        </w:tabs>
        <w:suppressAutoHyphens/>
        <w:rPr>
          <w:spacing w:val="-3"/>
          <w:sz w:val="22"/>
          <w:szCs w:val="22"/>
        </w:rPr>
      </w:pPr>
    </w:p>
    <w:p w:rsidR="000272BD" w:rsidRPr="006855A1" w:rsidRDefault="00804565">
      <w:p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rPr>
          <w:spacing w:val="-3"/>
          <w:szCs w:val="20"/>
        </w:rPr>
      </w:pPr>
      <w:r w:rsidRPr="006855A1">
        <w:rPr>
          <w:spacing w:val="-2"/>
          <w:sz w:val="22"/>
        </w:rPr>
        <w:br w:type="page"/>
      </w:r>
    </w:p>
    <w:p w:rsidR="00A17B5C" w:rsidRPr="007454DC" w:rsidRDefault="00A17B5C" w:rsidP="007454DC">
      <w:p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jc w:val="center"/>
        <w:rPr>
          <w:spacing w:val="-2"/>
          <w:sz w:val="20"/>
          <w:szCs w:val="20"/>
        </w:rPr>
      </w:pPr>
      <w:bookmarkStart w:id="0" w:name="OLE_LINK1"/>
      <w:r w:rsidRPr="007454DC">
        <w:rPr>
          <w:spacing w:val="-2"/>
          <w:sz w:val="20"/>
          <w:szCs w:val="20"/>
        </w:rPr>
        <w:lastRenderedPageBreak/>
        <w:t xml:space="preserve">In addition, </w:t>
      </w:r>
      <w:r w:rsidRPr="007454DC">
        <w:rPr>
          <w:spacing w:val="-2"/>
          <w:sz w:val="20"/>
          <w:szCs w:val="20"/>
          <w:u w:val="single"/>
        </w:rPr>
        <w:t>one copy</w:t>
      </w:r>
      <w:r w:rsidRPr="007454DC">
        <w:rPr>
          <w:spacing w:val="-2"/>
          <w:sz w:val="20"/>
          <w:szCs w:val="20"/>
        </w:rPr>
        <w:t xml:space="preserve"> of the notice is sent to the following people and organizations:</w:t>
      </w:r>
      <w:bookmarkEnd w:id="0"/>
    </w:p>
    <w:p w:rsidR="00A17B5C" w:rsidRPr="007454DC" w:rsidRDefault="00A17B5C" w:rsidP="007454DC">
      <w:p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jc w:val="center"/>
        <w:rPr>
          <w:spacing w:val="-2"/>
          <w:sz w:val="18"/>
        </w:rPr>
      </w:pPr>
    </w:p>
    <w:tbl>
      <w:tblPr>
        <w:tblW w:w="0" w:type="auto"/>
        <w:tblLook w:val="04A0"/>
      </w:tblPr>
      <w:tblGrid>
        <w:gridCol w:w="5076"/>
        <w:gridCol w:w="5076"/>
      </w:tblGrid>
      <w:tr w:rsidR="00A17B5C" w:rsidRPr="00A17B5C" w:rsidTr="00BF5B3C">
        <w:tc>
          <w:tcPr>
            <w:tcW w:w="5076" w:type="dxa"/>
          </w:tcPr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Federal Highway Administration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525 Junction Road, Suite 8000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Madison, WI 53717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Dept of Housing &amp; Urban Develop</w:t>
            </w:r>
            <w:r w:rsidR="007454DC">
              <w:rPr>
                <w:spacing w:val="-2"/>
                <w:sz w:val="18"/>
                <w:szCs w:val="18"/>
              </w:rPr>
              <w:t>ment*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 xml:space="preserve">Suite 1380 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310 West Wisconsin Avenue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Milwaukee, WI  53203-2289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National Park Service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Midwest Region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601 Riverfront Drive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Omaha, NE  69102-4226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Director, North Central Region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 xml:space="preserve">Bureau of Sport Fisheries 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 xml:space="preserve">  &amp; Wildlife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 xml:space="preserve">Federal Bldg., Fort </w:t>
            </w:r>
            <w:proofErr w:type="spellStart"/>
            <w:r w:rsidRPr="00A17B5C">
              <w:rPr>
                <w:spacing w:val="-2"/>
                <w:sz w:val="18"/>
                <w:szCs w:val="18"/>
              </w:rPr>
              <w:t>Snelling</w:t>
            </w:r>
            <w:proofErr w:type="spellEnd"/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Twin Cities, MN  55111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Regional Engineer</w:t>
            </w:r>
            <w:r w:rsidR="007454DC">
              <w:rPr>
                <w:spacing w:val="-2"/>
                <w:sz w:val="18"/>
                <w:szCs w:val="18"/>
              </w:rPr>
              <w:t>*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U.S. Forest Service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626 E Wisconsin Avenue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Milwaukee, WI  53202-4616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Division of Energy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GEF II, 101 S. Webster, 6th Floor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Madison, WI  53702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(only for projects in counties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 xml:space="preserve">adjacent to Lakes Michigan or 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Superior)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Department of the Army</w:t>
            </w:r>
            <w:r w:rsidR="007454DC">
              <w:rPr>
                <w:spacing w:val="-2"/>
                <w:sz w:val="18"/>
                <w:szCs w:val="18"/>
              </w:rPr>
              <w:t>*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St. Paul Dist. Corps of Engineers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 xml:space="preserve">Army COE Centre, 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180 5</w:t>
            </w:r>
            <w:r w:rsidRPr="00A17B5C">
              <w:rPr>
                <w:spacing w:val="-2"/>
                <w:sz w:val="18"/>
                <w:szCs w:val="18"/>
                <w:vertAlign w:val="superscript"/>
              </w:rPr>
              <w:t>th</w:t>
            </w:r>
            <w:r w:rsidRPr="00A17B5C">
              <w:rPr>
                <w:spacing w:val="-2"/>
                <w:sz w:val="18"/>
                <w:szCs w:val="18"/>
              </w:rPr>
              <w:t xml:space="preserve"> Street East, Suite 700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St. Paul, MN   55101-1678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Commander (</w:t>
            </w:r>
            <w:proofErr w:type="spellStart"/>
            <w:r w:rsidRPr="00A17B5C">
              <w:rPr>
                <w:spacing w:val="-2"/>
                <w:sz w:val="18"/>
                <w:szCs w:val="18"/>
              </w:rPr>
              <w:t>obr</w:t>
            </w:r>
            <w:proofErr w:type="spellEnd"/>
            <w:r w:rsidRPr="00A17B5C">
              <w:rPr>
                <w:spacing w:val="-2"/>
                <w:sz w:val="18"/>
                <w:szCs w:val="18"/>
              </w:rPr>
              <w:t>)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Eighth Coast Guard District</w:t>
            </w:r>
            <w:r w:rsidR="007454DC">
              <w:rPr>
                <w:spacing w:val="-2"/>
                <w:sz w:val="18"/>
                <w:szCs w:val="18"/>
              </w:rPr>
              <w:t>*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Hale Boggs Federal Building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 xml:space="preserve">500 </w:t>
            </w:r>
            <w:proofErr w:type="spellStart"/>
            <w:r w:rsidRPr="00A17B5C">
              <w:rPr>
                <w:spacing w:val="-2"/>
                <w:sz w:val="18"/>
                <w:szCs w:val="18"/>
              </w:rPr>
              <w:t>Poydras</w:t>
            </w:r>
            <w:proofErr w:type="spellEnd"/>
            <w:r w:rsidRPr="00A17B5C">
              <w:rPr>
                <w:spacing w:val="-2"/>
                <w:sz w:val="18"/>
                <w:szCs w:val="18"/>
              </w:rPr>
              <w:t xml:space="preserve"> Street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New Orleans, LA 70130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 xml:space="preserve"> (if bridges involved as defined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 xml:space="preserve"> in Procedure 21-30-1)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</w:p>
          <w:p w:rsidR="00A17B5C" w:rsidRPr="00A17B5C" w:rsidRDefault="00A17B5C" w:rsidP="00A17B5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  <w:tc>
          <w:tcPr>
            <w:tcW w:w="5076" w:type="dxa"/>
          </w:tcPr>
          <w:p w:rsid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Dept. of Agriculture, Trade &amp; Consumer Protection</w:t>
            </w:r>
          </w:p>
          <w:p w:rsidR="00BA7E0F" w:rsidRPr="00A17B5C" w:rsidRDefault="00BA7E0F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>
              <w:rPr>
                <w:spacing w:val="-2"/>
                <w:sz w:val="18"/>
                <w:szCs w:val="18"/>
              </w:rPr>
              <w:t>Bureau of Land and Water Resources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P. O. Box 8911, 2811 Agriculture Drive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Madison, WI  53708-8911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Natural Resources Conservation Service</w:t>
            </w:r>
            <w:r w:rsidR="007454DC">
              <w:rPr>
                <w:spacing w:val="-2"/>
                <w:sz w:val="18"/>
                <w:szCs w:val="18"/>
              </w:rPr>
              <w:t>*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8030 Excelsior Drive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Madison, WI  53717-2906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State Historic Preservation Officer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816 State Street, Suite 300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Madison, WI  53706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Wisconsin Transportation Builders' Assoc.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1 S. Pinckney Street, Suite 300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Madison, WI  53703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Sierra Club, John Muir Chapter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222 S. Hamilton Street, Suite #1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Madison, WI  53703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Urban League – Greater Madison</w:t>
            </w:r>
            <w:r w:rsidR="007454DC">
              <w:rPr>
                <w:spacing w:val="-2"/>
                <w:sz w:val="18"/>
                <w:szCs w:val="18"/>
              </w:rPr>
              <w:t>*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2222 S Park Street, Suite 200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Madison, WI  53713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Milwaukee Urban League-M.C.I.P</w:t>
            </w:r>
            <w:r w:rsidR="007454DC">
              <w:rPr>
                <w:spacing w:val="-2"/>
                <w:sz w:val="18"/>
                <w:szCs w:val="18"/>
              </w:rPr>
              <w:t>*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435 West North Street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Milwaukee, WI  53212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Urban League of Racine &amp; Kenosha</w:t>
            </w:r>
            <w:r w:rsidR="007454DC">
              <w:rPr>
                <w:spacing w:val="-2"/>
                <w:sz w:val="18"/>
                <w:szCs w:val="18"/>
              </w:rPr>
              <w:t>*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718 N. Memorial Drive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Racine, WI  53404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Ninth Coast Guard District</w:t>
            </w:r>
            <w:r w:rsidR="007454DC">
              <w:rPr>
                <w:spacing w:val="-2"/>
                <w:sz w:val="18"/>
                <w:szCs w:val="18"/>
              </w:rPr>
              <w:t>*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Room 2019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1240 E. Ninth Street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Cleveland, OH  44199-2060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(if bridges involved as defined in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Procedure 21-30-1)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b/>
                <w:spacing w:val="-2"/>
                <w:sz w:val="18"/>
                <w:szCs w:val="18"/>
              </w:rPr>
            </w:pP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Two copies of the notice are sent to: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 xml:space="preserve">WI Department of Natural Resources 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 xml:space="preserve">Attn. Director 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Bureau of Energy, Transportation and Environmental Analysis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P.O. Box 7921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  <w:r w:rsidRPr="00A17B5C">
              <w:rPr>
                <w:spacing w:val="-2"/>
                <w:sz w:val="18"/>
                <w:szCs w:val="18"/>
              </w:rPr>
              <w:t>Madison, WI  53707-7921</w:t>
            </w:r>
          </w:p>
          <w:p w:rsidR="00A17B5C" w:rsidRPr="00A17B5C" w:rsidRDefault="00A17B5C" w:rsidP="00BF5B3C">
            <w:pPr>
              <w:tabs>
                <w:tab w:val="left" w:pos="-1440"/>
                <w:tab w:val="left" w:pos="-720"/>
                <w:tab w:val="left" w:pos="0"/>
                <w:tab w:val="left" w:pos="316"/>
                <w:tab w:val="left" w:pos="720"/>
              </w:tabs>
              <w:suppressAutoHyphens/>
              <w:rPr>
                <w:spacing w:val="-2"/>
                <w:sz w:val="18"/>
                <w:szCs w:val="18"/>
              </w:rPr>
            </w:pPr>
          </w:p>
        </w:tc>
      </w:tr>
    </w:tbl>
    <w:p w:rsidR="00C201E2" w:rsidRDefault="00C201E2">
      <w:p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rPr>
          <w:spacing w:val="-2"/>
          <w:sz w:val="22"/>
        </w:rPr>
      </w:pPr>
    </w:p>
    <w:p w:rsidR="007454DC" w:rsidRPr="007454DC" w:rsidRDefault="007454DC">
      <w:p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rPr>
          <w:spacing w:val="-2"/>
          <w:sz w:val="18"/>
        </w:rPr>
      </w:pPr>
      <w:r w:rsidRPr="007454DC">
        <w:rPr>
          <w:spacing w:val="-2"/>
          <w:sz w:val="18"/>
        </w:rPr>
        <w:t>*Send notice if the project is impacting a resource or interest, or if the project is located in the geographic area of interest</w:t>
      </w:r>
    </w:p>
    <w:p w:rsidR="00650FAB" w:rsidRPr="00497455" w:rsidRDefault="00804565" w:rsidP="00650FAB">
      <w:p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jc w:val="center"/>
        <w:rPr>
          <w:b/>
          <w:spacing w:val="-3"/>
          <w:sz w:val="22"/>
          <w:szCs w:val="22"/>
        </w:rPr>
      </w:pPr>
      <w:r w:rsidRPr="007454DC">
        <w:rPr>
          <w:spacing w:val="-2"/>
          <w:sz w:val="18"/>
        </w:rPr>
        <w:br w:type="page"/>
      </w:r>
      <w:r w:rsidR="00650FAB" w:rsidRPr="00497455">
        <w:rPr>
          <w:b/>
          <w:spacing w:val="-2"/>
          <w:sz w:val="22"/>
        </w:rPr>
        <w:lastRenderedPageBreak/>
        <w:t>SPECIAL</w:t>
      </w:r>
      <w:r w:rsidR="00650FAB" w:rsidRPr="00497455">
        <w:rPr>
          <w:b/>
          <w:spacing w:val="-3"/>
          <w:sz w:val="22"/>
          <w:szCs w:val="22"/>
        </w:rPr>
        <w:t xml:space="preserve"> DISTRIBUTION </w:t>
      </w:r>
      <w:r w:rsidR="00497455" w:rsidRPr="00497455">
        <w:rPr>
          <w:b/>
          <w:spacing w:val="-3"/>
          <w:sz w:val="22"/>
          <w:szCs w:val="22"/>
        </w:rPr>
        <w:t>LIST FOR</w:t>
      </w:r>
      <w:r w:rsidR="00650FAB" w:rsidRPr="00497455">
        <w:rPr>
          <w:b/>
          <w:spacing w:val="-3"/>
          <w:sz w:val="22"/>
          <w:szCs w:val="22"/>
        </w:rPr>
        <w:t xml:space="preserve"> PUBLIC HEARING NOTICES</w:t>
      </w:r>
    </w:p>
    <w:p w:rsidR="00650FAB" w:rsidRPr="00497455" w:rsidRDefault="00650FAB" w:rsidP="00650FAB">
      <w:p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rPr>
          <w:b/>
          <w:spacing w:val="-3"/>
          <w:sz w:val="22"/>
          <w:szCs w:val="22"/>
        </w:rPr>
      </w:pPr>
    </w:p>
    <w:p w:rsidR="00650FAB" w:rsidRPr="007454DC" w:rsidRDefault="00650FAB" w:rsidP="00DE558F">
      <w:pPr>
        <w:tabs>
          <w:tab w:val="left" w:pos="-1440"/>
          <w:tab w:val="left" w:pos="-720"/>
          <w:tab w:val="left" w:pos="0"/>
          <w:tab w:val="left" w:pos="316"/>
          <w:tab w:val="left" w:pos="720"/>
        </w:tabs>
        <w:suppressAutoHyphens/>
        <w:rPr>
          <w:b/>
          <w:spacing w:val="-3"/>
          <w:sz w:val="18"/>
          <w:szCs w:val="22"/>
        </w:rPr>
      </w:pPr>
      <w:r w:rsidRPr="007454DC">
        <w:rPr>
          <w:spacing w:val="-2"/>
          <w:sz w:val="20"/>
          <w:szCs w:val="20"/>
        </w:rPr>
        <w:t>Each region office has a special distribution l</w:t>
      </w:r>
      <w:r w:rsidR="00497455" w:rsidRPr="007454DC">
        <w:rPr>
          <w:spacing w:val="-2"/>
          <w:sz w:val="20"/>
          <w:szCs w:val="20"/>
        </w:rPr>
        <w:t xml:space="preserve">ist for public hearing notices. </w:t>
      </w:r>
      <w:r w:rsidRPr="007454DC">
        <w:rPr>
          <w:spacing w:val="-2"/>
          <w:sz w:val="20"/>
          <w:szCs w:val="20"/>
        </w:rPr>
        <w:t xml:space="preserve">The Region </w:t>
      </w:r>
      <w:r w:rsidR="00DE558F" w:rsidRPr="007454DC">
        <w:rPr>
          <w:spacing w:val="-2"/>
          <w:sz w:val="20"/>
          <w:szCs w:val="20"/>
        </w:rPr>
        <w:t>Communications Manager</w:t>
      </w:r>
      <w:r w:rsidR="00497455" w:rsidRPr="007454DC">
        <w:rPr>
          <w:spacing w:val="-2"/>
          <w:sz w:val="20"/>
          <w:szCs w:val="20"/>
        </w:rPr>
        <w:t xml:space="preserve"> </w:t>
      </w:r>
      <w:r w:rsidRPr="007454DC">
        <w:rPr>
          <w:spacing w:val="-2"/>
          <w:sz w:val="20"/>
          <w:szCs w:val="20"/>
        </w:rPr>
        <w:t>should be contacted for the latest version of the special distribution list.</w:t>
      </w:r>
    </w:p>
    <w:sectPr w:rsidR="00650FAB" w:rsidRPr="007454DC" w:rsidSect="00940CD7">
      <w:headerReference w:type="default" r:id="rId8"/>
      <w:footerReference w:type="default" r:id="rId9"/>
      <w:pgSz w:w="12240" w:h="15840"/>
      <w:pgMar w:top="720" w:right="1152" w:bottom="720" w:left="1152" w:header="288" w:footer="624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BCE" w:rsidRDefault="00AA4BCE" w:rsidP="000272BD">
      <w:r>
        <w:separator/>
      </w:r>
    </w:p>
  </w:endnote>
  <w:endnote w:type="continuationSeparator" w:id="0">
    <w:p w:rsidR="00AA4BCE" w:rsidRDefault="00AA4BCE" w:rsidP="000272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swiss"/>
    <w:pitch w:val="variable"/>
    <w:sig w:usb0="00000005" w:usb1="00000000" w:usb2="00000000" w:usb3="00000000" w:csb0="00000002" w:csb1="00000000"/>
  </w:font>
  <w:font w:name="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20"/>
        <w:szCs w:val="20"/>
      </w:rPr>
      <w:id w:val="314420034"/>
      <w:docPartObj>
        <w:docPartGallery w:val="Page Numbers (Bottom of Page)"/>
        <w:docPartUnique/>
      </w:docPartObj>
    </w:sdtPr>
    <w:sdtContent>
      <w:p w:rsidR="00940CD7" w:rsidRDefault="00940CD7" w:rsidP="008A6DED">
        <w:pPr>
          <w:pStyle w:val="Footer"/>
          <w:rPr>
            <w:i/>
            <w:sz w:val="20"/>
            <w:szCs w:val="20"/>
          </w:rPr>
        </w:pPr>
        <w:r>
          <w:rPr>
            <w:i/>
            <w:sz w:val="20"/>
            <w:szCs w:val="20"/>
          </w:rPr>
          <w:t>________________________________________________________________________________________</w:t>
        </w:r>
      </w:p>
      <w:p w:rsidR="008A6DED" w:rsidRPr="008A6DED" w:rsidRDefault="008A6DED" w:rsidP="00940CD7">
        <w:pPr>
          <w:pStyle w:val="Footer"/>
          <w:tabs>
            <w:tab w:val="clear" w:pos="8640"/>
            <w:tab w:val="right" w:pos="9600"/>
          </w:tabs>
          <w:rPr>
            <w:i/>
            <w:sz w:val="20"/>
            <w:szCs w:val="20"/>
          </w:rPr>
        </w:pPr>
        <w:r w:rsidRPr="008A6DED">
          <w:rPr>
            <w:i/>
            <w:sz w:val="20"/>
            <w:szCs w:val="20"/>
          </w:rPr>
          <w:t>September 22, 2014</w:t>
        </w:r>
        <w:r w:rsidRPr="008A6DED">
          <w:rPr>
            <w:i/>
            <w:sz w:val="20"/>
            <w:szCs w:val="20"/>
          </w:rPr>
          <w:tab/>
          <w:t>Attachment 25.3</w:t>
        </w:r>
        <w:r w:rsidRPr="008A6DED">
          <w:rPr>
            <w:i/>
            <w:sz w:val="20"/>
            <w:szCs w:val="20"/>
          </w:rPr>
          <w:tab/>
        </w:r>
        <w:r w:rsidR="00940CD7">
          <w:rPr>
            <w:i/>
            <w:sz w:val="20"/>
            <w:szCs w:val="20"/>
          </w:rPr>
          <w:t xml:space="preserve">        Page </w:t>
        </w:r>
        <w:r w:rsidR="0057475F" w:rsidRPr="008A6DED">
          <w:rPr>
            <w:i/>
            <w:sz w:val="20"/>
            <w:szCs w:val="20"/>
          </w:rPr>
          <w:fldChar w:fldCharType="begin"/>
        </w:r>
        <w:r w:rsidRPr="008A6DED">
          <w:rPr>
            <w:i/>
            <w:sz w:val="20"/>
            <w:szCs w:val="20"/>
          </w:rPr>
          <w:instrText xml:space="preserve"> PAGE   \* MERGEFORMAT </w:instrText>
        </w:r>
        <w:r w:rsidR="0057475F" w:rsidRPr="008A6DED">
          <w:rPr>
            <w:i/>
            <w:sz w:val="20"/>
            <w:szCs w:val="20"/>
          </w:rPr>
          <w:fldChar w:fldCharType="separate"/>
        </w:r>
        <w:r w:rsidR="009824E7">
          <w:rPr>
            <w:i/>
            <w:noProof/>
            <w:sz w:val="20"/>
            <w:szCs w:val="20"/>
          </w:rPr>
          <w:t>1</w:t>
        </w:r>
        <w:r w:rsidR="0057475F" w:rsidRPr="008A6DED">
          <w:rPr>
            <w:i/>
            <w:sz w:val="20"/>
            <w:szCs w:val="20"/>
          </w:rPr>
          <w:fldChar w:fldCharType="end"/>
        </w:r>
      </w:p>
    </w:sdtContent>
  </w:sdt>
  <w:p w:rsidR="00AA4BCE" w:rsidRPr="008A6DED" w:rsidRDefault="00AA4BCE">
    <w:pPr>
      <w:pStyle w:val="Footer"/>
      <w:rPr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BCE" w:rsidRDefault="00AA4BCE" w:rsidP="000272BD">
      <w:r>
        <w:separator/>
      </w:r>
    </w:p>
  </w:footnote>
  <w:footnote w:type="continuationSeparator" w:id="0">
    <w:p w:rsidR="00AA4BCE" w:rsidRDefault="00AA4BCE" w:rsidP="000272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BCE" w:rsidRPr="004B6F99" w:rsidRDefault="00AA4BCE" w:rsidP="004B6F99">
    <w:pPr>
      <w:pStyle w:val="NoSpacing"/>
      <w:jc w:val="center"/>
      <w:rPr>
        <w:rFonts w:cs="Arial"/>
        <w:i/>
        <w:sz w:val="20"/>
        <w:szCs w:val="20"/>
      </w:rPr>
    </w:pPr>
    <w:r w:rsidRPr="004B6F99">
      <w:rPr>
        <w:rFonts w:cs="Arial"/>
        <w:i/>
        <w:sz w:val="20"/>
        <w:szCs w:val="20"/>
      </w:rPr>
      <w:t>FDM 6-15 Attachment 25.3 Hearing Notice Distribution List</w:t>
    </w:r>
  </w:p>
  <w:p w:rsidR="00AA4BCE" w:rsidRPr="004B6F99" w:rsidRDefault="00AA4BCE" w:rsidP="004B6F99">
    <w:pPr>
      <w:pStyle w:val="NoSpacing"/>
      <w:jc w:val="center"/>
      <w:rPr>
        <w:rFonts w:cs="Arial"/>
        <w:i/>
        <w:sz w:val="20"/>
        <w:szCs w:val="20"/>
      </w:rPr>
    </w:pPr>
    <w:r w:rsidRPr="004B6F99">
      <w:rPr>
        <w:rFonts w:cs="Arial"/>
        <w:i/>
        <w:sz w:val="20"/>
        <w:szCs w:val="20"/>
      </w:rPr>
      <w:t>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4665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3A28B2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D40EF0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048B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6DCA56E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4871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A16589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29E53B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306DE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2A16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1A523314"/>
    <w:lvl w:ilvl="0">
      <w:numFmt w:val="decimal"/>
      <w:lvlText w:val="*"/>
      <w:lvlJc w:val="left"/>
    </w:lvl>
  </w:abstractNum>
  <w:abstractNum w:abstractNumId="11">
    <w:nsid w:val="1C2F7504"/>
    <w:multiLevelType w:val="singleLevel"/>
    <w:tmpl w:val="B380B006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12">
    <w:nsid w:val="4AD6336C"/>
    <w:multiLevelType w:val="hybridMultilevel"/>
    <w:tmpl w:val="94062A72"/>
    <w:lvl w:ilvl="0" w:tplc="CEA0573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CC5EF5"/>
    <w:multiLevelType w:val="singleLevel"/>
    <w:tmpl w:val="6540D51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linkStyl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C201E2"/>
    <w:rsid w:val="000152D7"/>
    <w:rsid w:val="00022759"/>
    <w:rsid w:val="000272BD"/>
    <w:rsid w:val="000276AF"/>
    <w:rsid w:val="000510BF"/>
    <w:rsid w:val="00057E87"/>
    <w:rsid w:val="000D3AAC"/>
    <w:rsid w:val="00111D6F"/>
    <w:rsid w:val="00125BDA"/>
    <w:rsid w:val="001326A8"/>
    <w:rsid w:val="00162568"/>
    <w:rsid w:val="001C7364"/>
    <w:rsid w:val="001E0E48"/>
    <w:rsid w:val="001F366A"/>
    <w:rsid w:val="00231620"/>
    <w:rsid w:val="00240E0B"/>
    <w:rsid w:val="00251E4C"/>
    <w:rsid w:val="00275F8A"/>
    <w:rsid w:val="002872D3"/>
    <w:rsid w:val="00297C8C"/>
    <w:rsid w:val="002C525D"/>
    <w:rsid w:val="00306CAA"/>
    <w:rsid w:val="0035666C"/>
    <w:rsid w:val="003747B3"/>
    <w:rsid w:val="003979FB"/>
    <w:rsid w:val="003B6EE2"/>
    <w:rsid w:val="003C379C"/>
    <w:rsid w:val="003D1887"/>
    <w:rsid w:val="004300F2"/>
    <w:rsid w:val="004325DB"/>
    <w:rsid w:val="00444885"/>
    <w:rsid w:val="00452EFA"/>
    <w:rsid w:val="00465945"/>
    <w:rsid w:val="00470373"/>
    <w:rsid w:val="00470854"/>
    <w:rsid w:val="00497455"/>
    <w:rsid w:val="004A1327"/>
    <w:rsid w:val="004B0968"/>
    <w:rsid w:val="004B6F99"/>
    <w:rsid w:val="0057475F"/>
    <w:rsid w:val="005849E5"/>
    <w:rsid w:val="005C492B"/>
    <w:rsid w:val="00613E3C"/>
    <w:rsid w:val="00624B71"/>
    <w:rsid w:val="00624C38"/>
    <w:rsid w:val="00650FAB"/>
    <w:rsid w:val="00653A26"/>
    <w:rsid w:val="006671F6"/>
    <w:rsid w:val="006855A1"/>
    <w:rsid w:val="00692885"/>
    <w:rsid w:val="006A39D7"/>
    <w:rsid w:val="006B0CE8"/>
    <w:rsid w:val="006C1AB3"/>
    <w:rsid w:val="006C6D46"/>
    <w:rsid w:val="006D2FDF"/>
    <w:rsid w:val="006D377C"/>
    <w:rsid w:val="006D6CB5"/>
    <w:rsid w:val="006D7678"/>
    <w:rsid w:val="0070763F"/>
    <w:rsid w:val="007454DC"/>
    <w:rsid w:val="007811F0"/>
    <w:rsid w:val="00786FA3"/>
    <w:rsid w:val="00796F92"/>
    <w:rsid w:val="007D003A"/>
    <w:rsid w:val="008009F6"/>
    <w:rsid w:val="00804565"/>
    <w:rsid w:val="00806432"/>
    <w:rsid w:val="0080711D"/>
    <w:rsid w:val="00821A5C"/>
    <w:rsid w:val="008305A5"/>
    <w:rsid w:val="00837BD4"/>
    <w:rsid w:val="008921F4"/>
    <w:rsid w:val="008A1DB3"/>
    <w:rsid w:val="008A6DED"/>
    <w:rsid w:val="008C328E"/>
    <w:rsid w:val="008F1B71"/>
    <w:rsid w:val="008F2845"/>
    <w:rsid w:val="0092435A"/>
    <w:rsid w:val="00940CD7"/>
    <w:rsid w:val="0095665C"/>
    <w:rsid w:val="009824E7"/>
    <w:rsid w:val="00986CC3"/>
    <w:rsid w:val="00991D23"/>
    <w:rsid w:val="009B0184"/>
    <w:rsid w:val="009B4DB3"/>
    <w:rsid w:val="009C5835"/>
    <w:rsid w:val="009D1BE4"/>
    <w:rsid w:val="009D49C2"/>
    <w:rsid w:val="009D5B43"/>
    <w:rsid w:val="009E1455"/>
    <w:rsid w:val="009E790A"/>
    <w:rsid w:val="00A17B5C"/>
    <w:rsid w:val="00A21B24"/>
    <w:rsid w:val="00A67F9A"/>
    <w:rsid w:val="00A94800"/>
    <w:rsid w:val="00AA1F9A"/>
    <w:rsid w:val="00AA1FD2"/>
    <w:rsid w:val="00AA4BCE"/>
    <w:rsid w:val="00B12ABD"/>
    <w:rsid w:val="00B53667"/>
    <w:rsid w:val="00B64E19"/>
    <w:rsid w:val="00B76CCC"/>
    <w:rsid w:val="00BA7E0F"/>
    <w:rsid w:val="00BB4AC0"/>
    <w:rsid w:val="00BC6116"/>
    <w:rsid w:val="00BD69F8"/>
    <w:rsid w:val="00BE23AE"/>
    <w:rsid w:val="00BF4F76"/>
    <w:rsid w:val="00BF5B3C"/>
    <w:rsid w:val="00C201E2"/>
    <w:rsid w:val="00C94ABC"/>
    <w:rsid w:val="00CA608C"/>
    <w:rsid w:val="00CC63BE"/>
    <w:rsid w:val="00CF0E4F"/>
    <w:rsid w:val="00D27D7B"/>
    <w:rsid w:val="00D55E0D"/>
    <w:rsid w:val="00D84DEA"/>
    <w:rsid w:val="00DE558F"/>
    <w:rsid w:val="00DF53AE"/>
    <w:rsid w:val="00E730BC"/>
    <w:rsid w:val="00EB0FB3"/>
    <w:rsid w:val="00EC4A2D"/>
    <w:rsid w:val="00F045C8"/>
    <w:rsid w:val="00F416EF"/>
    <w:rsid w:val="00FA5BF8"/>
    <w:rsid w:val="00FB01ED"/>
    <w:rsid w:val="00FB5A9F"/>
    <w:rsid w:val="00FB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364"/>
    <w:rPr>
      <w:rFonts w:ascii="Arial" w:hAnsi="Arial"/>
      <w:sz w:val="24"/>
      <w:szCs w:val="24"/>
    </w:rPr>
  </w:style>
  <w:style w:type="paragraph" w:styleId="Heading4">
    <w:name w:val="heading 4"/>
    <w:basedOn w:val="Normal"/>
    <w:next w:val="Normal"/>
    <w:qFormat/>
    <w:rsid w:val="001C7364"/>
    <w:pPr>
      <w:keepNext/>
      <w:widowControl w:val="0"/>
      <w:overflowPunct w:val="0"/>
      <w:autoSpaceDE w:val="0"/>
      <w:autoSpaceDN w:val="0"/>
      <w:adjustRightInd w:val="0"/>
      <w:textAlignment w:val="baseline"/>
      <w:outlineLvl w:val="3"/>
    </w:pPr>
    <w:rPr>
      <w:rFonts w:ascii="Univers" w:hAnsi="Univers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Attachment">
    <w:name w:val="fdAttachment"/>
    <w:basedOn w:val="Normal"/>
    <w:rsid w:val="001C7364"/>
    <w:pPr>
      <w:widowControl w:val="0"/>
      <w:tabs>
        <w:tab w:val="left" w:pos="720"/>
        <w:tab w:val="right" w:pos="2448"/>
      </w:tabs>
      <w:spacing w:before="60" w:after="60"/>
      <w:ind w:left="2160" w:hanging="2160"/>
    </w:pPr>
    <w:rPr>
      <w:sz w:val="20"/>
      <w:szCs w:val="20"/>
    </w:rPr>
  </w:style>
  <w:style w:type="character" w:customStyle="1" w:styleId="fdFutureLink">
    <w:name w:val="fdFutureLink"/>
    <w:basedOn w:val="DefaultParagraphFont"/>
    <w:rsid w:val="001C7364"/>
    <w:rPr>
      <w:color w:val="0070C0"/>
      <w:u w:val="single"/>
    </w:rPr>
  </w:style>
  <w:style w:type="paragraph" w:customStyle="1" w:styleId="fdFigureCaption">
    <w:name w:val="fdFigureCaption"/>
    <w:basedOn w:val="fdBase"/>
    <w:rsid w:val="001C7364"/>
    <w:pPr>
      <w:jc w:val="center"/>
    </w:pPr>
    <w:rPr>
      <w:b/>
      <w:i/>
    </w:rPr>
  </w:style>
  <w:style w:type="paragraph" w:customStyle="1" w:styleId="fdTitleAttachment">
    <w:name w:val="fdTitleAttachment"/>
    <w:next w:val="Normal"/>
    <w:rsid w:val="001C7364"/>
    <w:rPr>
      <w:rFonts w:ascii="Arial" w:hAnsi="Arial"/>
      <w:color w:val="FF0000"/>
      <w:sz w:val="16"/>
    </w:rPr>
  </w:style>
  <w:style w:type="paragraph" w:customStyle="1" w:styleId="fdAttachmentTitle">
    <w:name w:val="fdAttachmentTitle"/>
    <w:basedOn w:val="Normal"/>
    <w:rsid w:val="001C7364"/>
    <w:pPr>
      <w:widowControl w:val="0"/>
      <w:tabs>
        <w:tab w:val="right" w:pos="792"/>
        <w:tab w:val="left" w:pos="864"/>
        <w:tab w:val="left" w:pos="1800"/>
      </w:tabs>
      <w:spacing w:before="240" w:after="60"/>
      <w:ind w:left="864" w:hanging="864"/>
    </w:pPr>
    <w:rPr>
      <w:b/>
      <w:bCs/>
      <w:caps/>
      <w:sz w:val="20"/>
      <w:szCs w:val="20"/>
      <w:u w:val="single"/>
    </w:rPr>
  </w:style>
  <w:style w:type="paragraph" w:customStyle="1" w:styleId="fdBase">
    <w:name w:val="fdBase"/>
    <w:rsid w:val="001C7364"/>
    <w:pPr>
      <w:widowControl w:val="0"/>
      <w:spacing w:before="60" w:after="60"/>
    </w:pPr>
    <w:rPr>
      <w:rFonts w:ascii="Arial" w:hAnsi="Arial"/>
    </w:rPr>
  </w:style>
  <w:style w:type="paragraph" w:customStyle="1" w:styleId="fdFooterLandscape">
    <w:name w:val="fdFooterLandscape"/>
    <w:basedOn w:val="fdFooter"/>
    <w:rsid w:val="001C7364"/>
    <w:pPr>
      <w:tabs>
        <w:tab w:val="clear" w:pos="4968"/>
        <w:tab w:val="clear" w:pos="10368"/>
        <w:tab w:val="center" w:pos="7200"/>
        <w:tab w:val="right" w:pos="14400"/>
      </w:tabs>
      <w:jc w:val="center"/>
    </w:pPr>
  </w:style>
  <w:style w:type="paragraph" w:customStyle="1" w:styleId="fdFooter">
    <w:name w:val="fdFooter"/>
    <w:basedOn w:val="fdBase"/>
    <w:rsid w:val="001C7364"/>
    <w:pPr>
      <w:pBdr>
        <w:top w:val="single" w:sz="4" w:space="1" w:color="auto"/>
      </w:pBdr>
      <w:tabs>
        <w:tab w:val="center" w:pos="4968"/>
        <w:tab w:val="right" w:pos="10368"/>
      </w:tabs>
      <w:spacing w:before="120"/>
      <w:ind w:left="-432" w:right="-432"/>
    </w:pPr>
    <w:rPr>
      <w:i/>
    </w:rPr>
  </w:style>
  <w:style w:type="paragraph" w:customStyle="1" w:styleId="fdHeader">
    <w:name w:val="fdHeader"/>
    <w:basedOn w:val="fdBase"/>
    <w:rsid w:val="001C7364"/>
    <w:pPr>
      <w:pBdr>
        <w:bottom w:val="single" w:sz="4" w:space="1" w:color="auto"/>
      </w:pBdr>
      <w:ind w:left="-432" w:right="-432"/>
      <w:jc w:val="center"/>
    </w:pPr>
    <w:rPr>
      <w:i/>
    </w:rPr>
  </w:style>
  <w:style w:type="paragraph" w:styleId="Header">
    <w:name w:val="header"/>
    <w:basedOn w:val="Normal"/>
    <w:semiHidden/>
    <w:rsid w:val="003747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47B3"/>
    <w:pPr>
      <w:tabs>
        <w:tab w:val="center" w:pos="4320"/>
        <w:tab w:val="right" w:pos="8640"/>
      </w:tabs>
    </w:pPr>
  </w:style>
  <w:style w:type="character" w:customStyle="1" w:styleId="Document8">
    <w:name w:val="Document 8"/>
    <w:basedOn w:val="DefaultParagraphFont"/>
    <w:rsid w:val="003747B3"/>
  </w:style>
  <w:style w:type="character" w:customStyle="1" w:styleId="Document4">
    <w:name w:val="Document 4"/>
    <w:basedOn w:val="DefaultParagraphFont"/>
    <w:rsid w:val="003747B3"/>
    <w:rPr>
      <w:b/>
      <w:i/>
      <w:sz w:val="24"/>
    </w:rPr>
  </w:style>
  <w:style w:type="character" w:customStyle="1" w:styleId="Document6">
    <w:name w:val="Document 6"/>
    <w:basedOn w:val="DefaultParagraphFont"/>
    <w:rsid w:val="003747B3"/>
  </w:style>
  <w:style w:type="character" w:customStyle="1" w:styleId="Document5">
    <w:name w:val="Document 5"/>
    <w:basedOn w:val="DefaultParagraphFont"/>
    <w:rsid w:val="003747B3"/>
  </w:style>
  <w:style w:type="character" w:customStyle="1" w:styleId="Document2">
    <w:name w:val="Document 2"/>
    <w:basedOn w:val="DefaultParagraphFont"/>
    <w:rsid w:val="003747B3"/>
    <w:rPr>
      <w:rFonts w:ascii="Times Roman" w:hAnsi="Times Roman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3747B3"/>
  </w:style>
  <w:style w:type="character" w:customStyle="1" w:styleId="Bibliogrphy">
    <w:name w:val="Bibliogrphy"/>
    <w:basedOn w:val="DefaultParagraphFont"/>
    <w:rsid w:val="003747B3"/>
  </w:style>
  <w:style w:type="character" w:customStyle="1" w:styleId="RightPar1">
    <w:name w:val="Right Par 1"/>
    <w:basedOn w:val="DefaultParagraphFont"/>
    <w:rsid w:val="003747B3"/>
  </w:style>
  <w:style w:type="character" w:customStyle="1" w:styleId="RightPar2">
    <w:name w:val="Right Par 2"/>
    <w:basedOn w:val="DefaultParagraphFont"/>
    <w:rsid w:val="003747B3"/>
  </w:style>
  <w:style w:type="character" w:customStyle="1" w:styleId="Document3">
    <w:name w:val="Document 3"/>
    <w:basedOn w:val="DefaultParagraphFont"/>
    <w:rsid w:val="003747B3"/>
    <w:rPr>
      <w:rFonts w:ascii="Times Roman" w:hAnsi="Times Roman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3747B3"/>
  </w:style>
  <w:style w:type="character" w:customStyle="1" w:styleId="RightPar4">
    <w:name w:val="Right Par 4"/>
    <w:basedOn w:val="DefaultParagraphFont"/>
    <w:rsid w:val="003747B3"/>
  </w:style>
  <w:style w:type="character" w:customStyle="1" w:styleId="RightPar5">
    <w:name w:val="Right Par 5"/>
    <w:basedOn w:val="DefaultParagraphFont"/>
    <w:rsid w:val="003747B3"/>
  </w:style>
  <w:style w:type="character" w:customStyle="1" w:styleId="RightPar6">
    <w:name w:val="Right Par 6"/>
    <w:basedOn w:val="DefaultParagraphFont"/>
    <w:rsid w:val="003747B3"/>
  </w:style>
  <w:style w:type="character" w:customStyle="1" w:styleId="RightPar7">
    <w:name w:val="Right Par 7"/>
    <w:basedOn w:val="DefaultParagraphFont"/>
    <w:rsid w:val="003747B3"/>
  </w:style>
  <w:style w:type="character" w:customStyle="1" w:styleId="RightPar8">
    <w:name w:val="Right Par 8"/>
    <w:basedOn w:val="DefaultParagraphFont"/>
    <w:rsid w:val="003747B3"/>
  </w:style>
  <w:style w:type="paragraph" w:customStyle="1" w:styleId="Document1">
    <w:name w:val="Document 1"/>
    <w:rsid w:val="003747B3"/>
    <w:pPr>
      <w:keepNext/>
      <w:keepLines/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Times Roman" w:hAnsi="Times Roman"/>
      <w:sz w:val="24"/>
    </w:rPr>
  </w:style>
  <w:style w:type="character" w:customStyle="1" w:styleId="DocInit">
    <w:name w:val="Doc Init"/>
    <w:basedOn w:val="DefaultParagraphFont"/>
    <w:rsid w:val="003747B3"/>
  </w:style>
  <w:style w:type="character" w:customStyle="1" w:styleId="TechInit">
    <w:name w:val="Tech Init"/>
    <w:basedOn w:val="DefaultParagraphFont"/>
    <w:rsid w:val="003747B3"/>
    <w:rPr>
      <w:rFonts w:ascii="Times Roman" w:hAnsi="Times Roman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3747B3"/>
  </w:style>
  <w:style w:type="character" w:customStyle="1" w:styleId="Technical6">
    <w:name w:val="Technical 6"/>
    <w:basedOn w:val="DefaultParagraphFont"/>
    <w:rsid w:val="003747B3"/>
  </w:style>
  <w:style w:type="character" w:customStyle="1" w:styleId="Technical2">
    <w:name w:val="Technical 2"/>
    <w:basedOn w:val="DefaultParagraphFont"/>
    <w:rsid w:val="003747B3"/>
    <w:rPr>
      <w:rFonts w:ascii="Times Roman" w:hAnsi="Times Roman"/>
      <w:noProof w:val="0"/>
      <w:sz w:val="24"/>
      <w:lang w:val="en-US"/>
    </w:rPr>
  </w:style>
  <w:style w:type="character" w:customStyle="1" w:styleId="Technical3">
    <w:name w:val="Technical 3"/>
    <w:basedOn w:val="DefaultParagraphFont"/>
    <w:rsid w:val="003747B3"/>
    <w:rPr>
      <w:rFonts w:ascii="Times Roman" w:hAnsi="Times Roman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3747B3"/>
  </w:style>
  <w:style w:type="character" w:customStyle="1" w:styleId="Technical1">
    <w:name w:val="Technical 1"/>
    <w:basedOn w:val="DefaultParagraphFont"/>
    <w:rsid w:val="003747B3"/>
    <w:rPr>
      <w:rFonts w:ascii="Times Roman" w:hAnsi="Times Roman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3747B3"/>
  </w:style>
  <w:style w:type="character" w:customStyle="1" w:styleId="Technical8">
    <w:name w:val="Technical 8"/>
    <w:basedOn w:val="DefaultParagraphFont"/>
    <w:rsid w:val="003747B3"/>
  </w:style>
  <w:style w:type="character" w:customStyle="1" w:styleId="EquationCaption">
    <w:name w:val="_Equation Caption"/>
    <w:rsid w:val="003747B3"/>
  </w:style>
  <w:style w:type="paragraph" w:styleId="ListBullet">
    <w:name w:val="List Bullet"/>
    <w:basedOn w:val="Normal"/>
    <w:autoRedefine/>
    <w:semiHidden/>
    <w:rsid w:val="003747B3"/>
    <w:pPr>
      <w:numPr>
        <w:numId w:val="2"/>
      </w:numPr>
    </w:pPr>
  </w:style>
  <w:style w:type="paragraph" w:styleId="ListBullet2">
    <w:name w:val="List Bullet 2"/>
    <w:basedOn w:val="Normal"/>
    <w:autoRedefine/>
    <w:semiHidden/>
    <w:rsid w:val="003747B3"/>
    <w:pPr>
      <w:numPr>
        <w:numId w:val="3"/>
      </w:numPr>
    </w:pPr>
  </w:style>
  <w:style w:type="paragraph" w:styleId="ListBullet3">
    <w:name w:val="List Bullet 3"/>
    <w:basedOn w:val="Normal"/>
    <w:autoRedefine/>
    <w:semiHidden/>
    <w:rsid w:val="003747B3"/>
    <w:pPr>
      <w:numPr>
        <w:numId w:val="4"/>
      </w:numPr>
    </w:pPr>
  </w:style>
  <w:style w:type="paragraph" w:styleId="ListBullet4">
    <w:name w:val="List Bullet 4"/>
    <w:basedOn w:val="Normal"/>
    <w:autoRedefine/>
    <w:semiHidden/>
    <w:rsid w:val="003747B3"/>
    <w:pPr>
      <w:numPr>
        <w:numId w:val="5"/>
      </w:numPr>
    </w:pPr>
  </w:style>
  <w:style w:type="paragraph" w:styleId="ListBullet5">
    <w:name w:val="List Bullet 5"/>
    <w:basedOn w:val="Normal"/>
    <w:autoRedefine/>
    <w:semiHidden/>
    <w:rsid w:val="003747B3"/>
    <w:pPr>
      <w:numPr>
        <w:numId w:val="6"/>
      </w:numPr>
    </w:pPr>
  </w:style>
  <w:style w:type="paragraph" w:styleId="ListNumber">
    <w:name w:val="List Number"/>
    <w:basedOn w:val="Normal"/>
    <w:semiHidden/>
    <w:rsid w:val="003747B3"/>
    <w:pPr>
      <w:numPr>
        <w:numId w:val="7"/>
      </w:numPr>
    </w:pPr>
  </w:style>
  <w:style w:type="paragraph" w:styleId="ListNumber2">
    <w:name w:val="List Number 2"/>
    <w:basedOn w:val="Normal"/>
    <w:semiHidden/>
    <w:rsid w:val="003747B3"/>
    <w:pPr>
      <w:numPr>
        <w:numId w:val="8"/>
      </w:numPr>
    </w:pPr>
  </w:style>
  <w:style w:type="paragraph" w:styleId="ListNumber3">
    <w:name w:val="List Number 3"/>
    <w:basedOn w:val="Normal"/>
    <w:semiHidden/>
    <w:rsid w:val="003747B3"/>
    <w:pPr>
      <w:numPr>
        <w:numId w:val="9"/>
      </w:numPr>
    </w:pPr>
  </w:style>
  <w:style w:type="paragraph" w:styleId="ListNumber4">
    <w:name w:val="List Number 4"/>
    <w:basedOn w:val="Normal"/>
    <w:semiHidden/>
    <w:rsid w:val="003747B3"/>
    <w:pPr>
      <w:numPr>
        <w:numId w:val="10"/>
      </w:numPr>
    </w:pPr>
  </w:style>
  <w:style w:type="paragraph" w:styleId="ListNumber5">
    <w:name w:val="List Number 5"/>
    <w:basedOn w:val="Normal"/>
    <w:semiHidden/>
    <w:rsid w:val="003747B3"/>
    <w:pPr>
      <w:numPr>
        <w:numId w:val="11"/>
      </w:numPr>
    </w:pPr>
  </w:style>
  <w:style w:type="paragraph" w:styleId="EndnoteText">
    <w:name w:val="endnote text"/>
    <w:basedOn w:val="Normal"/>
    <w:semiHidden/>
    <w:rsid w:val="003747B3"/>
  </w:style>
  <w:style w:type="character" w:styleId="PageNumber">
    <w:name w:val="page number"/>
    <w:basedOn w:val="DefaultParagraphFont"/>
    <w:semiHidden/>
    <w:rsid w:val="003747B3"/>
  </w:style>
  <w:style w:type="table" w:styleId="TableGrid">
    <w:name w:val="Table Grid"/>
    <w:basedOn w:val="TableNormal"/>
    <w:uiPriority w:val="59"/>
    <w:rsid w:val="00C201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125BDA"/>
    <w:rPr>
      <w:color w:val="0000FF" w:themeColor="hyperlink"/>
      <w:u w:val="single"/>
    </w:rPr>
  </w:style>
  <w:style w:type="character" w:customStyle="1" w:styleId="fdExhibitTitle">
    <w:name w:val="fdExhibitTitle"/>
    <w:basedOn w:val="DefaultParagraphFont"/>
    <w:rsid w:val="001C7364"/>
    <w:rPr>
      <w:color w:val="auto"/>
      <w:spacing w:val="-2"/>
    </w:rPr>
  </w:style>
  <w:style w:type="character" w:customStyle="1" w:styleId="fdExhibitDate">
    <w:name w:val="fdExhibitDate"/>
    <w:basedOn w:val="DefaultParagraphFont"/>
    <w:rsid w:val="001C7364"/>
    <w:rPr>
      <w:color w:val="auto"/>
      <w:spacing w:val="0"/>
      <w:sz w:val="22"/>
    </w:rPr>
  </w:style>
  <w:style w:type="character" w:customStyle="1" w:styleId="fdEmail">
    <w:name w:val="fdEmail"/>
    <w:basedOn w:val="fdFutureLink"/>
    <w:uiPriority w:val="1"/>
    <w:qFormat/>
    <w:rsid w:val="001C7364"/>
  </w:style>
  <w:style w:type="paragraph" w:customStyle="1" w:styleId="fdProcedure">
    <w:name w:val="fdProcedure"/>
    <w:basedOn w:val="fdBase"/>
    <w:rsid w:val="001C7364"/>
    <w:pPr>
      <w:keepNext/>
      <w:keepLines/>
      <w:shd w:val="clear" w:color="auto" w:fill="E6E6E6"/>
      <w:tabs>
        <w:tab w:val="right" w:pos="9936"/>
      </w:tabs>
      <w:spacing w:before="240" w:after="120"/>
    </w:pPr>
    <w:rPr>
      <w:b/>
    </w:rPr>
  </w:style>
  <w:style w:type="character" w:customStyle="1" w:styleId="fdDate">
    <w:name w:val="fdDate"/>
    <w:basedOn w:val="DefaultParagraphFont"/>
    <w:rsid w:val="001C7364"/>
    <w:rPr>
      <w:b/>
      <w:i/>
      <w:color w:val="808080"/>
    </w:rPr>
  </w:style>
  <w:style w:type="character" w:customStyle="1" w:styleId="fdProcedureNumber">
    <w:name w:val="fdProcedureNumber"/>
    <w:basedOn w:val="DefaultParagraphFont"/>
    <w:rsid w:val="001C7364"/>
    <w:rPr>
      <w:color w:val="000080"/>
    </w:rPr>
  </w:style>
  <w:style w:type="character" w:customStyle="1" w:styleId="fdDeadLink">
    <w:name w:val="fdDeadLink"/>
    <w:basedOn w:val="DefaultParagraphFont"/>
    <w:uiPriority w:val="1"/>
    <w:rsid w:val="001C7364"/>
  </w:style>
  <w:style w:type="paragraph" w:styleId="ListParagraph">
    <w:name w:val="List Paragraph"/>
    <w:basedOn w:val="Normal"/>
    <w:uiPriority w:val="34"/>
    <w:qFormat/>
    <w:rsid w:val="00986C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6F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F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B6F99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454DC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e\Dropbox\Sue\WC_Attachments_New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7E6B6B-14DA-4C64-AF38-C712CC12A075}"/>
</file>

<file path=customXml/itemProps2.xml><?xml version="1.0" encoding="utf-8"?>
<ds:datastoreItem xmlns:ds="http://schemas.openxmlformats.org/officeDocument/2006/customXml" ds:itemID="{9B60DBAE-C0AC-4AD0-85FA-A4EFCEC5FE9A}"/>
</file>

<file path=customXml/itemProps3.xml><?xml version="1.0" encoding="utf-8"?>
<ds:datastoreItem xmlns:ds="http://schemas.openxmlformats.org/officeDocument/2006/customXml" ds:itemID="{89734764-1397-424B-B857-0F7D173C2BF2}"/>
</file>

<file path=customXml/itemProps4.xml><?xml version="1.0" encoding="utf-8"?>
<ds:datastoreItem xmlns:ds="http://schemas.openxmlformats.org/officeDocument/2006/customXml" ds:itemID="{FE425104-9EFF-42A9-A9B3-7A4E21652C0D}"/>
</file>

<file path=docProps/app.xml><?xml version="1.0" encoding="utf-8"?>
<Properties xmlns="http://schemas.openxmlformats.org/officeDocument/2006/extended-properties" xmlns:vt="http://schemas.openxmlformats.org/officeDocument/2006/docPropsVTypes">
  <Template>WC_Attachments_New.dotm</Template>
  <TotalTime>0</TotalTime>
  <Pages>3</Pages>
  <Words>633</Words>
  <Characters>3424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FDM 6-10-10 attachments</vt:lpstr>
    </vt:vector>
  </TitlesOfParts>
  <Company>Wisconsin Department of Transportation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FDM 6-10-10 attachments</dc:title>
  <dc:subject>Attachments</dc:subject>
  <dc:creator>WisDOT</dc:creator>
  <cp:lastModifiedBy>dotjmn</cp:lastModifiedBy>
  <cp:revision>2</cp:revision>
  <cp:lastPrinted>2013-11-12T00:10:00Z</cp:lastPrinted>
  <dcterms:created xsi:type="dcterms:W3CDTF">2015-02-16T22:32:00Z</dcterms:created>
  <dcterms:modified xsi:type="dcterms:W3CDTF">2015-02-16T22:32:00Z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