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B1D4D" w14:textId="60CCA261" w:rsidR="007057D7" w:rsidRDefault="007057D7" w:rsidP="007057D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Submittal due: Monday, January 23, 2023 – noon </w:t>
      </w:r>
    </w:p>
    <w:p w14:paraId="0E2742A6" w14:textId="77777777" w:rsidR="007057D7" w:rsidRDefault="007057D7" w:rsidP="007057D7">
      <w:pPr>
        <w:autoSpaceDE w:val="0"/>
        <w:autoSpaceDN w:val="0"/>
        <w:adjustRightInd w:val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This notification is open to WisDOT staff and all consultants (roster or non-roster). </w:t>
      </w:r>
    </w:p>
    <w:p w14:paraId="53AEF273" w14:textId="77777777" w:rsidR="007057D7" w:rsidRDefault="007057D7" w:rsidP="007057D7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14:paraId="227F07E4" w14:textId="6693EB18" w:rsidR="00BE0AD2" w:rsidRDefault="00BE0AD2" w:rsidP="007057D7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  <w:u w:val="single"/>
        </w:rPr>
      </w:pPr>
      <w:r>
        <w:rPr>
          <w:rFonts w:cs="Arial"/>
          <w:b/>
          <w:bCs/>
          <w:color w:val="000000"/>
          <w:sz w:val="22"/>
          <w:szCs w:val="22"/>
          <w:u w:val="single"/>
        </w:rPr>
        <w:t>P</w:t>
      </w:r>
      <w:r w:rsidR="00867461">
        <w:rPr>
          <w:rFonts w:cs="Arial"/>
          <w:b/>
          <w:bCs/>
          <w:color w:val="000000"/>
          <w:sz w:val="22"/>
          <w:szCs w:val="22"/>
          <w:u w:val="single"/>
        </w:rPr>
        <w:t>ur</w:t>
      </w:r>
      <w:r>
        <w:rPr>
          <w:rFonts w:cs="Arial"/>
          <w:b/>
          <w:bCs/>
          <w:color w:val="000000"/>
          <w:sz w:val="22"/>
          <w:szCs w:val="22"/>
          <w:u w:val="single"/>
        </w:rPr>
        <w:t>pose and need</w:t>
      </w:r>
    </w:p>
    <w:p w14:paraId="7E5E71D8" w14:textId="77777777" w:rsidR="00BE0AD2" w:rsidRDefault="00BE0AD2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Roundabout design requires the judicious application of design principles that help to reach the optimal geometric design at each individual location. This process very often involves trade-offs between competing objectives to reach the best solution. Good roundabout design requires the use of judgment and a great deal of thought on the part of the designer. Therefore, the Department requires that a qualified designer participate in each roundabout design to assure consistent </w:t>
      </w:r>
      <w:r w:rsidR="00192658">
        <w:rPr>
          <w:rFonts w:cs="Arial"/>
          <w:color w:val="000000"/>
          <w:sz w:val="22"/>
          <w:szCs w:val="22"/>
        </w:rPr>
        <w:t>high-quality</w:t>
      </w:r>
      <w:r>
        <w:rPr>
          <w:rFonts w:cs="Arial"/>
          <w:color w:val="000000"/>
          <w:sz w:val="22"/>
          <w:szCs w:val="22"/>
        </w:rPr>
        <w:t xml:space="preserve"> holistic designs on each roundabout design.</w:t>
      </w:r>
    </w:p>
    <w:p w14:paraId="08425845" w14:textId="77777777" w:rsidR="00BE0AD2" w:rsidRDefault="00BE0AD2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7440F8A6" w14:textId="77777777" w:rsidR="00D71BA2" w:rsidRPr="00E571DC" w:rsidRDefault="00867461" w:rsidP="00867461">
      <w:pPr>
        <w:pStyle w:val="BodyText"/>
      </w:pPr>
      <w:r w:rsidRPr="00E571DC">
        <w:t xml:space="preserve">This notification </w:t>
      </w:r>
      <w:r w:rsidR="00585EFE" w:rsidRPr="00E571DC">
        <w:t>lists</w:t>
      </w:r>
      <w:r w:rsidR="00227C5A" w:rsidRPr="00E571DC">
        <w:t xml:space="preserve"> the </w:t>
      </w:r>
      <w:r w:rsidR="00585EFE" w:rsidRPr="00E571DC">
        <w:t>qualifications to serve as a roundabout designer and requires respondents to provide specific documentation in support of their application</w:t>
      </w:r>
      <w:r w:rsidR="00227C5A" w:rsidRPr="00E571DC">
        <w:t>.</w:t>
      </w:r>
      <w:r w:rsidRPr="00E571DC">
        <w:t xml:space="preserve"> </w:t>
      </w:r>
      <w:r w:rsidR="00585EFE" w:rsidRPr="00E571DC">
        <w:t xml:space="preserve"> </w:t>
      </w:r>
      <w:r w:rsidRPr="00E571DC">
        <w:t xml:space="preserve">WisDOT will </w:t>
      </w:r>
      <w:r w:rsidR="00227C5A" w:rsidRPr="00E571DC">
        <w:t xml:space="preserve">use the information provided by respondents to </w:t>
      </w:r>
      <w:r w:rsidRPr="00E571DC">
        <w:t xml:space="preserve">evaluate qualified </w:t>
      </w:r>
      <w:r w:rsidR="00D71BA2" w:rsidRPr="00E571DC">
        <w:t>designers</w:t>
      </w:r>
      <w:r w:rsidRPr="00E571DC">
        <w:t xml:space="preserve"> and </w:t>
      </w:r>
      <w:r w:rsidR="00585EFE" w:rsidRPr="00E571DC">
        <w:t xml:space="preserve">will </w:t>
      </w:r>
      <w:r w:rsidRPr="00E571DC">
        <w:t>update the current list of</w:t>
      </w:r>
      <w:r w:rsidR="006229F2" w:rsidRPr="00E571DC">
        <w:t xml:space="preserve"> individuals </w:t>
      </w:r>
      <w:r w:rsidRPr="00E571DC">
        <w:t xml:space="preserve">qualified to design roundabouts.  </w:t>
      </w:r>
      <w:r w:rsidR="00227C5A" w:rsidRPr="00E571DC">
        <w:t>There will not be an interview as part of this process.</w:t>
      </w:r>
    </w:p>
    <w:p w14:paraId="7B8FF13C" w14:textId="77777777" w:rsidR="001D5DC2" w:rsidRPr="00E571DC" w:rsidRDefault="001D5DC2" w:rsidP="001D5DC2">
      <w:pPr>
        <w:pStyle w:val="BodyText"/>
        <w:rPr>
          <w:strike/>
          <w:color w:val="FF0000"/>
        </w:rPr>
      </w:pPr>
    </w:p>
    <w:p w14:paraId="5C269197" w14:textId="2173F723" w:rsidR="005C6248" w:rsidRDefault="005C6248" w:rsidP="001D5DC2">
      <w:pPr>
        <w:pStyle w:val="BodyText"/>
        <w:rPr>
          <w:strike/>
          <w:color w:val="FF0000"/>
        </w:rPr>
      </w:pPr>
      <w:r w:rsidRPr="00E571DC">
        <w:rPr>
          <w:color w:val="auto"/>
        </w:rPr>
        <w:t>Any consultant interested in performing roundabout evaluations, designs, design reviews, training</w:t>
      </w:r>
      <w:r w:rsidR="004A47C2">
        <w:rPr>
          <w:color w:val="auto"/>
        </w:rPr>
        <w:t xml:space="preserve"> </w:t>
      </w:r>
      <w:r w:rsidRPr="00E571DC">
        <w:rPr>
          <w:color w:val="auto"/>
        </w:rPr>
        <w:t xml:space="preserve">and research for WisDOT must have a qualified roundabout designer on staff, or available through a subcontract.  </w:t>
      </w:r>
    </w:p>
    <w:p w14:paraId="4EAC455E" w14:textId="77777777" w:rsidR="005C6248" w:rsidRDefault="005C6248" w:rsidP="001D5DC2">
      <w:pPr>
        <w:pStyle w:val="BodyText"/>
        <w:rPr>
          <w:strike/>
          <w:color w:val="FF0000"/>
        </w:rPr>
      </w:pPr>
    </w:p>
    <w:p w14:paraId="41EDF620" w14:textId="77777777" w:rsidR="00BE0AD2" w:rsidRDefault="00867461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  <w:u w:val="single"/>
        </w:rPr>
      </w:pPr>
      <w:r>
        <w:rPr>
          <w:rFonts w:cs="Arial"/>
          <w:b/>
          <w:bCs/>
          <w:color w:val="000000"/>
          <w:sz w:val="22"/>
          <w:szCs w:val="22"/>
          <w:u w:val="single"/>
        </w:rPr>
        <w:t>Scope of Services D</w:t>
      </w:r>
      <w:r w:rsidR="00BE0AD2">
        <w:rPr>
          <w:rFonts w:cs="Arial"/>
          <w:b/>
          <w:bCs/>
          <w:color w:val="000000"/>
          <w:sz w:val="22"/>
          <w:szCs w:val="22"/>
          <w:u w:val="single"/>
        </w:rPr>
        <w:t>escription</w:t>
      </w:r>
    </w:p>
    <w:p w14:paraId="6107EE55" w14:textId="77777777" w:rsidR="00B50FB4" w:rsidRDefault="00B50FB4" w:rsidP="00B50FB4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Applicants to become a qualified designer shall be the person in responsible charge of the roundabout design with the skills, knowledge and experience to lead and direct design decisions for </w:t>
      </w:r>
      <w:r w:rsidRPr="00306843">
        <w:rPr>
          <w:rFonts w:cs="Arial"/>
          <w:color w:val="000000"/>
          <w:sz w:val="22"/>
          <w:szCs w:val="22"/>
          <w:u w:val="single"/>
        </w:rPr>
        <w:t>all aspects</w:t>
      </w:r>
      <w:r>
        <w:rPr>
          <w:rFonts w:cs="Arial"/>
          <w:color w:val="000000"/>
          <w:sz w:val="22"/>
          <w:szCs w:val="22"/>
        </w:rPr>
        <w:t xml:space="preserve"> of a roundabout </w:t>
      </w:r>
      <w:r w:rsidRPr="00E571DC">
        <w:rPr>
          <w:rFonts w:cs="Arial"/>
          <w:color w:val="000000"/>
          <w:sz w:val="22"/>
          <w:szCs w:val="22"/>
        </w:rPr>
        <w:t xml:space="preserve">design through 90 percent plans complete. </w:t>
      </w:r>
    </w:p>
    <w:p w14:paraId="084F2260" w14:textId="77777777" w:rsidR="00B50FB4" w:rsidRDefault="00B50FB4" w:rsidP="00B50FB4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5EE67B24" w14:textId="4A3D8F7F" w:rsidR="00B50FB4" w:rsidRDefault="00B50FB4" w:rsidP="00B50FB4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E571DC">
        <w:rPr>
          <w:rFonts w:cs="Arial"/>
          <w:color w:val="000000"/>
          <w:sz w:val="22"/>
          <w:szCs w:val="22"/>
        </w:rPr>
        <w:t>These design aspects include but are not limited to software analysis using HCS for roundabouts, SIDRA for roundabouts (US Mode), AutoT</w:t>
      </w:r>
      <w:r>
        <w:rPr>
          <w:rFonts w:cs="Arial"/>
          <w:color w:val="000000"/>
          <w:sz w:val="22"/>
          <w:szCs w:val="22"/>
        </w:rPr>
        <w:t xml:space="preserve">URN </w:t>
      </w:r>
      <w:r w:rsidRPr="00E571DC">
        <w:rPr>
          <w:rFonts w:cs="Arial"/>
          <w:color w:val="000000"/>
          <w:sz w:val="22"/>
          <w:szCs w:val="22"/>
        </w:rPr>
        <w:t>or AutoT</w:t>
      </w:r>
      <w:r>
        <w:rPr>
          <w:rFonts w:cs="Arial"/>
          <w:color w:val="000000"/>
          <w:sz w:val="22"/>
          <w:szCs w:val="22"/>
        </w:rPr>
        <w:t>URN Pro</w:t>
      </w:r>
      <w:r w:rsidRPr="00E571DC">
        <w:rPr>
          <w:rFonts w:cs="Arial"/>
          <w:color w:val="000000"/>
          <w:sz w:val="22"/>
          <w:szCs w:val="22"/>
        </w:rPr>
        <w:t xml:space="preserve"> where applicable, horizontal and vertical control, roadside design, fastest path determination, design vehicle turning</w:t>
      </w:r>
      <w:r>
        <w:rPr>
          <w:rFonts w:cs="Arial"/>
          <w:color w:val="000000"/>
          <w:sz w:val="22"/>
          <w:szCs w:val="22"/>
        </w:rPr>
        <w:t xml:space="preserve"> checks, pavement marking, signing, landscaping, lighting, drainage, bicycle </w:t>
      </w:r>
      <w:r w:rsidR="00306843">
        <w:rPr>
          <w:rFonts w:cs="Arial"/>
          <w:color w:val="000000"/>
          <w:sz w:val="22"/>
          <w:szCs w:val="22"/>
        </w:rPr>
        <w:t xml:space="preserve">and pedestrian </w:t>
      </w:r>
      <w:r>
        <w:rPr>
          <w:rFonts w:cs="Arial"/>
          <w:color w:val="000000"/>
          <w:sz w:val="22"/>
          <w:szCs w:val="22"/>
        </w:rPr>
        <w:t>accommodations, plan layout, and traffic control.</w:t>
      </w:r>
    </w:p>
    <w:p w14:paraId="4B0EEBBE" w14:textId="77777777" w:rsidR="00B50FB4" w:rsidRDefault="00B50FB4" w:rsidP="00B50FB4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1676C5CC" w14:textId="77777777" w:rsidR="00B50FB4" w:rsidRPr="00B50FB4" w:rsidRDefault="00B50FB4" w:rsidP="00B50FB4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B50FB4">
        <w:rPr>
          <w:rFonts w:cs="Arial"/>
          <w:color w:val="000000"/>
          <w:sz w:val="22"/>
          <w:szCs w:val="22"/>
        </w:rPr>
        <w:t xml:space="preserve">Individuals will be required to evaluate safety implications of the design and provide a signature for the completion of the Critical Design Parameters (FDM 11-26-5, Attachment 5.1). </w:t>
      </w:r>
    </w:p>
    <w:p w14:paraId="658EDA8E" w14:textId="77777777" w:rsidR="00B50FB4" w:rsidRDefault="00B50FB4" w:rsidP="00B50FB4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  <w:u w:val="single"/>
        </w:rPr>
      </w:pPr>
    </w:p>
    <w:p w14:paraId="34636350" w14:textId="77777777" w:rsidR="00EA2809" w:rsidRDefault="00EA2809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EA2809">
        <w:rPr>
          <w:rFonts w:cs="Arial"/>
          <w:color w:val="000000"/>
          <w:sz w:val="22"/>
          <w:szCs w:val="22"/>
        </w:rPr>
        <w:t xml:space="preserve">Individuals, </w:t>
      </w:r>
      <w:r w:rsidRPr="00EA2809">
        <w:rPr>
          <w:rFonts w:cs="Arial"/>
          <w:color w:val="000000"/>
          <w:sz w:val="22"/>
          <w:szCs w:val="22"/>
          <w:u w:val="single"/>
        </w:rPr>
        <w:t>not firms</w:t>
      </w:r>
      <w:r w:rsidRPr="00EA2809">
        <w:rPr>
          <w:rFonts w:cs="Arial"/>
          <w:color w:val="000000"/>
          <w:sz w:val="22"/>
          <w:szCs w:val="22"/>
        </w:rPr>
        <w:t xml:space="preserve">, will be evaluated for qualifications to become a qualified </w:t>
      </w:r>
      <w:r>
        <w:rPr>
          <w:rFonts w:cs="Arial"/>
          <w:color w:val="000000"/>
          <w:sz w:val="22"/>
          <w:szCs w:val="22"/>
        </w:rPr>
        <w:t xml:space="preserve">roundabout </w:t>
      </w:r>
      <w:r w:rsidRPr="00EA2809">
        <w:rPr>
          <w:rFonts w:cs="Arial"/>
          <w:color w:val="000000"/>
          <w:sz w:val="22"/>
          <w:szCs w:val="22"/>
        </w:rPr>
        <w:t>designer</w:t>
      </w:r>
      <w:r w:rsidR="006F37F3">
        <w:rPr>
          <w:rFonts w:cs="Arial"/>
          <w:color w:val="000000"/>
          <w:sz w:val="22"/>
          <w:szCs w:val="22"/>
        </w:rPr>
        <w:t>.</w:t>
      </w:r>
    </w:p>
    <w:p w14:paraId="63E5B2DA" w14:textId="77777777" w:rsidR="004A47C2" w:rsidRDefault="004A47C2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2459A515" w14:textId="3CB9DA81" w:rsidR="004A47C2" w:rsidRPr="004C3846" w:rsidRDefault="00BE0AD2" w:rsidP="007F5043">
      <w:pPr>
        <w:autoSpaceDE w:val="0"/>
        <w:autoSpaceDN w:val="0"/>
        <w:adjustRightInd w:val="0"/>
        <w:rPr>
          <w:sz w:val="22"/>
          <w:szCs w:val="22"/>
          <w:highlight w:val="yellow"/>
        </w:rPr>
      </w:pPr>
      <w:r>
        <w:rPr>
          <w:rFonts w:cs="Arial"/>
          <w:color w:val="000000"/>
          <w:sz w:val="22"/>
          <w:szCs w:val="22"/>
        </w:rPr>
        <w:t>There are 3 levels of qualified designer</w:t>
      </w:r>
      <w:r w:rsidR="001536EC">
        <w:rPr>
          <w:rFonts w:cs="Arial"/>
          <w:color w:val="000000"/>
          <w:sz w:val="22"/>
          <w:szCs w:val="22"/>
        </w:rPr>
        <w:t xml:space="preserve"> which are described in FDM 11-26-</w:t>
      </w:r>
      <w:r w:rsidR="001536EC" w:rsidRPr="008C7D01">
        <w:rPr>
          <w:rFonts w:cs="Arial"/>
          <w:color w:val="000000"/>
          <w:sz w:val="22"/>
          <w:szCs w:val="22"/>
        </w:rPr>
        <w:t>5</w:t>
      </w:r>
      <w:r w:rsidR="00E75736" w:rsidRPr="008C7D01">
        <w:rPr>
          <w:rFonts w:cs="Arial"/>
          <w:color w:val="000000"/>
          <w:sz w:val="22"/>
          <w:szCs w:val="22"/>
        </w:rPr>
        <w:t>.2</w:t>
      </w:r>
      <w:r w:rsidR="007F5043">
        <w:rPr>
          <w:rFonts w:cs="Arial"/>
          <w:color w:val="000000"/>
          <w:sz w:val="22"/>
          <w:szCs w:val="22"/>
        </w:rPr>
        <w:t>.</w:t>
      </w:r>
    </w:p>
    <w:p w14:paraId="5A9B1DAF" w14:textId="77777777" w:rsidR="004A47C2" w:rsidRDefault="004A47C2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0BCEAED9" w14:textId="77777777" w:rsidR="00BE0AD2" w:rsidRDefault="001B3760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  <w:u w:val="single"/>
        </w:rPr>
      </w:pPr>
      <w:r>
        <w:rPr>
          <w:rFonts w:cs="Arial"/>
          <w:b/>
          <w:bCs/>
          <w:color w:val="000000"/>
          <w:sz w:val="22"/>
          <w:szCs w:val="22"/>
          <w:u w:val="single"/>
        </w:rPr>
        <w:t>Designer</w:t>
      </w:r>
      <w:r w:rsidR="00BE0AD2">
        <w:rPr>
          <w:rFonts w:cs="Arial"/>
          <w:b/>
          <w:bCs/>
          <w:color w:val="000000"/>
          <w:sz w:val="22"/>
          <w:szCs w:val="22"/>
          <w:u w:val="single"/>
        </w:rPr>
        <w:t xml:space="preserve"> requirements (listed in approximate rank order of importance)</w:t>
      </w:r>
    </w:p>
    <w:p w14:paraId="1ED7F39E" w14:textId="3863F8A6" w:rsidR="007629DF" w:rsidRPr="009A7BF1" w:rsidRDefault="007629DF" w:rsidP="007629D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9A7BF1">
        <w:rPr>
          <w:rFonts w:cs="Arial"/>
          <w:color w:val="000000"/>
          <w:sz w:val="22"/>
          <w:szCs w:val="22"/>
        </w:rPr>
        <w:t>The qualified designers on the April 5, 2021 list may choose to be re-evaluated for a higher level. Qualified designers that want to be reclassified for a level different than that on the April 5, 2021 list are required to respond to all questions on th</w:t>
      </w:r>
      <w:r w:rsidR="00B84582">
        <w:rPr>
          <w:rFonts w:cs="Arial"/>
          <w:color w:val="000000"/>
          <w:sz w:val="22"/>
          <w:szCs w:val="22"/>
        </w:rPr>
        <w:t>e</w:t>
      </w:r>
      <w:r w:rsidRPr="009A7BF1">
        <w:rPr>
          <w:rFonts w:cs="Arial"/>
          <w:color w:val="000000"/>
          <w:sz w:val="22"/>
          <w:szCs w:val="22"/>
        </w:rPr>
        <w:t xml:space="preserve"> </w:t>
      </w:r>
      <w:r w:rsidR="00B84582">
        <w:rPr>
          <w:rFonts w:cs="Arial"/>
          <w:color w:val="000000"/>
          <w:sz w:val="22"/>
          <w:szCs w:val="22"/>
        </w:rPr>
        <w:t>N</w:t>
      </w:r>
      <w:r w:rsidRPr="009A7BF1">
        <w:rPr>
          <w:rFonts w:cs="Arial"/>
          <w:color w:val="000000"/>
          <w:sz w:val="22"/>
          <w:szCs w:val="22"/>
        </w:rPr>
        <w:t xml:space="preserve">otification </w:t>
      </w:r>
      <w:r w:rsidR="00B84582">
        <w:rPr>
          <w:rFonts w:cs="Arial"/>
          <w:color w:val="000000"/>
          <w:sz w:val="22"/>
          <w:szCs w:val="22"/>
        </w:rPr>
        <w:t xml:space="preserve">Questionnaire </w:t>
      </w:r>
      <w:r w:rsidRPr="009A7BF1">
        <w:rPr>
          <w:rFonts w:cs="Arial"/>
          <w:color w:val="000000"/>
          <w:sz w:val="22"/>
          <w:szCs w:val="22"/>
        </w:rPr>
        <w:t xml:space="preserve">to be considered for this reclassification. </w:t>
      </w:r>
    </w:p>
    <w:p w14:paraId="5203F2B9" w14:textId="13B27D23" w:rsidR="007629DF" w:rsidRPr="00C6264F" w:rsidRDefault="007629DF" w:rsidP="004C51BA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9A7BF1">
        <w:rPr>
          <w:rFonts w:cs="Arial"/>
          <w:color w:val="000000"/>
          <w:sz w:val="22"/>
          <w:szCs w:val="22"/>
        </w:rPr>
        <w:t xml:space="preserve">Individuals who are on the April 5, 2021 list and want to remain on the qualified list </w:t>
      </w:r>
      <w:r w:rsidRPr="009A7BF1">
        <w:rPr>
          <w:rFonts w:cs="Arial"/>
          <w:i/>
          <w:color w:val="000000"/>
          <w:sz w:val="22"/>
          <w:szCs w:val="22"/>
        </w:rPr>
        <w:t>at their current level</w:t>
      </w:r>
      <w:r w:rsidRPr="009A7BF1">
        <w:rPr>
          <w:rFonts w:cs="Arial"/>
          <w:color w:val="000000"/>
          <w:sz w:val="22"/>
          <w:szCs w:val="22"/>
        </w:rPr>
        <w:t xml:space="preserve"> need to only answer </w:t>
      </w:r>
      <w:r w:rsidR="00306843">
        <w:rPr>
          <w:rFonts w:cs="Arial"/>
          <w:color w:val="000000"/>
          <w:sz w:val="22"/>
          <w:szCs w:val="22"/>
        </w:rPr>
        <w:t>Q</w:t>
      </w:r>
      <w:r w:rsidRPr="009A7BF1">
        <w:rPr>
          <w:rFonts w:cs="Arial"/>
          <w:color w:val="000000"/>
          <w:sz w:val="22"/>
          <w:szCs w:val="22"/>
        </w:rPr>
        <w:t>uestion 1 of this notification pertaining to their proficiency/</w:t>
      </w:r>
      <w:r w:rsidR="004C51BA">
        <w:rPr>
          <w:rFonts w:cs="Arial"/>
          <w:color w:val="000000"/>
          <w:sz w:val="22"/>
          <w:szCs w:val="22"/>
        </w:rPr>
        <w:t xml:space="preserve"> </w:t>
      </w:r>
      <w:r w:rsidRPr="009A7BF1">
        <w:rPr>
          <w:rFonts w:cs="Arial"/>
          <w:color w:val="000000"/>
          <w:sz w:val="22"/>
          <w:szCs w:val="22"/>
        </w:rPr>
        <w:t>experience</w:t>
      </w:r>
      <w:r w:rsidR="004C51BA">
        <w:rPr>
          <w:rFonts w:cs="Arial"/>
          <w:color w:val="000000"/>
          <w:sz w:val="22"/>
          <w:szCs w:val="22"/>
        </w:rPr>
        <w:t>.</w:t>
      </w:r>
      <w:r w:rsidRPr="009A7BF1">
        <w:rPr>
          <w:rFonts w:cs="Arial"/>
          <w:color w:val="000000"/>
          <w:sz w:val="22"/>
          <w:szCs w:val="22"/>
        </w:rPr>
        <w:t xml:space="preserve"> </w:t>
      </w:r>
    </w:p>
    <w:p w14:paraId="1316805E" w14:textId="77777777" w:rsidR="00BE0AD2" w:rsidRPr="004A78F8" w:rsidRDefault="00BA3C9E">
      <w:pPr>
        <w:numPr>
          <w:ilvl w:val="0"/>
          <w:numId w:val="9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4C51BA">
        <w:rPr>
          <w:rFonts w:cs="Arial"/>
          <w:sz w:val="22"/>
          <w:szCs w:val="22"/>
        </w:rPr>
        <w:t xml:space="preserve">Eligible applicants that are not on the qualified designer list published </w:t>
      </w:r>
      <w:r w:rsidR="009A7BF1" w:rsidRPr="004C51BA">
        <w:rPr>
          <w:rFonts w:cs="Arial"/>
          <w:sz w:val="22"/>
          <w:szCs w:val="22"/>
        </w:rPr>
        <w:t>April 5, 2021</w:t>
      </w:r>
      <w:r w:rsidR="001D5DC2" w:rsidRPr="004C51BA">
        <w:rPr>
          <w:rFonts w:cs="Arial"/>
          <w:sz w:val="22"/>
          <w:szCs w:val="22"/>
        </w:rPr>
        <w:t xml:space="preserve"> </w:t>
      </w:r>
      <w:r w:rsidR="00BE0AD2" w:rsidRPr="004C51BA">
        <w:rPr>
          <w:rFonts w:cs="Arial"/>
          <w:sz w:val="22"/>
          <w:szCs w:val="22"/>
        </w:rPr>
        <w:t xml:space="preserve">must have designed at least 5 roundabouts at or above the level for which they are applying. </w:t>
      </w:r>
      <w:r w:rsidR="001D5DC2" w:rsidRPr="004C51BA">
        <w:rPr>
          <w:rFonts w:cs="Arial"/>
          <w:sz w:val="22"/>
          <w:szCs w:val="22"/>
        </w:rPr>
        <w:t xml:space="preserve">This is a minimum requirement </w:t>
      </w:r>
      <w:r w:rsidR="00D86B7A" w:rsidRPr="004C51BA">
        <w:rPr>
          <w:rFonts w:cs="Arial"/>
          <w:sz w:val="22"/>
          <w:szCs w:val="22"/>
        </w:rPr>
        <w:t>upon</w:t>
      </w:r>
      <w:r w:rsidR="001D5DC2" w:rsidRPr="004C51BA">
        <w:rPr>
          <w:rFonts w:cs="Arial"/>
          <w:sz w:val="22"/>
          <w:szCs w:val="22"/>
        </w:rPr>
        <w:t xml:space="preserve"> which the respondent can be evaluated</w:t>
      </w:r>
      <w:r w:rsidR="00D87636" w:rsidRPr="004C51BA">
        <w:rPr>
          <w:rFonts w:cs="Arial"/>
          <w:sz w:val="22"/>
          <w:szCs w:val="22"/>
        </w:rPr>
        <w:t>.</w:t>
      </w:r>
      <w:r w:rsidR="00BE0AD2" w:rsidRPr="004C51BA">
        <w:rPr>
          <w:rFonts w:cs="Arial"/>
          <w:sz w:val="22"/>
          <w:szCs w:val="22"/>
        </w:rPr>
        <w:t xml:space="preserve"> </w:t>
      </w:r>
      <w:r w:rsidR="00D87636" w:rsidRPr="004C51BA">
        <w:rPr>
          <w:rFonts w:cs="Arial"/>
          <w:sz w:val="22"/>
          <w:szCs w:val="22"/>
        </w:rPr>
        <w:t>T</w:t>
      </w:r>
      <w:r w:rsidR="00BE0AD2" w:rsidRPr="004C51BA">
        <w:rPr>
          <w:rFonts w:cs="Arial"/>
          <w:sz w:val="22"/>
          <w:szCs w:val="22"/>
        </w:rPr>
        <w:t xml:space="preserve">he selected qualified designers </w:t>
      </w:r>
      <w:r w:rsidR="00EC04F2" w:rsidRPr="004C51BA">
        <w:rPr>
          <w:rFonts w:cs="Arial"/>
          <w:sz w:val="22"/>
          <w:szCs w:val="22"/>
        </w:rPr>
        <w:t>typically</w:t>
      </w:r>
      <w:r w:rsidR="00BE0AD2" w:rsidRPr="004C51BA">
        <w:rPr>
          <w:rFonts w:cs="Arial"/>
          <w:sz w:val="22"/>
          <w:szCs w:val="22"/>
        </w:rPr>
        <w:t xml:space="preserve"> have mo</w:t>
      </w:r>
      <w:r w:rsidRPr="004C51BA">
        <w:rPr>
          <w:rFonts w:cs="Arial"/>
          <w:sz w:val="22"/>
          <w:szCs w:val="22"/>
        </w:rPr>
        <w:t xml:space="preserve">re </w:t>
      </w:r>
      <w:r w:rsidRPr="004A78F8">
        <w:rPr>
          <w:rFonts w:cs="Arial"/>
          <w:sz w:val="22"/>
          <w:szCs w:val="22"/>
        </w:rPr>
        <w:t>experience than the minimum.</w:t>
      </w:r>
    </w:p>
    <w:p w14:paraId="232197D3" w14:textId="36362D60" w:rsidR="00B50FB4" w:rsidRPr="004A78F8" w:rsidRDefault="009A7BF1" w:rsidP="00913BD4">
      <w:pPr>
        <w:numPr>
          <w:ilvl w:val="0"/>
          <w:numId w:val="9"/>
        </w:numPr>
        <w:autoSpaceDE w:val="0"/>
        <w:autoSpaceDN w:val="0"/>
        <w:adjustRightInd w:val="0"/>
        <w:rPr>
          <w:rFonts w:cs="Arial"/>
          <w:i/>
          <w:iCs/>
          <w:sz w:val="22"/>
          <w:szCs w:val="22"/>
        </w:rPr>
      </w:pPr>
      <w:r w:rsidRPr="004A78F8">
        <w:rPr>
          <w:rFonts w:cs="Arial"/>
          <w:sz w:val="22"/>
          <w:szCs w:val="22"/>
        </w:rPr>
        <w:t xml:space="preserve">Eligible applicants </w:t>
      </w:r>
      <w:r w:rsidR="00464CA0">
        <w:rPr>
          <w:rFonts w:cs="Arial"/>
          <w:sz w:val="22"/>
          <w:szCs w:val="22"/>
        </w:rPr>
        <w:t xml:space="preserve">should </w:t>
      </w:r>
      <w:r w:rsidRPr="004A78F8">
        <w:rPr>
          <w:rFonts w:cs="Arial"/>
          <w:sz w:val="22"/>
          <w:szCs w:val="22"/>
        </w:rPr>
        <w:t>have WisDOT experience and demonstrate familiarity with WisDOT project development procedures and applica</w:t>
      </w:r>
      <w:r w:rsidR="00B84582" w:rsidRPr="004A78F8">
        <w:rPr>
          <w:rFonts w:cs="Arial"/>
          <w:sz w:val="22"/>
          <w:szCs w:val="22"/>
        </w:rPr>
        <w:t>ble</w:t>
      </w:r>
      <w:r w:rsidRPr="004A78F8">
        <w:rPr>
          <w:rFonts w:cs="Arial"/>
          <w:sz w:val="22"/>
          <w:szCs w:val="22"/>
        </w:rPr>
        <w:t xml:space="preserve"> sections of the FDM and </w:t>
      </w:r>
      <w:r w:rsidR="00B50FB4" w:rsidRPr="004A78F8">
        <w:rPr>
          <w:rFonts w:cs="Arial"/>
          <w:sz w:val="22"/>
          <w:szCs w:val="22"/>
        </w:rPr>
        <w:t xml:space="preserve">the </w:t>
      </w:r>
      <w:r w:rsidRPr="004A78F8">
        <w:rPr>
          <w:rFonts w:cs="Arial"/>
          <w:sz w:val="22"/>
          <w:szCs w:val="22"/>
        </w:rPr>
        <w:t xml:space="preserve">Traffic Engineering, Operations and Safety (TEOpS) Manual.  </w:t>
      </w:r>
    </w:p>
    <w:p w14:paraId="471D2C7A" w14:textId="77777777" w:rsidR="004A78F8" w:rsidRPr="004A78F8" w:rsidRDefault="004A78F8" w:rsidP="004A78F8">
      <w:pPr>
        <w:autoSpaceDE w:val="0"/>
        <w:autoSpaceDN w:val="0"/>
        <w:adjustRightInd w:val="0"/>
        <w:ind w:left="720"/>
        <w:rPr>
          <w:rFonts w:cs="Arial"/>
          <w:i/>
          <w:iCs/>
          <w:color w:val="FF0000"/>
          <w:sz w:val="22"/>
          <w:szCs w:val="22"/>
        </w:rPr>
      </w:pPr>
    </w:p>
    <w:p w14:paraId="1E877F3C" w14:textId="66773615" w:rsidR="009A7BF1" w:rsidRDefault="009A7BF1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lastRenderedPageBreak/>
        <w:t xml:space="preserve">Each applicant responding (both those currently on the qualified designer list </w:t>
      </w:r>
      <w:r w:rsidRPr="008C7D01">
        <w:rPr>
          <w:rFonts w:cs="Arial"/>
          <w:color w:val="000000"/>
          <w:sz w:val="22"/>
          <w:szCs w:val="22"/>
        </w:rPr>
        <w:t>requesting a higher level</w:t>
      </w:r>
      <w:r>
        <w:rPr>
          <w:rFonts w:cs="Arial"/>
          <w:color w:val="000000"/>
          <w:sz w:val="22"/>
          <w:szCs w:val="22"/>
        </w:rPr>
        <w:t xml:space="preserve"> and those not on the qualified designer list) to this </w:t>
      </w:r>
      <w:r w:rsidRPr="001578D5">
        <w:rPr>
          <w:rFonts w:cs="Arial"/>
          <w:color w:val="000000"/>
          <w:sz w:val="22"/>
          <w:szCs w:val="22"/>
        </w:rPr>
        <w:t>notification</w:t>
      </w:r>
      <w:r>
        <w:rPr>
          <w:rFonts w:cs="Arial"/>
          <w:color w:val="000000"/>
          <w:sz w:val="22"/>
          <w:szCs w:val="22"/>
        </w:rPr>
        <w:t xml:space="preserve"> must state the level of qualification for which they are applying. Qualified designer applicants will be placed on a Department list by level of expertise as determined by the Department.  Applicants are not required to apply for each level of qualification separately</w:t>
      </w:r>
      <w:r w:rsidR="00B84582">
        <w:rPr>
          <w:rFonts w:cs="Arial"/>
          <w:color w:val="000000"/>
          <w:sz w:val="22"/>
          <w:szCs w:val="22"/>
        </w:rPr>
        <w:t>; those</w:t>
      </w:r>
      <w:r>
        <w:rPr>
          <w:rFonts w:cs="Arial"/>
          <w:color w:val="000000"/>
          <w:sz w:val="22"/>
          <w:szCs w:val="22"/>
        </w:rPr>
        <w:t xml:space="preserve"> determined to be a qualified designer at a higher level are also qualified at the lower levels.</w:t>
      </w:r>
    </w:p>
    <w:p w14:paraId="4F28D2D9" w14:textId="77777777" w:rsidR="009A7BF1" w:rsidRDefault="009A7BF1">
      <w:pPr>
        <w:autoSpaceDE w:val="0"/>
        <w:autoSpaceDN w:val="0"/>
        <w:adjustRightInd w:val="0"/>
        <w:rPr>
          <w:sz w:val="22"/>
          <w:szCs w:val="22"/>
        </w:rPr>
      </w:pPr>
    </w:p>
    <w:p w14:paraId="6C2DB58E" w14:textId="2A17BA8D" w:rsidR="00BE0AD2" w:rsidRPr="00C401E6" w:rsidRDefault="00D86B7A">
      <w:pPr>
        <w:autoSpaceDE w:val="0"/>
        <w:autoSpaceDN w:val="0"/>
        <w:adjustRightInd w:val="0"/>
        <w:rPr>
          <w:rFonts w:cs="Arial"/>
          <w:sz w:val="22"/>
          <w:szCs w:val="22"/>
          <w:u w:val="single"/>
        </w:rPr>
      </w:pPr>
      <w:r w:rsidRPr="00E571DC">
        <w:rPr>
          <w:sz w:val="22"/>
          <w:szCs w:val="22"/>
        </w:rPr>
        <w:t>There will not be an interview as part of th</w:t>
      </w:r>
      <w:r w:rsidR="00DB6B04" w:rsidRPr="00E571DC">
        <w:rPr>
          <w:sz w:val="22"/>
          <w:szCs w:val="22"/>
        </w:rPr>
        <w:t>e</w:t>
      </w:r>
      <w:r w:rsidRPr="00E571DC">
        <w:rPr>
          <w:sz w:val="22"/>
          <w:szCs w:val="22"/>
        </w:rPr>
        <w:t xml:space="preserve"> </w:t>
      </w:r>
      <w:r w:rsidR="00DB6B04" w:rsidRPr="00E571DC">
        <w:rPr>
          <w:sz w:val="22"/>
          <w:szCs w:val="22"/>
        </w:rPr>
        <w:t xml:space="preserve">selection </w:t>
      </w:r>
      <w:r w:rsidRPr="00E571DC">
        <w:rPr>
          <w:sz w:val="22"/>
          <w:szCs w:val="22"/>
        </w:rPr>
        <w:t>process.</w:t>
      </w:r>
      <w:r w:rsidR="00EA2809">
        <w:rPr>
          <w:sz w:val="22"/>
          <w:szCs w:val="22"/>
        </w:rPr>
        <w:t xml:space="preserve">  </w:t>
      </w:r>
      <w:r w:rsidR="00B84582" w:rsidRPr="00C401E6">
        <w:rPr>
          <w:sz w:val="22"/>
          <w:szCs w:val="22"/>
          <w:u w:val="single"/>
        </w:rPr>
        <w:t>Applicants may be contacted by the selection committee to answer questions/provide clarity regarding their responses on the Notification Questionnaire.</w:t>
      </w:r>
    </w:p>
    <w:p w14:paraId="309B09EA" w14:textId="77777777" w:rsidR="00BE0AD2" w:rsidRPr="00C401E6" w:rsidRDefault="00BE0AD2">
      <w:pPr>
        <w:pStyle w:val="BodyText2"/>
        <w:rPr>
          <w:color w:val="auto"/>
          <w:sz w:val="22"/>
          <w:u w:val="single"/>
        </w:rPr>
      </w:pPr>
    </w:p>
    <w:p w14:paraId="2C8E80D3" w14:textId="5CE298C7" w:rsidR="00696D23" w:rsidRDefault="00BE0AD2" w:rsidP="00696D23">
      <w:pPr>
        <w:pStyle w:val="Header"/>
        <w:tabs>
          <w:tab w:val="clear" w:pos="4320"/>
          <w:tab w:val="clear" w:pos="8640"/>
          <w:tab w:val="center" w:pos="5040"/>
        </w:tabs>
        <w:suppressAutoHyphens/>
        <w:rPr>
          <w:rFonts w:cs="Arial"/>
          <w:spacing w:val="-2"/>
          <w:sz w:val="22"/>
        </w:rPr>
      </w:pPr>
      <w:r w:rsidRPr="00E571DC">
        <w:rPr>
          <w:sz w:val="22"/>
        </w:rPr>
        <w:t xml:space="preserve">Submit questions about this </w:t>
      </w:r>
      <w:r w:rsidR="009D7794" w:rsidRPr="00E571DC">
        <w:rPr>
          <w:sz w:val="22"/>
        </w:rPr>
        <w:t>notification</w:t>
      </w:r>
      <w:r w:rsidRPr="00E571DC">
        <w:rPr>
          <w:sz w:val="22"/>
        </w:rPr>
        <w:t xml:space="preserve"> to </w:t>
      </w:r>
      <w:hyperlink r:id="rId7" w:history="1">
        <w:r w:rsidR="00B50FB4" w:rsidRPr="001831C3">
          <w:rPr>
            <w:rStyle w:val="Hyperlink"/>
            <w:sz w:val="22"/>
          </w:rPr>
          <w:t>consultant.services@dot.wi.gov</w:t>
        </w:r>
      </w:hyperlink>
      <w:r w:rsidR="00E571DC" w:rsidRPr="00E571DC">
        <w:rPr>
          <w:sz w:val="22"/>
        </w:rPr>
        <w:t>.</w:t>
      </w:r>
      <w:r w:rsidR="00B50FB4">
        <w:rPr>
          <w:sz w:val="22"/>
        </w:rPr>
        <w:t xml:space="preserve"> </w:t>
      </w:r>
      <w:r w:rsidR="00DB6B04" w:rsidRPr="00192658">
        <w:rPr>
          <w:sz w:val="22"/>
          <w:szCs w:val="22"/>
        </w:rPr>
        <w:t xml:space="preserve">All emails shall contain </w:t>
      </w:r>
      <w:r w:rsidR="00A80F36" w:rsidRPr="00192658">
        <w:rPr>
          <w:sz w:val="22"/>
          <w:szCs w:val="22"/>
        </w:rPr>
        <w:t>“</w:t>
      </w:r>
      <w:r w:rsidR="00DB6B04" w:rsidRPr="00192658">
        <w:rPr>
          <w:sz w:val="22"/>
          <w:szCs w:val="22"/>
        </w:rPr>
        <w:t>Q</w:t>
      </w:r>
      <w:r w:rsidR="00A80F36" w:rsidRPr="00192658">
        <w:rPr>
          <w:sz w:val="22"/>
          <w:szCs w:val="22"/>
        </w:rPr>
        <w:t xml:space="preserve">ualified </w:t>
      </w:r>
      <w:r w:rsidR="00DB6B04" w:rsidRPr="00192658">
        <w:rPr>
          <w:sz w:val="22"/>
          <w:szCs w:val="22"/>
        </w:rPr>
        <w:t>R</w:t>
      </w:r>
      <w:r w:rsidR="009D7794" w:rsidRPr="00192658">
        <w:rPr>
          <w:sz w:val="22"/>
          <w:szCs w:val="22"/>
        </w:rPr>
        <w:t xml:space="preserve">oundabout </w:t>
      </w:r>
      <w:r w:rsidR="00DB6B04" w:rsidRPr="00192658">
        <w:rPr>
          <w:sz w:val="22"/>
          <w:szCs w:val="22"/>
        </w:rPr>
        <w:t>D</w:t>
      </w:r>
      <w:r w:rsidR="009D7794" w:rsidRPr="00192658">
        <w:rPr>
          <w:sz w:val="22"/>
          <w:szCs w:val="22"/>
        </w:rPr>
        <w:t xml:space="preserve">esigner </w:t>
      </w:r>
      <w:r w:rsidR="00DB6B04" w:rsidRPr="00192658">
        <w:rPr>
          <w:sz w:val="22"/>
          <w:szCs w:val="22"/>
        </w:rPr>
        <w:t>Li</w:t>
      </w:r>
      <w:r w:rsidR="009D7794" w:rsidRPr="00192658">
        <w:rPr>
          <w:sz w:val="22"/>
          <w:szCs w:val="22"/>
        </w:rPr>
        <w:t>st</w:t>
      </w:r>
      <w:r w:rsidR="00A80F36" w:rsidRPr="00192658">
        <w:rPr>
          <w:sz w:val="22"/>
          <w:szCs w:val="22"/>
        </w:rPr>
        <w:t>”</w:t>
      </w:r>
      <w:r w:rsidRPr="00192658">
        <w:rPr>
          <w:color w:val="FF0000"/>
          <w:sz w:val="22"/>
          <w:szCs w:val="22"/>
        </w:rPr>
        <w:t xml:space="preserve"> </w:t>
      </w:r>
      <w:r w:rsidR="00DB6B04" w:rsidRPr="00192658">
        <w:rPr>
          <w:sz w:val="22"/>
          <w:szCs w:val="22"/>
        </w:rPr>
        <w:t xml:space="preserve">in the subject line and must be received </w:t>
      </w:r>
      <w:r w:rsidRPr="00192658">
        <w:rPr>
          <w:sz w:val="22"/>
          <w:szCs w:val="22"/>
        </w:rPr>
        <w:t xml:space="preserve">by </w:t>
      </w:r>
      <w:r w:rsidR="00B50FB4">
        <w:rPr>
          <w:sz w:val="22"/>
          <w:szCs w:val="22"/>
        </w:rPr>
        <w:t>8</w:t>
      </w:r>
      <w:r w:rsidRPr="00192658">
        <w:rPr>
          <w:sz w:val="22"/>
          <w:szCs w:val="22"/>
        </w:rPr>
        <w:t xml:space="preserve">:00 </w:t>
      </w:r>
      <w:r w:rsidR="00B50FB4">
        <w:rPr>
          <w:sz w:val="22"/>
          <w:szCs w:val="22"/>
        </w:rPr>
        <w:t>a</w:t>
      </w:r>
      <w:r w:rsidRPr="00192658">
        <w:rPr>
          <w:sz w:val="22"/>
          <w:szCs w:val="22"/>
        </w:rPr>
        <w:t>m o</w:t>
      </w:r>
      <w:r w:rsidR="00A80F36" w:rsidRPr="00192658">
        <w:rPr>
          <w:sz w:val="22"/>
          <w:szCs w:val="22"/>
        </w:rPr>
        <w:t>n</w:t>
      </w:r>
      <w:r w:rsidRPr="00192658">
        <w:rPr>
          <w:sz w:val="22"/>
          <w:szCs w:val="22"/>
        </w:rPr>
        <w:t xml:space="preserve"> </w:t>
      </w:r>
      <w:r w:rsidR="00696D23" w:rsidRPr="00696D23">
        <w:rPr>
          <w:sz w:val="22"/>
          <w:szCs w:val="22"/>
        </w:rPr>
        <w:t>Tuesday</w:t>
      </w:r>
      <w:r w:rsidR="00B50FB4" w:rsidRPr="00696D23">
        <w:rPr>
          <w:sz w:val="22"/>
          <w:szCs w:val="22"/>
        </w:rPr>
        <w:t xml:space="preserve">, </w:t>
      </w:r>
      <w:r w:rsidR="00696D23" w:rsidRPr="00696D23">
        <w:rPr>
          <w:rFonts w:cs="Arial"/>
          <w:spacing w:val="-2"/>
          <w:sz w:val="22"/>
        </w:rPr>
        <w:t>December</w:t>
      </w:r>
      <w:r w:rsidR="00696D23">
        <w:rPr>
          <w:rFonts w:cs="Arial"/>
          <w:spacing w:val="-2"/>
          <w:sz w:val="22"/>
        </w:rPr>
        <w:t xml:space="preserve"> 13, 2022</w:t>
      </w:r>
      <w:r w:rsidR="001578D5" w:rsidRPr="00696D23">
        <w:rPr>
          <w:sz w:val="22"/>
          <w:szCs w:val="22"/>
        </w:rPr>
        <w:t>.</w:t>
      </w:r>
      <w:r w:rsidRPr="00DB6B04">
        <w:rPr>
          <w:sz w:val="22"/>
          <w:szCs w:val="22"/>
        </w:rPr>
        <w:t xml:space="preserve"> No phone</w:t>
      </w:r>
      <w:r>
        <w:rPr>
          <w:sz w:val="22"/>
        </w:rPr>
        <w:t xml:space="preserve"> calls about the </w:t>
      </w:r>
      <w:r w:rsidR="009D7794" w:rsidRPr="00A80F36">
        <w:rPr>
          <w:sz w:val="22"/>
        </w:rPr>
        <w:t>notification</w:t>
      </w:r>
      <w:r>
        <w:rPr>
          <w:sz w:val="22"/>
        </w:rPr>
        <w:t xml:space="preserve"> will be accepted. Answers </w:t>
      </w:r>
      <w:r w:rsidR="00B50FB4">
        <w:rPr>
          <w:sz w:val="22"/>
        </w:rPr>
        <w:t xml:space="preserve">will be posted on </w:t>
      </w:r>
      <w:r w:rsidR="00696D23">
        <w:rPr>
          <w:sz w:val="22"/>
          <w:szCs w:val="22"/>
        </w:rPr>
        <w:t>Mon</w:t>
      </w:r>
      <w:r w:rsidR="00696D23" w:rsidRPr="00696D23">
        <w:rPr>
          <w:sz w:val="22"/>
          <w:szCs w:val="22"/>
        </w:rPr>
        <w:t xml:space="preserve">day, </w:t>
      </w:r>
      <w:r w:rsidR="00696D23" w:rsidRPr="00696D23">
        <w:rPr>
          <w:rFonts w:cs="Arial"/>
          <w:spacing w:val="-2"/>
          <w:sz w:val="22"/>
        </w:rPr>
        <w:t>December</w:t>
      </w:r>
      <w:r w:rsidR="00696D23">
        <w:rPr>
          <w:rFonts w:cs="Arial"/>
          <w:spacing w:val="-2"/>
          <w:sz w:val="22"/>
        </w:rPr>
        <w:t xml:space="preserve"> 19, 2022.</w:t>
      </w:r>
    </w:p>
    <w:p w14:paraId="7C0C0300" w14:textId="188D83A0" w:rsidR="00E22748" w:rsidRDefault="00E22748" w:rsidP="00696D23">
      <w:pPr>
        <w:pStyle w:val="Header"/>
        <w:tabs>
          <w:tab w:val="clear" w:pos="4320"/>
          <w:tab w:val="clear" w:pos="8640"/>
          <w:tab w:val="center" w:pos="5040"/>
        </w:tabs>
        <w:suppressAutoHyphens/>
        <w:rPr>
          <w:rFonts w:cs="Arial"/>
          <w:spacing w:val="-2"/>
          <w:sz w:val="22"/>
        </w:rPr>
      </w:pPr>
    </w:p>
    <w:p w14:paraId="07FF5876" w14:textId="13C76F2F" w:rsidR="00E22748" w:rsidRDefault="00E22748" w:rsidP="00696D23">
      <w:pPr>
        <w:pStyle w:val="Header"/>
        <w:tabs>
          <w:tab w:val="clear" w:pos="4320"/>
          <w:tab w:val="clear" w:pos="8640"/>
          <w:tab w:val="center" w:pos="5040"/>
        </w:tabs>
        <w:suppressAutoHyphens/>
        <w:rPr>
          <w:rFonts w:cs="Arial"/>
          <w:spacing w:val="-2"/>
          <w:sz w:val="22"/>
        </w:rPr>
      </w:pPr>
      <w:r>
        <w:rPr>
          <w:rFonts w:cs="Arial"/>
          <w:spacing w:val="-2"/>
          <w:sz w:val="22"/>
        </w:rPr>
        <w:t xml:space="preserve">Submit Notification Questionnaires to </w:t>
      </w:r>
      <w:hyperlink r:id="rId8" w:history="1">
        <w:r w:rsidRPr="004F604A">
          <w:rPr>
            <w:rStyle w:val="Hyperlink"/>
            <w:rFonts w:cs="Arial"/>
            <w:spacing w:val="-2"/>
            <w:sz w:val="22"/>
          </w:rPr>
          <w:t>Consultant.Ser</w:t>
        </w:r>
        <w:r w:rsidRPr="004F604A">
          <w:rPr>
            <w:rStyle w:val="Hyperlink"/>
            <w:rFonts w:cs="Arial"/>
            <w:spacing w:val="-2"/>
            <w:sz w:val="22"/>
          </w:rPr>
          <w:t>v</w:t>
        </w:r>
        <w:r w:rsidRPr="004F604A">
          <w:rPr>
            <w:rStyle w:val="Hyperlink"/>
            <w:rFonts w:cs="Arial"/>
            <w:spacing w:val="-2"/>
            <w:sz w:val="22"/>
          </w:rPr>
          <w:t>ices@do</w:t>
        </w:r>
        <w:r w:rsidRPr="004F604A">
          <w:rPr>
            <w:rStyle w:val="Hyperlink"/>
            <w:rFonts w:cs="Arial"/>
            <w:spacing w:val="-2"/>
            <w:sz w:val="22"/>
          </w:rPr>
          <w:t>t</w:t>
        </w:r>
        <w:r w:rsidRPr="004F604A">
          <w:rPr>
            <w:rStyle w:val="Hyperlink"/>
            <w:rFonts w:cs="Arial"/>
            <w:spacing w:val="-2"/>
            <w:sz w:val="22"/>
          </w:rPr>
          <w:t>.wi.gov</w:t>
        </w:r>
      </w:hyperlink>
      <w:r>
        <w:rPr>
          <w:rFonts w:cs="Arial"/>
          <w:spacing w:val="-2"/>
          <w:sz w:val="22"/>
        </w:rPr>
        <w:t xml:space="preserve">. </w:t>
      </w:r>
    </w:p>
    <w:p w14:paraId="63629438" w14:textId="77777777" w:rsidR="00696D23" w:rsidRDefault="00696D23" w:rsidP="00696D23">
      <w:pPr>
        <w:pStyle w:val="Header"/>
        <w:tabs>
          <w:tab w:val="clear" w:pos="4320"/>
          <w:tab w:val="clear" w:pos="8640"/>
          <w:tab w:val="center" w:pos="5040"/>
        </w:tabs>
        <w:suppressAutoHyphens/>
        <w:rPr>
          <w:rFonts w:cs="Arial"/>
          <w:spacing w:val="-2"/>
          <w:sz w:val="22"/>
        </w:rPr>
      </w:pPr>
    </w:p>
    <w:p w14:paraId="6BE78993" w14:textId="38F3286C" w:rsidR="00BE0AD2" w:rsidRDefault="00BE0AD2" w:rsidP="00696D23">
      <w:pPr>
        <w:pStyle w:val="Header"/>
        <w:tabs>
          <w:tab w:val="clear" w:pos="4320"/>
          <w:tab w:val="clear" w:pos="8640"/>
          <w:tab w:val="center" w:pos="5040"/>
        </w:tabs>
        <w:suppressAutoHyphens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Instructions for consultants:</w:t>
      </w:r>
    </w:p>
    <w:p w14:paraId="2C95BE5F" w14:textId="77777777" w:rsidR="00BE0AD2" w:rsidRDefault="00BE0AD2">
      <w:pPr>
        <w:autoSpaceDE w:val="0"/>
        <w:autoSpaceDN w:val="0"/>
        <w:adjustRightInd w:val="0"/>
        <w:rPr>
          <w:rFonts w:cs="Arial"/>
          <w:color w:val="000000"/>
          <w:sz w:val="16"/>
          <w:szCs w:val="22"/>
        </w:rPr>
      </w:pPr>
    </w:p>
    <w:p w14:paraId="07B500A2" w14:textId="77777777" w:rsidR="00BE0AD2" w:rsidRDefault="00BE0AD2">
      <w:pPr>
        <w:autoSpaceDE w:val="0"/>
        <w:autoSpaceDN w:val="0"/>
        <w:adjustRightInd w:val="0"/>
        <w:rPr>
          <w:rFonts w:cs="Arial"/>
          <w:color w:val="000000"/>
          <w:sz w:val="16"/>
          <w:szCs w:val="22"/>
        </w:rPr>
      </w:pPr>
    </w:p>
    <w:p w14:paraId="45E5EA38" w14:textId="77777777" w:rsidR="00BE0AD2" w:rsidRPr="00FC584B" w:rsidRDefault="00BE0AD2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000000"/>
          <w:sz w:val="20"/>
          <w:szCs w:val="22"/>
        </w:rPr>
      </w:pPr>
      <w:r w:rsidRPr="00FC584B">
        <w:rPr>
          <w:rFonts w:cs="Arial"/>
          <w:color w:val="000000"/>
          <w:sz w:val="20"/>
          <w:szCs w:val="22"/>
        </w:rPr>
        <w:t xml:space="preserve">Complete the </w:t>
      </w:r>
      <w:r w:rsidR="00AA0693" w:rsidRPr="00E66B36">
        <w:rPr>
          <w:rFonts w:cs="Arial"/>
          <w:color w:val="000000"/>
          <w:sz w:val="20"/>
          <w:szCs w:val="22"/>
        </w:rPr>
        <w:t>notification</w:t>
      </w:r>
      <w:r w:rsidRPr="00FC584B">
        <w:rPr>
          <w:rFonts w:cs="Arial"/>
          <w:color w:val="000000"/>
          <w:sz w:val="20"/>
          <w:szCs w:val="22"/>
        </w:rPr>
        <w:t xml:space="preserve"> portion, </w:t>
      </w:r>
      <w:r w:rsidRPr="00FC584B">
        <w:rPr>
          <w:rFonts w:cs="Arial"/>
          <w:b/>
          <w:bCs/>
          <w:color w:val="000000"/>
          <w:sz w:val="20"/>
          <w:szCs w:val="22"/>
        </w:rPr>
        <w:t>to a maximum of 8 pages</w:t>
      </w:r>
      <w:r w:rsidRPr="00FC584B">
        <w:rPr>
          <w:rFonts w:cs="Arial"/>
          <w:color w:val="000000"/>
          <w:sz w:val="20"/>
          <w:szCs w:val="22"/>
        </w:rPr>
        <w:t>, adhering to these guidelines:</w:t>
      </w:r>
    </w:p>
    <w:p w14:paraId="205735FF" w14:textId="77777777" w:rsidR="00BE0AD2" w:rsidRPr="00FC584B" w:rsidRDefault="00BE0AD2">
      <w:pPr>
        <w:numPr>
          <w:ilvl w:val="1"/>
          <w:numId w:val="4"/>
        </w:numPr>
        <w:autoSpaceDE w:val="0"/>
        <w:autoSpaceDN w:val="0"/>
        <w:adjustRightInd w:val="0"/>
        <w:rPr>
          <w:rFonts w:cs="Arial"/>
          <w:color w:val="000000"/>
          <w:sz w:val="20"/>
          <w:szCs w:val="22"/>
        </w:rPr>
      </w:pPr>
      <w:r w:rsidRPr="00FC584B">
        <w:rPr>
          <w:rFonts w:cs="Arial"/>
          <w:spacing w:val="-2"/>
          <w:sz w:val="20"/>
        </w:rPr>
        <w:t xml:space="preserve">All files must be in MS Word or Adobe PDF format. No files other than the </w:t>
      </w:r>
      <w:r w:rsidR="00AA0693">
        <w:rPr>
          <w:rFonts w:cs="Arial"/>
          <w:spacing w:val="-2"/>
          <w:sz w:val="20"/>
        </w:rPr>
        <w:t>notification</w:t>
      </w:r>
      <w:r w:rsidRPr="00FC584B">
        <w:rPr>
          <w:rFonts w:cs="Arial"/>
          <w:spacing w:val="-2"/>
          <w:sz w:val="20"/>
        </w:rPr>
        <w:t xml:space="preserve"> will be considered.</w:t>
      </w:r>
    </w:p>
    <w:p w14:paraId="4CBF2E55" w14:textId="77777777" w:rsidR="00BE0AD2" w:rsidRPr="00FC584B" w:rsidRDefault="00BE0AD2">
      <w:pPr>
        <w:numPr>
          <w:ilvl w:val="1"/>
          <w:numId w:val="4"/>
        </w:numPr>
        <w:autoSpaceDE w:val="0"/>
        <w:autoSpaceDN w:val="0"/>
        <w:adjustRightInd w:val="0"/>
        <w:rPr>
          <w:rFonts w:cs="Arial"/>
          <w:color w:val="000000"/>
          <w:sz w:val="20"/>
          <w:szCs w:val="22"/>
        </w:rPr>
      </w:pPr>
      <w:r w:rsidRPr="00FC584B">
        <w:rPr>
          <w:rFonts w:cs="Arial"/>
          <w:sz w:val="20"/>
        </w:rPr>
        <w:t xml:space="preserve">Submit only ONE </w:t>
      </w:r>
      <w:r w:rsidR="00AA0693" w:rsidRPr="00E66B36">
        <w:rPr>
          <w:rFonts w:cs="Arial"/>
          <w:sz w:val="20"/>
        </w:rPr>
        <w:t>notification</w:t>
      </w:r>
      <w:r w:rsidRPr="00FC584B">
        <w:rPr>
          <w:rFonts w:cs="Arial"/>
          <w:sz w:val="20"/>
        </w:rPr>
        <w:t xml:space="preserve"> per </w:t>
      </w:r>
      <w:r w:rsidR="00E1588B" w:rsidRPr="00541B8D">
        <w:rPr>
          <w:rFonts w:cs="Arial"/>
          <w:sz w:val="20"/>
        </w:rPr>
        <w:t>person</w:t>
      </w:r>
      <w:r w:rsidRPr="00FC584B">
        <w:rPr>
          <w:rFonts w:cs="Arial"/>
          <w:sz w:val="20"/>
        </w:rPr>
        <w:t xml:space="preserve">. Firms with multiple </w:t>
      </w:r>
      <w:r w:rsidR="00170243">
        <w:rPr>
          <w:rFonts w:cs="Arial"/>
          <w:sz w:val="20"/>
        </w:rPr>
        <w:t xml:space="preserve">roundabout designers </w:t>
      </w:r>
      <w:r w:rsidRPr="00FC584B">
        <w:rPr>
          <w:rFonts w:cs="Arial"/>
          <w:sz w:val="20"/>
        </w:rPr>
        <w:t xml:space="preserve">may submit more than one </w:t>
      </w:r>
      <w:r w:rsidR="00AA0693" w:rsidRPr="00E66B36">
        <w:rPr>
          <w:rFonts w:cs="Arial"/>
          <w:sz w:val="20"/>
        </w:rPr>
        <w:t>notification</w:t>
      </w:r>
      <w:r w:rsidRPr="00FC584B">
        <w:rPr>
          <w:rFonts w:cs="Arial"/>
          <w:sz w:val="20"/>
        </w:rPr>
        <w:t>.</w:t>
      </w:r>
    </w:p>
    <w:p w14:paraId="5D6163A5" w14:textId="77777777" w:rsidR="00BE0AD2" w:rsidRPr="00FC584B" w:rsidRDefault="00BE0AD2">
      <w:pPr>
        <w:numPr>
          <w:ilvl w:val="1"/>
          <w:numId w:val="4"/>
        </w:numPr>
        <w:autoSpaceDE w:val="0"/>
        <w:autoSpaceDN w:val="0"/>
        <w:adjustRightInd w:val="0"/>
        <w:rPr>
          <w:rFonts w:cs="Arial"/>
          <w:color w:val="000000"/>
          <w:sz w:val="20"/>
          <w:szCs w:val="22"/>
        </w:rPr>
      </w:pPr>
      <w:r w:rsidRPr="00FC584B">
        <w:rPr>
          <w:rFonts w:cs="Arial"/>
          <w:spacing w:val="-2"/>
          <w:sz w:val="20"/>
        </w:rPr>
        <w:t>Additional comments may be added in narrative form after the tables in each question.</w:t>
      </w:r>
    </w:p>
    <w:p w14:paraId="7C3898F0" w14:textId="77777777" w:rsidR="00BE0AD2" w:rsidRPr="00FC584B" w:rsidRDefault="00BE0AD2">
      <w:pPr>
        <w:numPr>
          <w:ilvl w:val="1"/>
          <w:numId w:val="4"/>
        </w:numPr>
        <w:autoSpaceDE w:val="0"/>
        <w:autoSpaceDN w:val="0"/>
        <w:adjustRightInd w:val="0"/>
        <w:rPr>
          <w:rFonts w:cs="Arial"/>
          <w:color w:val="000000"/>
          <w:sz w:val="20"/>
          <w:szCs w:val="22"/>
        </w:rPr>
      </w:pPr>
      <w:r w:rsidRPr="00FC584B">
        <w:rPr>
          <w:rFonts w:cs="Arial"/>
          <w:color w:val="000000"/>
          <w:sz w:val="20"/>
          <w:szCs w:val="22"/>
        </w:rPr>
        <w:t>General formatting:</w:t>
      </w:r>
    </w:p>
    <w:p w14:paraId="225033E3" w14:textId="77777777" w:rsidR="00BE0AD2" w:rsidRPr="00FC584B" w:rsidRDefault="00BE0AD2">
      <w:pPr>
        <w:numPr>
          <w:ilvl w:val="2"/>
          <w:numId w:val="4"/>
        </w:numPr>
        <w:autoSpaceDE w:val="0"/>
        <w:autoSpaceDN w:val="0"/>
        <w:adjustRightInd w:val="0"/>
        <w:rPr>
          <w:rFonts w:cs="Arial"/>
          <w:color w:val="000000"/>
          <w:sz w:val="20"/>
          <w:szCs w:val="22"/>
        </w:rPr>
      </w:pPr>
      <w:r w:rsidRPr="00FC584B">
        <w:rPr>
          <w:rFonts w:cs="Arial"/>
          <w:color w:val="000000"/>
          <w:sz w:val="20"/>
          <w:szCs w:val="22"/>
        </w:rPr>
        <w:t>Do not add colors in the tables or to fonts.</w:t>
      </w:r>
    </w:p>
    <w:p w14:paraId="79E35950" w14:textId="77777777" w:rsidR="00BE0AD2" w:rsidRPr="00FC584B" w:rsidRDefault="00BE0AD2">
      <w:pPr>
        <w:numPr>
          <w:ilvl w:val="2"/>
          <w:numId w:val="4"/>
        </w:numPr>
        <w:autoSpaceDE w:val="0"/>
        <w:autoSpaceDN w:val="0"/>
        <w:adjustRightInd w:val="0"/>
        <w:rPr>
          <w:rFonts w:cs="Arial"/>
          <w:color w:val="000000"/>
          <w:sz w:val="20"/>
          <w:szCs w:val="22"/>
        </w:rPr>
      </w:pPr>
      <w:r w:rsidRPr="00FC584B">
        <w:rPr>
          <w:rFonts w:cs="Arial"/>
          <w:color w:val="000000"/>
          <w:sz w:val="20"/>
          <w:szCs w:val="22"/>
        </w:rPr>
        <w:t>Limit font bolding to highlight only the most important words. Do not bold questions.</w:t>
      </w:r>
    </w:p>
    <w:p w14:paraId="21E647B4" w14:textId="77777777" w:rsidR="00BE0AD2" w:rsidRPr="00FC584B" w:rsidRDefault="00BE0AD2">
      <w:pPr>
        <w:numPr>
          <w:ilvl w:val="2"/>
          <w:numId w:val="4"/>
        </w:numPr>
        <w:autoSpaceDE w:val="0"/>
        <w:autoSpaceDN w:val="0"/>
        <w:adjustRightInd w:val="0"/>
        <w:rPr>
          <w:rFonts w:cs="Arial"/>
          <w:color w:val="000000"/>
          <w:sz w:val="20"/>
          <w:szCs w:val="22"/>
        </w:rPr>
      </w:pPr>
      <w:r w:rsidRPr="00FC584B">
        <w:rPr>
          <w:rFonts w:cs="Arial"/>
          <w:color w:val="000000"/>
          <w:sz w:val="20"/>
          <w:szCs w:val="22"/>
        </w:rPr>
        <w:t>Use the Arial font, sized between 9-12 only. Only table labels should be font size 8.</w:t>
      </w:r>
    </w:p>
    <w:p w14:paraId="1A597EC3" w14:textId="77777777" w:rsidR="00BE0AD2" w:rsidRPr="00FC584B" w:rsidRDefault="00BE0AD2">
      <w:pPr>
        <w:numPr>
          <w:ilvl w:val="2"/>
          <w:numId w:val="4"/>
        </w:numPr>
        <w:autoSpaceDE w:val="0"/>
        <w:autoSpaceDN w:val="0"/>
        <w:adjustRightInd w:val="0"/>
        <w:rPr>
          <w:rFonts w:cs="Arial"/>
          <w:color w:val="000000"/>
          <w:sz w:val="20"/>
          <w:szCs w:val="22"/>
        </w:rPr>
      </w:pPr>
      <w:r w:rsidRPr="00FC584B">
        <w:rPr>
          <w:rFonts w:cs="Arial"/>
          <w:color w:val="000000"/>
          <w:sz w:val="20"/>
          <w:szCs w:val="22"/>
        </w:rPr>
        <w:t>Using bullets within tables is allowed.</w:t>
      </w:r>
    </w:p>
    <w:p w14:paraId="7660C56B" w14:textId="77777777" w:rsidR="00BE0AD2" w:rsidRPr="00FC584B" w:rsidRDefault="00BE0AD2">
      <w:pPr>
        <w:numPr>
          <w:ilvl w:val="2"/>
          <w:numId w:val="4"/>
        </w:numPr>
        <w:autoSpaceDE w:val="0"/>
        <w:autoSpaceDN w:val="0"/>
        <w:adjustRightInd w:val="0"/>
        <w:rPr>
          <w:rFonts w:cs="Arial"/>
          <w:color w:val="000000"/>
          <w:sz w:val="20"/>
          <w:szCs w:val="22"/>
        </w:rPr>
      </w:pPr>
      <w:r w:rsidRPr="00FC584B">
        <w:rPr>
          <w:rFonts w:cs="Arial"/>
          <w:color w:val="000000"/>
          <w:sz w:val="20"/>
          <w:szCs w:val="22"/>
        </w:rPr>
        <w:t>Limited table column size changing is allowed, but expanding tables is not.</w:t>
      </w:r>
    </w:p>
    <w:p w14:paraId="79829E1E" w14:textId="77777777" w:rsidR="00BE0AD2" w:rsidRPr="00FC584B" w:rsidRDefault="00BE0AD2">
      <w:pPr>
        <w:numPr>
          <w:ilvl w:val="2"/>
          <w:numId w:val="4"/>
        </w:numPr>
        <w:autoSpaceDE w:val="0"/>
        <w:autoSpaceDN w:val="0"/>
        <w:adjustRightInd w:val="0"/>
        <w:rPr>
          <w:rFonts w:cs="Arial"/>
          <w:color w:val="000000"/>
          <w:sz w:val="20"/>
          <w:szCs w:val="22"/>
        </w:rPr>
      </w:pPr>
      <w:r w:rsidRPr="00FC584B">
        <w:rPr>
          <w:rFonts w:cs="Arial"/>
          <w:color w:val="000000"/>
          <w:sz w:val="20"/>
          <w:szCs w:val="22"/>
        </w:rPr>
        <w:t>Deleting unneeded tables from the default form is allowed. Do not delete any questions.</w:t>
      </w:r>
    </w:p>
    <w:p w14:paraId="22F8D5AB" w14:textId="77777777" w:rsidR="00BE0AD2" w:rsidRPr="00FC584B" w:rsidRDefault="00BE0AD2">
      <w:pPr>
        <w:numPr>
          <w:ilvl w:val="2"/>
          <w:numId w:val="4"/>
        </w:numPr>
        <w:autoSpaceDE w:val="0"/>
        <w:autoSpaceDN w:val="0"/>
        <w:adjustRightInd w:val="0"/>
        <w:rPr>
          <w:rFonts w:cs="Arial"/>
          <w:color w:val="000000"/>
          <w:sz w:val="20"/>
          <w:szCs w:val="22"/>
        </w:rPr>
      </w:pPr>
      <w:r w:rsidRPr="00FC584B">
        <w:rPr>
          <w:rFonts w:cs="Arial"/>
          <w:color w:val="000000"/>
          <w:sz w:val="20"/>
          <w:szCs w:val="22"/>
        </w:rPr>
        <w:t>Leave at least two blank lines between information and the next question.</w:t>
      </w:r>
    </w:p>
    <w:p w14:paraId="3F29C2D5" w14:textId="77777777" w:rsidR="00BE0AD2" w:rsidRPr="00FC584B" w:rsidRDefault="00BE0AD2">
      <w:pPr>
        <w:numPr>
          <w:ilvl w:val="1"/>
          <w:numId w:val="4"/>
        </w:numPr>
        <w:autoSpaceDE w:val="0"/>
        <w:autoSpaceDN w:val="0"/>
        <w:adjustRightInd w:val="0"/>
        <w:rPr>
          <w:rFonts w:cs="Arial"/>
          <w:color w:val="000000"/>
          <w:sz w:val="20"/>
          <w:szCs w:val="22"/>
        </w:rPr>
      </w:pPr>
      <w:r w:rsidRPr="00FC584B">
        <w:rPr>
          <w:rFonts w:cs="Arial"/>
          <w:color w:val="000000"/>
          <w:sz w:val="20"/>
          <w:szCs w:val="22"/>
        </w:rPr>
        <w:t xml:space="preserve">Special instructions for </w:t>
      </w:r>
      <w:r w:rsidR="00AA0693" w:rsidRPr="00E66B36">
        <w:rPr>
          <w:rFonts w:cs="Arial"/>
          <w:color w:val="000000"/>
          <w:sz w:val="20"/>
          <w:szCs w:val="22"/>
        </w:rPr>
        <w:t>notification</w:t>
      </w:r>
      <w:r w:rsidRPr="00FC584B">
        <w:rPr>
          <w:rFonts w:cs="Arial"/>
          <w:color w:val="000000"/>
          <w:sz w:val="20"/>
          <w:szCs w:val="22"/>
        </w:rPr>
        <w:t xml:space="preserve"> questions:</w:t>
      </w:r>
    </w:p>
    <w:p w14:paraId="40244AAF" w14:textId="77777777" w:rsidR="00BE0AD2" w:rsidRPr="00FC584B" w:rsidRDefault="00BE0AD2">
      <w:pPr>
        <w:numPr>
          <w:ilvl w:val="2"/>
          <w:numId w:val="4"/>
        </w:numPr>
        <w:autoSpaceDE w:val="0"/>
        <w:autoSpaceDN w:val="0"/>
        <w:adjustRightInd w:val="0"/>
        <w:rPr>
          <w:rFonts w:cs="Arial"/>
          <w:color w:val="000000"/>
          <w:sz w:val="20"/>
          <w:szCs w:val="22"/>
        </w:rPr>
      </w:pPr>
      <w:r w:rsidRPr="00FC584B">
        <w:rPr>
          <w:rFonts w:cs="Arial"/>
          <w:color w:val="000000"/>
          <w:sz w:val="20"/>
          <w:szCs w:val="22"/>
        </w:rPr>
        <w:t xml:space="preserve">The </w:t>
      </w:r>
      <w:r w:rsidR="00AA0693" w:rsidRPr="00E66B36">
        <w:rPr>
          <w:rFonts w:cs="Arial"/>
          <w:color w:val="000000"/>
          <w:sz w:val="20"/>
          <w:szCs w:val="22"/>
        </w:rPr>
        <w:t>notification</w:t>
      </w:r>
      <w:r w:rsidRPr="00FC584B">
        <w:rPr>
          <w:rFonts w:cs="Arial"/>
          <w:color w:val="000000"/>
          <w:sz w:val="20"/>
          <w:szCs w:val="22"/>
        </w:rPr>
        <w:t xml:space="preserve"> Questionnaire is provided in the landscape format to allow for completion of the spreadsheet in question 3.</w:t>
      </w:r>
    </w:p>
    <w:p w14:paraId="4B51E53A" w14:textId="77777777" w:rsidR="00BE0AD2" w:rsidRPr="00FC584B" w:rsidRDefault="00BE0AD2">
      <w:pPr>
        <w:numPr>
          <w:ilvl w:val="2"/>
          <w:numId w:val="4"/>
        </w:numPr>
        <w:autoSpaceDE w:val="0"/>
        <w:autoSpaceDN w:val="0"/>
        <w:adjustRightInd w:val="0"/>
        <w:rPr>
          <w:rFonts w:cs="Arial"/>
          <w:color w:val="000000"/>
          <w:sz w:val="20"/>
          <w:szCs w:val="22"/>
        </w:rPr>
      </w:pPr>
      <w:r w:rsidRPr="00FC584B">
        <w:rPr>
          <w:rFonts w:cs="Arial"/>
          <w:color w:val="000000"/>
          <w:sz w:val="20"/>
          <w:szCs w:val="22"/>
        </w:rPr>
        <w:t>Question 6</w:t>
      </w:r>
      <w:r w:rsidR="00E1588B" w:rsidRPr="00FC584B">
        <w:rPr>
          <w:rFonts w:cs="Arial"/>
          <w:color w:val="000000"/>
          <w:sz w:val="20"/>
          <w:szCs w:val="22"/>
        </w:rPr>
        <w:t xml:space="preserve"> </w:t>
      </w:r>
      <w:r w:rsidRPr="00FC584B">
        <w:rPr>
          <w:rFonts w:cs="Arial"/>
          <w:color w:val="000000"/>
          <w:sz w:val="20"/>
          <w:szCs w:val="22"/>
        </w:rPr>
        <w:t>— You may submit two additional 8-1/2” x 11” plan sheets in .pdf format that you feel show the complexity of design you have been in responsible charge of completing. These additional 2 plan sheets will not be considered part of the 8 page maximum.</w:t>
      </w:r>
    </w:p>
    <w:p w14:paraId="1FD3D11E" w14:textId="77777777" w:rsidR="00BE0AD2" w:rsidRPr="00FC584B" w:rsidRDefault="00BE0AD2">
      <w:pPr>
        <w:numPr>
          <w:ilvl w:val="1"/>
          <w:numId w:val="4"/>
        </w:numPr>
        <w:autoSpaceDE w:val="0"/>
        <w:autoSpaceDN w:val="0"/>
        <w:adjustRightInd w:val="0"/>
        <w:rPr>
          <w:rFonts w:cs="Arial"/>
          <w:color w:val="000000"/>
          <w:sz w:val="20"/>
          <w:szCs w:val="22"/>
        </w:rPr>
      </w:pPr>
      <w:r w:rsidRPr="00FC584B">
        <w:rPr>
          <w:rFonts w:cs="Arial"/>
          <w:color w:val="000000"/>
          <w:sz w:val="20"/>
          <w:szCs w:val="22"/>
        </w:rPr>
        <w:t>Minimize the number and size of pictures inserted. If file size is greater than 2 MB, review the use of pictures and consider converting Word documents to PDF.</w:t>
      </w:r>
    </w:p>
    <w:p w14:paraId="1C0A26B8" w14:textId="77777777" w:rsidR="00BE0AD2" w:rsidRPr="00FC584B" w:rsidRDefault="00BE0AD2">
      <w:pPr>
        <w:numPr>
          <w:ilvl w:val="1"/>
          <w:numId w:val="4"/>
        </w:numPr>
        <w:autoSpaceDE w:val="0"/>
        <w:autoSpaceDN w:val="0"/>
        <w:adjustRightInd w:val="0"/>
        <w:rPr>
          <w:rFonts w:cs="Arial"/>
          <w:color w:val="000000"/>
          <w:sz w:val="20"/>
          <w:szCs w:val="22"/>
        </w:rPr>
      </w:pPr>
      <w:r w:rsidRPr="00FC584B">
        <w:rPr>
          <w:rFonts w:cs="Arial"/>
          <w:color w:val="000000"/>
          <w:sz w:val="20"/>
          <w:szCs w:val="22"/>
        </w:rPr>
        <w:t xml:space="preserve">Do not copy resumes or other external documents into the </w:t>
      </w:r>
      <w:r w:rsidR="00AA0693" w:rsidRPr="00E66B36">
        <w:rPr>
          <w:rFonts w:cs="Arial"/>
          <w:color w:val="000000"/>
          <w:sz w:val="20"/>
          <w:szCs w:val="22"/>
        </w:rPr>
        <w:t>notification</w:t>
      </w:r>
      <w:r w:rsidRPr="00FC584B">
        <w:rPr>
          <w:rFonts w:cs="Arial"/>
          <w:color w:val="000000"/>
          <w:sz w:val="20"/>
          <w:szCs w:val="22"/>
        </w:rPr>
        <w:t xml:space="preserve"> form to supply firm qualifications.</w:t>
      </w:r>
    </w:p>
    <w:p w14:paraId="4C7C2ADF" w14:textId="77777777" w:rsidR="00BE0AD2" w:rsidRPr="00FC584B" w:rsidRDefault="00BE0AD2">
      <w:pPr>
        <w:numPr>
          <w:ilvl w:val="1"/>
          <w:numId w:val="4"/>
        </w:numPr>
        <w:autoSpaceDE w:val="0"/>
        <w:autoSpaceDN w:val="0"/>
        <w:adjustRightInd w:val="0"/>
        <w:rPr>
          <w:rFonts w:cs="Arial"/>
          <w:color w:val="000000"/>
          <w:sz w:val="20"/>
          <w:szCs w:val="22"/>
        </w:rPr>
      </w:pPr>
      <w:r w:rsidRPr="00FC584B">
        <w:rPr>
          <w:rFonts w:cs="Arial"/>
          <w:color w:val="000000"/>
          <w:sz w:val="20"/>
          <w:szCs w:val="22"/>
        </w:rPr>
        <w:t>Automatic disqualification will occur if:</w:t>
      </w:r>
    </w:p>
    <w:p w14:paraId="52859888" w14:textId="77777777" w:rsidR="00BE0AD2" w:rsidRPr="00FC584B" w:rsidRDefault="00BE0AD2">
      <w:pPr>
        <w:numPr>
          <w:ilvl w:val="2"/>
          <w:numId w:val="4"/>
        </w:numPr>
        <w:autoSpaceDE w:val="0"/>
        <w:autoSpaceDN w:val="0"/>
        <w:adjustRightInd w:val="0"/>
        <w:rPr>
          <w:rFonts w:cs="Arial"/>
          <w:color w:val="000000"/>
          <w:sz w:val="20"/>
          <w:szCs w:val="22"/>
        </w:rPr>
      </w:pPr>
      <w:r w:rsidRPr="00FC584B">
        <w:rPr>
          <w:rFonts w:cs="Arial"/>
          <w:color w:val="000000"/>
          <w:sz w:val="20"/>
          <w:szCs w:val="22"/>
        </w:rPr>
        <w:t>Questions are deleted or changed.</w:t>
      </w:r>
    </w:p>
    <w:p w14:paraId="6A398C58" w14:textId="77777777" w:rsidR="00BE0AD2" w:rsidRPr="00FC584B" w:rsidRDefault="00BE0AD2">
      <w:pPr>
        <w:numPr>
          <w:ilvl w:val="2"/>
          <w:numId w:val="4"/>
        </w:numPr>
        <w:autoSpaceDE w:val="0"/>
        <w:autoSpaceDN w:val="0"/>
        <w:adjustRightInd w:val="0"/>
        <w:rPr>
          <w:rFonts w:cs="Arial"/>
          <w:color w:val="000000"/>
          <w:sz w:val="20"/>
          <w:szCs w:val="22"/>
        </w:rPr>
      </w:pPr>
      <w:r w:rsidRPr="00FC584B">
        <w:rPr>
          <w:rFonts w:cs="Arial"/>
          <w:color w:val="000000"/>
          <w:sz w:val="20"/>
          <w:szCs w:val="22"/>
        </w:rPr>
        <w:t>The document is protected in any way that prevents WisDOT from copy-pasting information. Firms are allowed to protect their documents as "read-only", however, in the following ways:</w:t>
      </w:r>
    </w:p>
    <w:p w14:paraId="3CC9FE3C" w14:textId="77777777" w:rsidR="00BE0AD2" w:rsidRPr="00FC584B" w:rsidRDefault="00BE0AD2">
      <w:pPr>
        <w:numPr>
          <w:ilvl w:val="3"/>
          <w:numId w:val="4"/>
        </w:numPr>
        <w:autoSpaceDE w:val="0"/>
        <w:autoSpaceDN w:val="0"/>
        <w:adjustRightInd w:val="0"/>
        <w:rPr>
          <w:rFonts w:cs="Arial"/>
          <w:color w:val="000000"/>
          <w:sz w:val="20"/>
          <w:szCs w:val="22"/>
        </w:rPr>
      </w:pPr>
      <w:r w:rsidRPr="00FC584B">
        <w:rPr>
          <w:rFonts w:cs="Arial"/>
          <w:color w:val="000000"/>
          <w:sz w:val="20"/>
          <w:szCs w:val="22"/>
        </w:rPr>
        <w:t>Conversion to PDF (without special protections)</w:t>
      </w:r>
    </w:p>
    <w:p w14:paraId="2C2B1DB6" w14:textId="77777777" w:rsidR="00BE0AD2" w:rsidRPr="00FC584B" w:rsidRDefault="00BE0AD2">
      <w:pPr>
        <w:numPr>
          <w:ilvl w:val="3"/>
          <w:numId w:val="4"/>
        </w:numPr>
        <w:autoSpaceDE w:val="0"/>
        <w:autoSpaceDN w:val="0"/>
        <w:adjustRightInd w:val="0"/>
        <w:rPr>
          <w:rFonts w:cs="Arial"/>
          <w:color w:val="000000"/>
          <w:sz w:val="20"/>
          <w:szCs w:val="22"/>
        </w:rPr>
      </w:pPr>
      <w:r w:rsidRPr="00FC584B">
        <w:rPr>
          <w:rFonts w:cs="Arial"/>
          <w:color w:val="000000"/>
          <w:sz w:val="20"/>
          <w:szCs w:val="22"/>
        </w:rPr>
        <w:t>Protecting Word document for "Comments" only! (Not for "forms" or "tracked changes")</w:t>
      </w:r>
    </w:p>
    <w:p w14:paraId="0D1FA7C3" w14:textId="77777777" w:rsidR="00BE0AD2" w:rsidRPr="00FC584B" w:rsidRDefault="00BE0AD2">
      <w:pPr>
        <w:numPr>
          <w:ilvl w:val="2"/>
          <w:numId w:val="4"/>
        </w:numPr>
        <w:autoSpaceDE w:val="0"/>
        <w:autoSpaceDN w:val="0"/>
        <w:adjustRightInd w:val="0"/>
        <w:rPr>
          <w:rFonts w:cs="Arial"/>
          <w:color w:val="000000"/>
          <w:sz w:val="20"/>
          <w:szCs w:val="22"/>
        </w:rPr>
      </w:pPr>
      <w:r w:rsidRPr="00FC584B">
        <w:rPr>
          <w:rFonts w:cs="Arial"/>
          <w:color w:val="000000"/>
          <w:sz w:val="20"/>
          <w:szCs w:val="22"/>
        </w:rPr>
        <w:t xml:space="preserve">The </w:t>
      </w:r>
      <w:r w:rsidR="00AA0693" w:rsidRPr="00E66B36">
        <w:rPr>
          <w:rFonts w:cs="Arial"/>
          <w:color w:val="000000"/>
          <w:sz w:val="20"/>
          <w:szCs w:val="22"/>
        </w:rPr>
        <w:t>notification</w:t>
      </w:r>
      <w:r w:rsidRPr="00FC584B">
        <w:rPr>
          <w:rFonts w:cs="Arial"/>
          <w:color w:val="000000"/>
          <w:sz w:val="20"/>
          <w:szCs w:val="22"/>
        </w:rPr>
        <w:t xml:space="preserve"> response is longer than 8 pages.</w:t>
      </w:r>
    </w:p>
    <w:p w14:paraId="127392C0" w14:textId="77777777" w:rsidR="00BE0AD2" w:rsidRPr="00FC584B" w:rsidRDefault="00BE0AD2">
      <w:pPr>
        <w:autoSpaceDE w:val="0"/>
        <w:autoSpaceDN w:val="0"/>
        <w:adjustRightInd w:val="0"/>
        <w:ind w:left="360"/>
        <w:rPr>
          <w:rFonts w:cs="Arial"/>
          <w:color w:val="000000"/>
          <w:sz w:val="16"/>
          <w:szCs w:val="22"/>
        </w:rPr>
      </w:pPr>
    </w:p>
    <w:p w14:paraId="48E11D51" w14:textId="6AE7476B" w:rsidR="00BE0AD2" w:rsidRPr="004A78F8" w:rsidRDefault="00BE0AD2" w:rsidP="004A78F8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000000"/>
          <w:sz w:val="20"/>
          <w:szCs w:val="22"/>
        </w:rPr>
      </w:pPr>
      <w:r w:rsidRPr="004A78F8">
        <w:rPr>
          <w:rFonts w:cs="Arial"/>
          <w:color w:val="000000"/>
          <w:sz w:val="20"/>
          <w:szCs w:val="22"/>
        </w:rPr>
        <w:t>Delete the scope of service narrative and these instructions before submitting the file to the department.</w:t>
      </w:r>
    </w:p>
    <w:p w14:paraId="7F2E95B2" w14:textId="77777777" w:rsidR="00BE0AD2" w:rsidRDefault="00BE0AD2">
      <w:pPr>
        <w:autoSpaceDE w:val="0"/>
        <w:autoSpaceDN w:val="0"/>
        <w:adjustRightInd w:val="0"/>
        <w:rPr>
          <w:rFonts w:cs="Arial"/>
          <w:color w:val="000000"/>
          <w:sz w:val="20"/>
          <w:szCs w:val="22"/>
        </w:rPr>
      </w:pPr>
    </w:p>
    <w:p w14:paraId="3931D5BC" w14:textId="77777777" w:rsidR="00BE0AD2" w:rsidRDefault="00BE0AD2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  <w:sectPr w:rsidR="00BE0AD2">
          <w:headerReference w:type="default" r:id="rId9"/>
          <w:footerReference w:type="default" r:id="rId10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47E161BE" w14:textId="77777777" w:rsidR="00BE0AD2" w:rsidRDefault="00BE0AD2">
      <w:pPr>
        <w:pStyle w:val="Heading5"/>
        <w:rPr>
          <w:sz w:val="16"/>
        </w:rPr>
      </w:pPr>
    </w:p>
    <w:p w14:paraId="2C6F84B3" w14:textId="77777777" w:rsidR="00BE0AD2" w:rsidRDefault="00AA0693">
      <w:pPr>
        <w:pStyle w:val="Heading5"/>
      </w:pPr>
      <w:r>
        <w:t>NOTIFICATION</w:t>
      </w:r>
      <w:r w:rsidR="00BE0AD2">
        <w:t xml:space="preserve"> QUESTIONNAIRE</w:t>
      </w:r>
    </w:p>
    <w:p w14:paraId="4D42963A" w14:textId="77777777" w:rsidR="00BE0AD2" w:rsidRDefault="00BE0AD2">
      <w:pPr>
        <w:tabs>
          <w:tab w:val="center" w:pos="5040"/>
        </w:tabs>
        <w:suppressAutoHyphens/>
        <w:jc w:val="center"/>
        <w:rPr>
          <w:rFonts w:cs="Arial"/>
          <w:spacing w:val="-2"/>
          <w:sz w:val="16"/>
        </w:rPr>
      </w:pPr>
      <w:r>
        <w:rPr>
          <w:rFonts w:cs="Arial"/>
          <w:spacing w:val="-2"/>
          <w:sz w:val="16"/>
        </w:rPr>
        <w:t>Wisconsin Department of Transportation</w:t>
      </w:r>
    </w:p>
    <w:p w14:paraId="0E8A08B0" w14:textId="77777777" w:rsidR="00BE0AD2" w:rsidRDefault="00BE0AD2">
      <w:pPr>
        <w:tabs>
          <w:tab w:val="center" w:pos="5040"/>
        </w:tabs>
        <w:suppressAutoHyphens/>
        <w:jc w:val="center"/>
        <w:rPr>
          <w:rFonts w:cs="Arial"/>
          <w:spacing w:val="-2"/>
          <w:sz w:val="12"/>
        </w:rPr>
      </w:pPr>
      <w:r w:rsidRPr="00E66B36">
        <w:rPr>
          <w:rFonts w:cs="Arial"/>
          <w:spacing w:val="-2"/>
          <w:sz w:val="16"/>
        </w:rPr>
        <w:t>Ch. 84, 85, 86 Wis. Stats</w:t>
      </w:r>
      <w:r>
        <w:rPr>
          <w:rFonts w:cs="Arial"/>
          <w:spacing w:val="-2"/>
          <w:sz w:val="16"/>
        </w:rPr>
        <w:t>.</w:t>
      </w:r>
      <w:r>
        <w:rPr>
          <w:rFonts w:cs="Arial"/>
          <w:spacing w:val="-2"/>
          <w:sz w:val="16"/>
        </w:rPr>
        <w:br/>
      </w:r>
    </w:p>
    <w:p w14:paraId="607C04B4" w14:textId="77777777" w:rsidR="00BE0AD2" w:rsidRDefault="00BE0AD2">
      <w:pPr>
        <w:pStyle w:val="Header"/>
        <w:tabs>
          <w:tab w:val="clear" w:pos="4320"/>
          <w:tab w:val="clear" w:pos="8640"/>
          <w:tab w:val="center" w:pos="5040"/>
        </w:tabs>
        <w:suppressAutoHyphens/>
        <w:rPr>
          <w:rFonts w:cs="Arial"/>
          <w:spacing w:val="-2"/>
          <w:sz w:val="12"/>
        </w:rPr>
      </w:pPr>
    </w:p>
    <w:tbl>
      <w:tblPr>
        <w:tblW w:w="10908" w:type="dxa"/>
        <w:tblLook w:val="0000" w:firstRow="0" w:lastRow="0" w:firstColumn="0" w:lastColumn="0" w:noHBand="0" w:noVBand="0"/>
      </w:tblPr>
      <w:tblGrid>
        <w:gridCol w:w="5508"/>
        <w:gridCol w:w="2340"/>
        <w:gridCol w:w="3060"/>
      </w:tblGrid>
      <w:tr w:rsidR="00E66B36" w14:paraId="11494592" w14:textId="77777777">
        <w:trPr>
          <w:cantSplit/>
        </w:trPr>
        <w:tc>
          <w:tcPr>
            <w:tcW w:w="5508" w:type="dxa"/>
          </w:tcPr>
          <w:p w14:paraId="10CD5325" w14:textId="77777777" w:rsidR="00E66B36" w:rsidRDefault="00E66B36">
            <w:pPr>
              <w:tabs>
                <w:tab w:val="center" w:pos="5040"/>
              </w:tabs>
              <w:suppressAutoHyphens/>
              <w:rPr>
                <w:rFonts w:cs="Arial"/>
                <w:spacing w:val="-2"/>
                <w:sz w:val="18"/>
              </w:rPr>
            </w:pPr>
            <w:r>
              <w:rPr>
                <w:rFonts w:cs="Arial"/>
                <w:spacing w:val="-2"/>
                <w:sz w:val="18"/>
              </w:rPr>
              <w:t>Transportation Region/Bureau</w:t>
            </w:r>
          </w:p>
          <w:p w14:paraId="2FFB7F8B" w14:textId="77777777" w:rsidR="00E66B36" w:rsidRDefault="00E66B36">
            <w:pPr>
              <w:pStyle w:val="Header"/>
              <w:tabs>
                <w:tab w:val="clear" w:pos="4320"/>
                <w:tab w:val="clear" w:pos="8640"/>
                <w:tab w:val="center" w:pos="5040"/>
              </w:tabs>
              <w:suppressAutoHyphens/>
              <w:rPr>
                <w:rFonts w:cs="Arial"/>
                <w:spacing w:val="-2"/>
                <w:sz w:val="22"/>
              </w:rPr>
            </w:pPr>
            <w:r>
              <w:rPr>
                <w:rFonts w:cs="Arial"/>
                <w:szCs w:val="22"/>
              </w:rPr>
              <w:t>Bureau of Project Development</w:t>
            </w:r>
          </w:p>
        </w:tc>
        <w:tc>
          <w:tcPr>
            <w:tcW w:w="2340" w:type="dxa"/>
          </w:tcPr>
          <w:p w14:paraId="5E58CDD0" w14:textId="77777777" w:rsidR="00E66B36" w:rsidRPr="00D71BA2" w:rsidRDefault="00E66B36" w:rsidP="00E66B36">
            <w:pPr>
              <w:pStyle w:val="Header"/>
              <w:tabs>
                <w:tab w:val="clear" w:pos="4320"/>
                <w:tab w:val="clear" w:pos="8640"/>
                <w:tab w:val="center" w:pos="5040"/>
              </w:tabs>
              <w:suppressAutoHyphens/>
              <w:rPr>
                <w:rFonts w:cs="Arial"/>
                <w:spacing w:val="-2"/>
                <w:sz w:val="22"/>
              </w:rPr>
            </w:pPr>
            <w:r w:rsidRPr="00D71BA2">
              <w:rPr>
                <w:rFonts w:cs="Arial"/>
                <w:spacing w:val="-2"/>
                <w:sz w:val="22"/>
              </w:rPr>
              <w:t>Notification Due Date:</w:t>
            </w:r>
          </w:p>
          <w:p w14:paraId="0FDC87FF" w14:textId="77777777" w:rsidR="00E66B36" w:rsidRDefault="00E66B36" w:rsidP="00E66B36">
            <w:pPr>
              <w:pStyle w:val="Header"/>
              <w:tabs>
                <w:tab w:val="clear" w:pos="4320"/>
                <w:tab w:val="clear" w:pos="8640"/>
                <w:tab w:val="center" w:pos="5040"/>
              </w:tabs>
              <w:suppressAutoHyphens/>
              <w:rPr>
                <w:rFonts w:cs="Arial"/>
                <w:spacing w:val="-2"/>
                <w:sz w:val="22"/>
              </w:rPr>
            </w:pPr>
          </w:p>
        </w:tc>
        <w:tc>
          <w:tcPr>
            <w:tcW w:w="3060" w:type="dxa"/>
          </w:tcPr>
          <w:p w14:paraId="0853C8C1" w14:textId="1C7CFEF0" w:rsidR="0029328F" w:rsidRPr="00D71BA2" w:rsidRDefault="007057D7" w:rsidP="004A78F8">
            <w:pPr>
              <w:pStyle w:val="Header"/>
              <w:tabs>
                <w:tab w:val="clear" w:pos="4320"/>
                <w:tab w:val="clear" w:pos="8640"/>
                <w:tab w:val="center" w:pos="5040"/>
              </w:tabs>
              <w:suppressAutoHyphens/>
              <w:rPr>
                <w:rFonts w:cs="Arial"/>
                <w:spacing w:val="-2"/>
                <w:sz w:val="22"/>
              </w:rPr>
            </w:pPr>
            <w:r>
              <w:rPr>
                <w:rFonts w:cs="Arial"/>
                <w:spacing w:val="-2"/>
                <w:sz w:val="22"/>
              </w:rPr>
              <w:t>January 23, 2023 - noon</w:t>
            </w:r>
          </w:p>
        </w:tc>
      </w:tr>
    </w:tbl>
    <w:p w14:paraId="42FEA105" w14:textId="77777777" w:rsidR="00BE0AD2" w:rsidRDefault="00BE0AD2">
      <w:pPr>
        <w:pStyle w:val="Header"/>
        <w:tabs>
          <w:tab w:val="clear" w:pos="4320"/>
          <w:tab w:val="clear" w:pos="8640"/>
          <w:tab w:val="center" w:pos="5040"/>
        </w:tabs>
        <w:suppressAutoHyphens/>
        <w:rPr>
          <w:rFonts w:cs="Arial"/>
          <w:spacing w:val="-2"/>
          <w:sz w:val="12"/>
        </w:rPr>
      </w:pPr>
    </w:p>
    <w:p w14:paraId="3D741263" w14:textId="77777777" w:rsidR="00BE0AD2" w:rsidRDefault="00BE0AD2">
      <w:pPr>
        <w:pStyle w:val="Header"/>
        <w:tabs>
          <w:tab w:val="clear" w:pos="4320"/>
          <w:tab w:val="clear" w:pos="8640"/>
          <w:tab w:val="center" w:pos="5040"/>
        </w:tabs>
        <w:suppressAutoHyphens/>
        <w:rPr>
          <w:rFonts w:cs="Arial"/>
          <w:spacing w:val="-2"/>
          <w:sz w:val="1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6840"/>
      </w:tblGrid>
      <w:tr w:rsidR="004A78F8" w14:paraId="39297930" w14:textId="77777777" w:rsidTr="004A78F8">
        <w:trPr>
          <w:trHeight w:val="480"/>
        </w:trPr>
        <w:tc>
          <w:tcPr>
            <w:tcW w:w="4068" w:type="dxa"/>
          </w:tcPr>
          <w:p w14:paraId="23B6C8F5" w14:textId="5690D3F6" w:rsidR="004A78F8" w:rsidRDefault="004A78F8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Applicant Name</w:t>
            </w:r>
          </w:p>
        </w:tc>
        <w:tc>
          <w:tcPr>
            <w:tcW w:w="6840" w:type="dxa"/>
          </w:tcPr>
          <w:p w14:paraId="0721DD0A" w14:textId="7BB92A13" w:rsidR="004A78F8" w:rsidRDefault="004A78F8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Employer Name</w:t>
            </w:r>
          </w:p>
        </w:tc>
      </w:tr>
      <w:tr w:rsidR="004A78F8" w14:paraId="1FB5FB7D" w14:textId="77777777" w:rsidTr="004A78F8">
        <w:trPr>
          <w:trHeight w:val="480"/>
        </w:trPr>
        <w:tc>
          <w:tcPr>
            <w:tcW w:w="4068" w:type="dxa"/>
          </w:tcPr>
          <w:p w14:paraId="706871E5" w14:textId="77777777" w:rsidR="004A78F8" w:rsidRDefault="004A78F8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Street Address</w:t>
            </w:r>
          </w:p>
          <w:p w14:paraId="71E648BD" w14:textId="77777777" w:rsidR="004A78F8" w:rsidRDefault="004A78F8">
            <w:pPr>
              <w:rPr>
                <w:rFonts w:cs="Arial"/>
                <w:sz w:val="20"/>
              </w:rPr>
            </w:pPr>
          </w:p>
        </w:tc>
        <w:tc>
          <w:tcPr>
            <w:tcW w:w="6840" w:type="dxa"/>
          </w:tcPr>
          <w:p w14:paraId="778CA0F0" w14:textId="31A8409B" w:rsidR="004A78F8" w:rsidRDefault="004A78F8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Applicant Phone Number</w:t>
            </w:r>
          </w:p>
          <w:p w14:paraId="3DCDEAD0" w14:textId="77777777" w:rsidR="004A78F8" w:rsidRDefault="004A78F8">
            <w:pPr>
              <w:rPr>
                <w:rFonts w:cs="Arial"/>
                <w:sz w:val="20"/>
              </w:rPr>
            </w:pPr>
          </w:p>
        </w:tc>
      </w:tr>
      <w:tr w:rsidR="00BE0AD2" w14:paraId="1DCEE53D" w14:textId="77777777" w:rsidTr="004A78F8">
        <w:trPr>
          <w:trHeight w:val="480"/>
        </w:trPr>
        <w:tc>
          <w:tcPr>
            <w:tcW w:w="4068" w:type="dxa"/>
          </w:tcPr>
          <w:p w14:paraId="237DC0A8" w14:textId="77777777" w:rsidR="00BE0AD2" w:rsidRDefault="00BE0AD2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City, State, ZIP Code</w:t>
            </w:r>
          </w:p>
          <w:p w14:paraId="2A54A322" w14:textId="77777777" w:rsidR="00BE0AD2" w:rsidRDefault="00BE0AD2">
            <w:pPr>
              <w:rPr>
                <w:rFonts w:cs="Arial"/>
                <w:sz w:val="20"/>
              </w:rPr>
            </w:pPr>
          </w:p>
        </w:tc>
        <w:tc>
          <w:tcPr>
            <w:tcW w:w="6840" w:type="dxa"/>
          </w:tcPr>
          <w:p w14:paraId="0C030860" w14:textId="3B6B308B" w:rsidR="00BE0AD2" w:rsidRDefault="004A78F8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Applicant</w:t>
            </w:r>
            <w:r w:rsidR="00BE0AD2">
              <w:rPr>
                <w:rFonts w:cs="Arial"/>
                <w:sz w:val="16"/>
              </w:rPr>
              <w:t xml:space="preserve"> E-Mail Address</w:t>
            </w:r>
          </w:p>
          <w:p w14:paraId="6B65071D" w14:textId="77777777" w:rsidR="00BE0AD2" w:rsidRDefault="00BE0AD2">
            <w:pPr>
              <w:rPr>
                <w:rFonts w:cs="Arial"/>
                <w:sz w:val="20"/>
              </w:rPr>
            </w:pPr>
          </w:p>
        </w:tc>
      </w:tr>
    </w:tbl>
    <w:p w14:paraId="253D18D3" w14:textId="77777777" w:rsidR="00BE0AD2" w:rsidRDefault="00BE0AD2">
      <w:pPr>
        <w:tabs>
          <w:tab w:val="left" w:pos="-720"/>
        </w:tabs>
        <w:suppressAutoHyphens/>
        <w:jc w:val="both"/>
        <w:rPr>
          <w:rFonts w:cs="Arial"/>
          <w:spacing w:val="-2"/>
          <w:sz w:val="12"/>
        </w:rPr>
      </w:pPr>
    </w:p>
    <w:p w14:paraId="33EE0AF4" w14:textId="77777777" w:rsidR="00BE0AD2" w:rsidRDefault="00BE0AD2">
      <w:pPr>
        <w:tabs>
          <w:tab w:val="left" w:pos="-720"/>
        </w:tabs>
        <w:suppressAutoHyphens/>
        <w:rPr>
          <w:rFonts w:cs="Arial"/>
          <w:sz w:val="20"/>
        </w:rPr>
      </w:pPr>
      <w:bookmarkStart w:id="0" w:name="OLE_LINK1"/>
      <w:r>
        <w:rPr>
          <w:rFonts w:cs="Arial"/>
          <w:b/>
          <w:bCs/>
          <w:sz w:val="20"/>
        </w:rPr>
        <w:t xml:space="preserve">Use </w:t>
      </w:r>
      <w:r>
        <w:rPr>
          <w:rFonts w:cs="Arial"/>
          <w:b/>
          <w:bCs/>
          <w:sz w:val="20"/>
          <w:u w:val="single"/>
        </w:rPr>
        <w:t>only</w:t>
      </w:r>
      <w:r>
        <w:rPr>
          <w:rFonts w:cs="Arial"/>
          <w:b/>
          <w:bCs/>
          <w:sz w:val="20"/>
        </w:rPr>
        <w:t xml:space="preserve"> the format furnished; changes or deletion of questions or format may disqualify you from consideration. </w:t>
      </w:r>
      <w:r>
        <w:rPr>
          <w:rFonts w:cs="Arial"/>
          <w:b/>
          <w:bCs/>
          <w:spacing w:val="-2"/>
          <w:sz w:val="20"/>
        </w:rPr>
        <w:t>Limit your response to 8 pages.</w:t>
      </w:r>
      <w:r>
        <w:rPr>
          <w:rFonts w:cs="Arial"/>
          <w:spacing w:val="-2"/>
          <w:sz w:val="20"/>
        </w:rPr>
        <w:t xml:space="preserve"> </w:t>
      </w:r>
    </w:p>
    <w:bookmarkEnd w:id="0"/>
    <w:p w14:paraId="4E27043D" w14:textId="77777777" w:rsidR="00BE0AD2" w:rsidRDefault="00BE0AD2">
      <w:pPr>
        <w:tabs>
          <w:tab w:val="left" w:pos="-720"/>
          <w:tab w:val="left" w:pos="0"/>
        </w:tabs>
        <w:suppressAutoHyphens/>
        <w:rPr>
          <w:rFonts w:cs="Arial"/>
          <w:spacing w:val="-2"/>
          <w:sz w:val="20"/>
        </w:rPr>
      </w:pPr>
    </w:p>
    <w:p w14:paraId="6B017EFE" w14:textId="77777777" w:rsidR="00D403EA" w:rsidRPr="00D403EA" w:rsidRDefault="00D403EA" w:rsidP="00913BD4">
      <w:pPr>
        <w:pStyle w:val="ListParagraph"/>
        <w:numPr>
          <w:ilvl w:val="0"/>
          <w:numId w:val="3"/>
        </w:numPr>
        <w:rPr>
          <w:rFonts w:cs="Arial"/>
          <w:sz w:val="20"/>
        </w:rPr>
      </w:pPr>
    </w:p>
    <w:p w14:paraId="47A77928" w14:textId="60F32E87" w:rsidR="00D403EA" w:rsidRPr="00D403EA" w:rsidRDefault="00D403EA" w:rsidP="00913BD4">
      <w:pPr>
        <w:pStyle w:val="ListParagraph"/>
        <w:numPr>
          <w:ilvl w:val="1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Are you on the Wisconsin DOT Q</w:t>
      </w:r>
      <w:r w:rsidR="00BE0AD2" w:rsidRPr="00D403EA">
        <w:rPr>
          <w:rFonts w:cs="Arial"/>
          <w:sz w:val="22"/>
          <w:szCs w:val="22"/>
        </w:rPr>
        <w:t xml:space="preserve">ualified </w:t>
      </w:r>
      <w:r>
        <w:rPr>
          <w:rFonts w:cs="Arial"/>
          <w:sz w:val="22"/>
          <w:szCs w:val="22"/>
        </w:rPr>
        <w:t>Roundabout D</w:t>
      </w:r>
      <w:r w:rsidR="00BE0AD2" w:rsidRPr="00D403EA">
        <w:rPr>
          <w:rFonts w:cs="Arial"/>
          <w:sz w:val="22"/>
          <w:szCs w:val="22"/>
        </w:rPr>
        <w:t>esigner</w:t>
      </w:r>
      <w:r>
        <w:rPr>
          <w:rFonts w:cs="Arial"/>
          <w:sz w:val="22"/>
          <w:szCs w:val="22"/>
        </w:rPr>
        <w:t xml:space="preserve"> list dated April 5, 2021?  If so, what level?</w:t>
      </w:r>
    </w:p>
    <w:p w14:paraId="5C039358" w14:textId="77777777" w:rsidR="00D403EA" w:rsidRPr="00D403EA" w:rsidRDefault="00D403EA" w:rsidP="00913BD4">
      <w:pPr>
        <w:pStyle w:val="ListParagraph"/>
        <w:numPr>
          <w:ilvl w:val="1"/>
          <w:numId w:val="3"/>
        </w:numPr>
        <w:rPr>
          <w:rFonts w:cs="Arial"/>
          <w:sz w:val="20"/>
        </w:rPr>
      </w:pPr>
      <w:r w:rsidRPr="00D403EA">
        <w:rPr>
          <w:rFonts w:cs="Arial"/>
          <w:sz w:val="22"/>
          <w:szCs w:val="22"/>
        </w:rPr>
        <w:t>Indicate the level of qualified designer for which you are applying</w:t>
      </w:r>
    </w:p>
    <w:p w14:paraId="0CF783DB" w14:textId="22F1BB59" w:rsidR="00D403EA" w:rsidRPr="00D403EA" w:rsidRDefault="00D403EA" w:rsidP="00913BD4">
      <w:pPr>
        <w:pStyle w:val="ListParagraph"/>
        <w:numPr>
          <w:ilvl w:val="1"/>
          <w:numId w:val="3"/>
        </w:numPr>
        <w:rPr>
          <w:rFonts w:cs="Arial"/>
          <w:sz w:val="20"/>
        </w:rPr>
      </w:pPr>
      <w:r w:rsidRPr="00D403EA">
        <w:rPr>
          <w:rFonts w:cs="Arial"/>
          <w:sz w:val="22"/>
          <w:szCs w:val="22"/>
        </w:rPr>
        <w:t xml:space="preserve">List credentials, qualifications, and </w:t>
      </w:r>
      <w:r w:rsidR="00624E98" w:rsidRPr="00D403EA">
        <w:rPr>
          <w:rFonts w:cs="Arial"/>
          <w:sz w:val="22"/>
          <w:szCs w:val="22"/>
        </w:rPr>
        <w:t>years</w:t>
      </w:r>
      <w:r w:rsidR="00624E98">
        <w:rPr>
          <w:rFonts w:cs="Arial"/>
          <w:sz w:val="22"/>
          <w:szCs w:val="22"/>
        </w:rPr>
        <w:t>'</w:t>
      </w:r>
      <w:r w:rsidR="00624E98" w:rsidRPr="00D403EA">
        <w:rPr>
          <w:rFonts w:cs="Arial"/>
          <w:sz w:val="22"/>
          <w:szCs w:val="22"/>
        </w:rPr>
        <w:t xml:space="preserve"> experience</w:t>
      </w:r>
      <w:r w:rsidRPr="00D403EA">
        <w:rPr>
          <w:rFonts w:cs="Arial"/>
          <w:sz w:val="22"/>
          <w:szCs w:val="22"/>
        </w:rPr>
        <w:t xml:space="preserve"> in highway design and roundabout design</w:t>
      </w:r>
    </w:p>
    <w:p w14:paraId="3C3742D3" w14:textId="77777777" w:rsidR="00D403EA" w:rsidRDefault="00D403EA" w:rsidP="00D403EA">
      <w:pPr>
        <w:pStyle w:val="ListParagraph"/>
        <w:ind w:left="360"/>
        <w:rPr>
          <w:rFonts w:cs="Arial"/>
          <w:sz w:val="20"/>
        </w:rPr>
      </w:pPr>
    </w:p>
    <w:p w14:paraId="01471BB4" w14:textId="77777777" w:rsidR="00B350DD" w:rsidRDefault="00B350DD">
      <w:pPr>
        <w:numPr>
          <w:ilvl w:val="0"/>
          <w:numId w:val="3"/>
        </w:numPr>
        <w:rPr>
          <w:rFonts w:cs="Arial"/>
          <w:sz w:val="22"/>
        </w:rPr>
      </w:pPr>
      <w:r>
        <w:rPr>
          <w:rFonts w:cs="Arial"/>
          <w:sz w:val="22"/>
        </w:rPr>
        <w:t>Complete the skills assessment spreadsheet below.</w:t>
      </w:r>
    </w:p>
    <w:p w14:paraId="1FFE7187" w14:textId="77777777" w:rsidR="00B350DD" w:rsidRDefault="00B350DD" w:rsidP="00B350DD">
      <w:pPr>
        <w:pStyle w:val="ListParagraph"/>
        <w:rPr>
          <w:rFonts w:cs="Arial"/>
          <w:sz w:val="22"/>
        </w:rPr>
      </w:pPr>
    </w:p>
    <w:p w14:paraId="0720405E" w14:textId="6F224E1B" w:rsidR="009E67F4" w:rsidRDefault="00B350DD" w:rsidP="00B350DD">
      <w:pPr>
        <w:ind w:left="360"/>
        <w:rPr>
          <w:rFonts w:cs="Arial"/>
          <w:sz w:val="22"/>
          <w:szCs w:val="22"/>
        </w:rPr>
      </w:pPr>
      <w:r w:rsidRPr="00192658">
        <w:rPr>
          <w:rFonts w:cs="Arial"/>
          <w:sz w:val="22"/>
          <w:szCs w:val="22"/>
        </w:rPr>
        <w:t xml:space="preserve">For </w:t>
      </w:r>
      <w:r w:rsidR="009E67F4">
        <w:rPr>
          <w:rFonts w:cs="Arial"/>
          <w:sz w:val="22"/>
          <w:szCs w:val="22"/>
        </w:rPr>
        <w:t>Questions 2a and 2b</w:t>
      </w:r>
      <w:r w:rsidRPr="00192658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>"proficiency"</w:t>
      </w:r>
      <w:r w:rsidRPr="00192658">
        <w:rPr>
          <w:rFonts w:cs="Arial"/>
          <w:sz w:val="22"/>
          <w:szCs w:val="22"/>
        </w:rPr>
        <w:t xml:space="preserve"> is defined as having thorough knowledge of each of the software types listed; their purpose, strengths, limitations, ability to perform "what-if" scenarios, required inputs, output options, version history, interaction/connectivity with other software, etc.  </w:t>
      </w:r>
    </w:p>
    <w:p w14:paraId="793E1F93" w14:textId="77777777" w:rsidR="009E67F4" w:rsidRDefault="009E67F4" w:rsidP="00B350DD">
      <w:pPr>
        <w:ind w:left="360"/>
        <w:rPr>
          <w:rFonts w:cs="Arial"/>
          <w:sz w:val="22"/>
          <w:szCs w:val="22"/>
        </w:rPr>
      </w:pPr>
    </w:p>
    <w:p w14:paraId="7F56172A" w14:textId="558E5756" w:rsidR="00B350DD" w:rsidRDefault="009E67F4" w:rsidP="00B350DD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 Questions 2a, 2b, 2c, and 2d, w</w:t>
      </w:r>
      <w:r w:rsidR="00B350DD" w:rsidRPr="00192658">
        <w:rPr>
          <w:rFonts w:cs="Arial"/>
          <w:sz w:val="22"/>
          <w:szCs w:val="22"/>
        </w:rPr>
        <w:t xml:space="preserve">hile hands-on ability </w:t>
      </w:r>
      <w:r w:rsidR="00F47A87">
        <w:rPr>
          <w:rFonts w:cs="Arial"/>
          <w:sz w:val="22"/>
          <w:szCs w:val="22"/>
        </w:rPr>
        <w:t>i</w:t>
      </w:r>
      <w:r w:rsidR="00B350DD" w:rsidRPr="00192658">
        <w:rPr>
          <w:rFonts w:cs="Arial"/>
          <w:sz w:val="22"/>
          <w:szCs w:val="22"/>
        </w:rPr>
        <w:t xml:space="preserve">s desired, having direct responsible charge of those performing the hands-on functions </w:t>
      </w:r>
      <w:r w:rsidR="00F47A87">
        <w:rPr>
          <w:rFonts w:cs="Arial"/>
          <w:sz w:val="22"/>
          <w:szCs w:val="22"/>
        </w:rPr>
        <w:t xml:space="preserve">can be </w:t>
      </w:r>
      <w:r w:rsidR="00B350DD" w:rsidRPr="00192658">
        <w:rPr>
          <w:rFonts w:cs="Arial"/>
          <w:sz w:val="22"/>
          <w:szCs w:val="22"/>
        </w:rPr>
        <w:t>acceptable</w:t>
      </w:r>
      <w:r>
        <w:rPr>
          <w:rFonts w:cs="Arial"/>
          <w:sz w:val="22"/>
          <w:szCs w:val="22"/>
        </w:rPr>
        <w:t xml:space="preserve"> with </w:t>
      </w:r>
      <w:r w:rsidR="00D446DC">
        <w:rPr>
          <w:rFonts w:cs="Arial"/>
          <w:sz w:val="22"/>
          <w:szCs w:val="22"/>
        </w:rPr>
        <w:t>appropriate documentation provided in the "Comments" column.</w:t>
      </w:r>
      <w:r w:rsidR="00913BD4">
        <w:rPr>
          <w:rFonts w:cs="Arial"/>
          <w:sz w:val="22"/>
          <w:szCs w:val="22"/>
        </w:rPr>
        <w:t xml:space="preserve">  It is acceptable to </w:t>
      </w:r>
      <w:r w:rsidR="00775348">
        <w:rPr>
          <w:rFonts w:cs="Arial"/>
          <w:sz w:val="22"/>
          <w:szCs w:val="22"/>
        </w:rPr>
        <w:t>indicate</w:t>
      </w:r>
      <w:r w:rsidR="00913BD4">
        <w:rPr>
          <w:rFonts w:cs="Arial"/>
          <w:sz w:val="22"/>
          <w:szCs w:val="22"/>
        </w:rPr>
        <w:t xml:space="preserve"> "hands-on" </w:t>
      </w:r>
      <w:r w:rsidR="00913BD4" w:rsidRPr="00775348">
        <w:rPr>
          <w:rFonts w:cs="Arial"/>
          <w:i/>
          <w:iCs/>
          <w:sz w:val="22"/>
          <w:szCs w:val="22"/>
        </w:rPr>
        <w:t>and</w:t>
      </w:r>
      <w:r w:rsidR="00913BD4">
        <w:rPr>
          <w:rFonts w:cs="Arial"/>
          <w:sz w:val="22"/>
          <w:szCs w:val="22"/>
        </w:rPr>
        <w:t xml:space="preserve"> "direct responsible charge" if appropriate.</w:t>
      </w:r>
    </w:p>
    <w:p w14:paraId="24C3AAC5" w14:textId="28D5C1DC" w:rsidR="00B350DD" w:rsidRDefault="00B350DD" w:rsidP="00B350DD">
      <w:pPr>
        <w:ind w:left="360"/>
        <w:rPr>
          <w:rFonts w:cs="Arial"/>
          <w:sz w:val="22"/>
        </w:rPr>
      </w:pPr>
    </w:p>
    <w:p w14:paraId="018B83AE" w14:textId="27A4C88B" w:rsidR="007F5043" w:rsidRPr="00BF3FF6" w:rsidRDefault="007F5043" w:rsidP="00D446DC">
      <w:pPr>
        <w:pStyle w:val="ListParagraph"/>
        <w:numPr>
          <w:ilvl w:val="0"/>
          <w:numId w:val="18"/>
        </w:numPr>
        <w:spacing w:line="276" w:lineRule="auto"/>
        <w:ind w:left="720"/>
        <w:rPr>
          <w:rFonts w:cs="Arial"/>
          <w:sz w:val="22"/>
        </w:rPr>
      </w:pPr>
      <w:r w:rsidRPr="00BF3FF6">
        <w:rPr>
          <w:rFonts w:cs="Arial"/>
          <w:sz w:val="22"/>
          <w:szCs w:val="22"/>
        </w:rPr>
        <w:t>Are you proficient with software to determine roundabout capacity and LOS?</w:t>
      </w:r>
      <w:r w:rsidR="00913BD4">
        <w:rPr>
          <w:rFonts w:cs="Arial"/>
          <w:sz w:val="22"/>
          <w:szCs w:val="22"/>
        </w:rPr>
        <w:t xml:space="preserve">  Place an "X" in the appropriate cells below.</w:t>
      </w:r>
    </w:p>
    <w:tbl>
      <w:tblPr>
        <w:tblStyle w:val="TableGrid"/>
        <w:tblW w:w="13680" w:type="dxa"/>
        <w:tblInd w:w="715" w:type="dxa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592"/>
        <w:gridCol w:w="1728"/>
        <w:gridCol w:w="1728"/>
        <w:gridCol w:w="1728"/>
        <w:gridCol w:w="1224"/>
        <w:gridCol w:w="1441"/>
        <w:gridCol w:w="572"/>
        <w:gridCol w:w="2667"/>
      </w:tblGrid>
      <w:tr w:rsidR="00025DDD" w14:paraId="1E140CD2" w14:textId="77777777" w:rsidTr="00775348">
        <w:trPr>
          <w:trHeight w:val="317"/>
        </w:trPr>
        <w:tc>
          <w:tcPr>
            <w:tcW w:w="2592" w:type="dxa"/>
            <w:vMerge w:val="restart"/>
            <w:shd w:val="clear" w:color="auto" w:fill="D9D9D9" w:themeFill="background1" w:themeFillShade="D9"/>
            <w:vAlign w:val="center"/>
          </w:tcPr>
          <w:p w14:paraId="5E09615F" w14:textId="7960E116" w:rsidR="00025DDD" w:rsidRPr="007F5043" w:rsidRDefault="00D446DC" w:rsidP="00025DDD">
            <w:pPr>
              <w:jc w:val="center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Software</w:t>
            </w:r>
          </w:p>
        </w:tc>
        <w:tc>
          <w:tcPr>
            <w:tcW w:w="1728" w:type="dxa"/>
            <w:vMerge w:val="restart"/>
            <w:shd w:val="clear" w:color="auto" w:fill="D9D9D9" w:themeFill="background1" w:themeFillShade="D9"/>
            <w:vAlign w:val="center"/>
          </w:tcPr>
          <w:p w14:paraId="79F1D861" w14:textId="77777777" w:rsidR="00025DDD" w:rsidRDefault="00025DDD" w:rsidP="00025DDD">
            <w:pPr>
              <w:jc w:val="center"/>
              <w:rPr>
                <w:rFonts w:cs="Arial"/>
                <w:i/>
                <w:iCs/>
                <w:sz w:val="22"/>
                <w:szCs w:val="22"/>
              </w:rPr>
            </w:pPr>
            <w:r w:rsidRPr="007F5043">
              <w:rPr>
                <w:rFonts w:cs="Arial"/>
                <w:i/>
                <w:iCs/>
                <w:sz w:val="22"/>
                <w:szCs w:val="22"/>
              </w:rPr>
              <w:t xml:space="preserve">QRD </w:t>
            </w:r>
          </w:p>
          <w:p w14:paraId="28E964D0" w14:textId="3A9B7C06" w:rsidR="00025DDD" w:rsidRPr="007F5043" w:rsidRDefault="00025DDD" w:rsidP="00025DDD">
            <w:pPr>
              <w:jc w:val="center"/>
              <w:rPr>
                <w:rFonts w:cs="Arial"/>
                <w:i/>
                <w:iCs/>
                <w:sz w:val="22"/>
                <w:szCs w:val="22"/>
              </w:rPr>
            </w:pPr>
            <w:r w:rsidRPr="007F5043">
              <w:rPr>
                <w:rFonts w:cs="Arial"/>
                <w:i/>
                <w:iCs/>
                <w:sz w:val="22"/>
                <w:szCs w:val="22"/>
              </w:rPr>
              <w:t>Level 1</w:t>
            </w:r>
          </w:p>
        </w:tc>
        <w:tc>
          <w:tcPr>
            <w:tcW w:w="1728" w:type="dxa"/>
            <w:vMerge w:val="restart"/>
            <w:shd w:val="clear" w:color="auto" w:fill="D9D9D9" w:themeFill="background1" w:themeFillShade="D9"/>
            <w:vAlign w:val="center"/>
          </w:tcPr>
          <w:p w14:paraId="70D2D0EE" w14:textId="77777777" w:rsidR="00025DDD" w:rsidRDefault="00025DDD" w:rsidP="00025DDD">
            <w:pPr>
              <w:jc w:val="center"/>
              <w:rPr>
                <w:rFonts w:cs="Arial"/>
                <w:i/>
                <w:iCs/>
                <w:sz w:val="22"/>
                <w:szCs w:val="22"/>
              </w:rPr>
            </w:pPr>
            <w:r w:rsidRPr="007F5043">
              <w:rPr>
                <w:rFonts w:cs="Arial"/>
                <w:i/>
                <w:iCs/>
                <w:sz w:val="22"/>
                <w:szCs w:val="22"/>
              </w:rPr>
              <w:t xml:space="preserve">QRD </w:t>
            </w:r>
          </w:p>
          <w:p w14:paraId="1CCD373D" w14:textId="451C7C21" w:rsidR="00025DDD" w:rsidRPr="007F5043" w:rsidRDefault="00025DDD" w:rsidP="00025DDD">
            <w:pPr>
              <w:jc w:val="center"/>
              <w:rPr>
                <w:rFonts w:cs="Arial"/>
                <w:i/>
                <w:iCs/>
                <w:sz w:val="22"/>
                <w:szCs w:val="22"/>
              </w:rPr>
            </w:pPr>
            <w:r w:rsidRPr="007F5043">
              <w:rPr>
                <w:rFonts w:cs="Arial"/>
                <w:i/>
                <w:iCs/>
                <w:sz w:val="22"/>
                <w:szCs w:val="22"/>
              </w:rPr>
              <w:t>Level 2</w:t>
            </w:r>
          </w:p>
        </w:tc>
        <w:tc>
          <w:tcPr>
            <w:tcW w:w="1728" w:type="dxa"/>
            <w:vMerge w:val="restart"/>
            <w:shd w:val="clear" w:color="auto" w:fill="D9D9D9" w:themeFill="background1" w:themeFillShade="D9"/>
            <w:vAlign w:val="center"/>
          </w:tcPr>
          <w:p w14:paraId="7B32810B" w14:textId="77777777" w:rsidR="00025DDD" w:rsidRDefault="00025DDD" w:rsidP="00025DDD">
            <w:pPr>
              <w:jc w:val="center"/>
              <w:rPr>
                <w:rFonts w:cs="Arial"/>
                <w:i/>
                <w:iCs/>
                <w:sz w:val="22"/>
                <w:szCs w:val="22"/>
              </w:rPr>
            </w:pPr>
            <w:r w:rsidRPr="007F5043">
              <w:rPr>
                <w:rFonts w:cs="Arial"/>
                <w:i/>
                <w:iCs/>
                <w:sz w:val="22"/>
                <w:szCs w:val="22"/>
              </w:rPr>
              <w:t xml:space="preserve">QRD </w:t>
            </w:r>
          </w:p>
          <w:p w14:paraId="07CCD111" w14:textId="2444B723" w:rsidR="00025DDD" w:rsidRPr="007F5043" w:rsidRDefault="00025DDD" w:rsidP="00025DDD">
            <w:pPr>
              <w:jc w:val="center"/>
              <w:rPr>
                <w:rFonts w:cs="Arial"/>
                <w:i/>
                <w:iCs/>
                <w:sz w:val="22"/>
                <w:szCs w:val="22"/>
              </w:rPr>
            </w:pPr>
            <w:r w:rsidRPr="007F5043">
              <w:rPr>
                <w:rFonts w:cs="Arial"/>
                <w:i/>
                <w:iCs/>
                <w:sz w:val="22"/>
                <w:szCs w:val="22"/>
              </w:rPr>
              <w:t>Level 3</w:t>
            </w:r>
          </w:p>
        </w:tc>
        <w:tc>
          <w:tcPr>
            <w:tcW w:w="5904" w:type="dxa"/>
            <w:gridSpan w:val="4"/>
            <w:shd w:val="clear" w:color="auto" w:fill="D9D9D9" w:themeFill="background1" w:themeFillShade="D9"/>
            <w:vAlign w:val="center"/>
          </w:tcPr>
          <w:p w14:paraId="49FA3019" w14:textId="7F62B219" w:rsidR="00025DDD" w:rsidRPr="007F5043" w:rsidRDefault="00025DDD" w:rsidP="00025DDD">
            <w:pPr>
              <w:jc w:val="center"/>
              <w:rPr>
                <w:rFonts w:cs="Arial"/>
                <w:i/>
                <w:iCs/>
                <w:sz w:val="22"/>
              </w:rPr>
            </w:pPr>
            <w:r w:rsidRPr="007F5043">
              <w:rPr>
                <w:rFonts w:cs="Arial"/>
                <w:i/>
                <w:iCs/>
                <w:sz w:val="22"/>
                <w:szCs w:val="22"/>
              </w:rPr>
              <w:t>Candidate Self-Assessment</w:t>
            </w:r>
          </w:p>
        </w:tc>
      </w:tr>
      <w:tr w:rsidR="00025DDD" w14:paraId="45FAE1F5" w14:textId="77777777" w:rsidTr="00913BD4">
        <w:tc>
          <w:tcPr>
            <w:tcW w:w="2592" w:type="dxa"/>
            <w:vMerge/>
            <w:shd w:val="clear" w:color="auto" w:fill="D9D9D9" w:themeFill="background1" w:themeFillShade="D9"/>
            <w:vAlign w:val="center"/>
          </w:tcPr>
          <w:p w14:paraId="3E3F5999" w14:textId="1C13696E" w:rsidR="00025DDD" w:rsidRPr="007F5043" w:rsidRDefault="00025DDD" w:rsidP="00025DDD">
            <w:pPr>
              <w:jc w:val="center"/>
              <w:rPr>
                <w:rFonts w:cs="Arial"/>
                <w:i/>
                <w:iCs/>
                <w:sz w:val="22"/>
              </w:rPr>
            </w:pPr>
          </w:p>
        </w:tc>
        <w:tc>
          <w:tcPr>
            <w:tcW w:w="1728" w:type="dxa"/>
            <w:vMerge/>
            <w:shd w:val="clear" w:color="auto" w:fill="D9D9D9" w:themeFill="background1" w:themeFillShade="D9"/>
            <w:vAlign w:val="center"/>
          </w:tcPr>
          <w:p w14:paraId="5293C758" w14:textId="23F0FA08" w:rsidR="00025DDD" w:rsidRPr="007F5043" w:rsidRDefault="00025DDD" w:rsidP="00025DDD">
            <w:pPr>
              <w:jc w:val="center"/>
              <w:rPr>
                <w:rFonts w:cs="Arial"/>
                <w:i/>
                <w:iCs/>
                <w:sz w:val="22"/>
              </w:rPr>
            </w:pPr>
          </w:p>
        </w:tc>
        <w:tc>
          <w:tcPr>
            <w:tcW w:w="1728" w:type="dxa"/>
            <w:vMerge/>
            <w:shd w:val="clear" w:color="auto" w:fill="D9D9D9" w:themeFill="background1" w:themeFillShade="D9"/>
            <w:vAlign w:val="center"/>
          </w:tcPr>
          <w:p w14:paraId="7BF97D22" w14:textId="2BA959D1" w:rsidR="00025DDD" w:rsidRPr="007F5043" w:rsidRDefault="00025DDD" w:rsidP="00025DDD">
            <w:pPr>
              <w:jc w:val="center"/>
              <w:rPr>
                <w:rFonts w:cs="Arial"/>
                <w:i/>
                <w:iCs/>
                <w:sz w:val="22"/>
                <w:szCs w:val="22"/>
              </w:rPr>
            </w:pPr>
          </w:p>
        </w:tc>
        <w:tc>
          <w:tcPr>
            <w:tcW w:w="1728" w:type="dxa"/>
            <w:vMerge/>
            <w:shd w:val="clear" w:color="auto" w:fill="D9D9D9" w:themeFill="background1" w:themeFillShade="D9"/>
            <w:vAlign w:val="center"/>
          </w:tcPr>
          <w:p w14:paraId="0A5362F9" w14:textId="5747422F" w:rsidR="00025DDD" w:rsidRPr="007F5043" w:rsidRDefault="00025DDD" w:rsidP="00025DDD">
            <w:pPr>
              <w:jc w:val="center"/>
              <w:rPr>
                <w:rFonts w:cs="Arial"/>
                <w:i/>
                <w:iCs/>
                <w:sz w:val="22"/>
              </w:rPr>
            </w:pP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14:paraId="3C08A26E" w14:textId="63594861" w:rsidR="00025DDD" w:rsidRPr="007F5043" w:rsidRDefault="00B84582" w:rsidP="00025DDD">
            <w:pPr>
              <w:jc w:val="center"/>
              <w:rPr>
                <w:rFonts w:cs="Arial"/>
                <w:i/>
                <w:iCs/>
                <w:sz w:val="22"/>
              </w:rPr>
            </w:pPr>
            <w:r>
              <w:rPr>
                <w:rFonts w:cs="Arial"/>
                <w:i/>
                <w:iCs/>
                <w:sz w:val="22"/>
              </w:rPr>
              <w:t xml:space="preserve">Yes; </w:t>
            </w:r>
            <w:r w:rsidR="00025DDD" w:rsidRPr="007F5043">
              <w:rPr>
                <w:rFonts w:cs="Arial"/>
                <w:i/>
                <w:iCs/>
                <w:sz w:val="22"/>
              </w:rPr>
              <w:t>Hands-on</w:t>
            </w: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14:paraId="324C23BD" w14:textId="22E58E5E" w:rsidR="00025DDD" w:rsidRPr="007F5043" w:rsidRDefault="00B84582" w:rsidP="00025DDD">
            <w:pPr>
              <w:jc w:val="center"/>
              <w:rPr>
                <w:rFonts w:cs="Arial"/>
                <w:i/>
                <w:iCs/>
                <w:sz w:val="22"/>
              </w:rPr>
            </w:pPr>
            <w:r>
              <w:rPr>
                <w:rFonts w:cs="Arial"/>
                <w:i/>
                <w:iCs/>
                <w:sz w:val="22"/>
              </w:rPr>
              <w:t xml:space="preserve">Yes; </w:t>
            </w:r>
            <w:r w:rsidR="00025DDD" w:rsidRPr="007F5043">
              <w:rPr>
                <w:rFonts w:cs="Arial"/>
                <w:i/>
                <w:iCs/>
                <w:sz w:val="22"/>
              </w:rPr>
              <w:t>Direct Responsible Charge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2E03D1F8" w14:textId="151CE68B" w:rsidR="00025DDD" w:rsidRPr="007F5043" w:rsidRDefault="00025DDD" w:rsidP="00025DDD">
            <w:pPr>
              <w:jc w:val="center"/>
              <w:rPr>
                <w:rFonts w:cs="Arial"/>
                <w:i/>
                <w:iCs/>
                <w:sz w:val="22"/>
              </w:rPr>
            </w:pPr>
            <w:r w:rsidRPr="007F5043">
              <w:rPr>
                <w:rFonts w:cs="Arial"/>
                <w:i/>
                <w:iCs/>
                <w:sz w:val="22"/>
              </w:rPr>
              <w:t>No</w:t>
            </w:r>
          </w:p>
        </w:tc>
        <w:tc>
          <w:tcPr>
            <w:tcW w:w="2664" w:type="dxa"/>
            <w:shd w:val="clear" w:color="auto" w:fill="D9D9D9" w:themeFill="background1" w:themeFillShade="D9"/>
            <w:vAlign w:val="center"/>
          </w:tcPr>
          <w:p w14:paraId="639AD56F" w14:textId="6468E739" w:rsidR="00025DDD" w:rsidRPr="007F5043" w:rsidRDefault="00025DDD" w:rsidP="00025DDD">
            <w:pPr>
              <w:jc w:val="center"/>
              <w:rPr>
                <w:rFonts w:cs="Arial"/>
                <w:i/>
                <w:iCs/>
                <w:sz w:val="22"/>
              </w:rPr>
            </w:pPr>
            <w:r w:rsidRPr="007F5043">
              <w:rPr>
                <w:rFonts w:cs="Arial"/>
                <w:i/>
                <w:iCs/>
                <w:sz w:val="22"/>
              </w:rPr>
              <w:t>Comments</w:t>
            </w:r>
          </w:p>
        </w:tc>
      </w:tr>
      <w:tr w:rsidR="00025DDD" w14:paraId="64BAC5EC" w14:textId="77777777" w:rsidTr="00775348">
        <w:trPr>
          <w:trHeight w:val="317"/>
        </w:trPr>
        <w:tc>
          <w:tcPr>
            <w:tcW w:w="2592" w:type="dxa"/>
            <w:vAlign w:val="center"/>
          </w:tcPr>
          <w:p w14:paraId="779A3C86" w14:textId="483A9F20" w:rsidR="00025DDD" w:rsidRPr="007F5043" w:rsidRDefault="00025DDD" w:rsidP="00025DDD">
            <w:pPr>
              <w:rPr>
                <w:rFonts w:cs="Arial"/>
                <w:i/>
                <w:iCs/>
                <w:sz w:val="22"/>
              </w:rPr>
            </w:pPr>
            <w:r w:rsidRPr="00B350DD">
              <w:rPr>
                <w:rFonts w:cs="Arial"/>
                <w:sz w:val="22"/>
                <w:szCs w:val="22"/>
              </w:rPr>
              <w:t xml:space="preserve">HCS </w:t>
            </w:r>
          </w:p>
        </w:tc>
        <w:tc>
          <w:tcPr>
            <w:tcW w:w="1728" w:type="dxa"/>
            <w:vAlign w:val="center"/>
          </w:tcPr>
          <w:p w14:paraId="7310D065" w14:textId="18FF5A75" w:rsidR="00025DDD" w:rsidRPr="007F5043" w:rsidRDefault="00025DDD" w:rsidP="00025DDD">
            <w:pPr>
              <w:jc w:val="center"/>
              <w:rPr>
                <w:rFonts w:cs="Arial"/>
                <w:i/>
                <w:iCs/>
                <w:sz w:val="22"/>
              </w:rPr>
            </w:pPr>
            <w:r w:rsidRPr="00B350DD">
              <w:rPr>
                <w:rFonts w:cs="Arial"/>
                <w:sz w:val="22"/>
                <w:szCs w:val="22"/>
              </w:rPr>
              <w:t>Required</w:t>
            </w:r>
          </w:p>
        </w:tc>
        <w:tc>
          <w:tcPr>
            <w:tcW w:w="1728" w:type="dxa"/>
            <w:vAlign w:val="center"/>
          </w:tcPr>
          <w:p w14:paraId="6717AC4C" w14:textId="173E02BD" w:rsidR="00025DDD" w:rsidRPr="007F5043" w:rsidRDefault="00025DDD" w:rsidP="00025DDD">
            <w:pPr>
              <w:jc w:val="center"/>
              <w:rPr>
                <w:rFonts w:cs="Arial"/>
                <w:i/>
                <w:iCs/>
                <w:sz w:val="22"/>
                <w:szCs w:val="22"/>
              </w:rPr>
            </w:pPr>
            <w:r w:rsidRPr="00B350DD">
              <w:rPr>
                <w:rFonts w:cs="Arial"/>
                <w:sz w:val="22"/>
                <w:szCs w:val="22"/>
              </w:rPr>
              <w:t>Required</w:t>
            </w:r>
          </w:p>
        </w:tc>
        <w:tc>
          <w:tcPr>
            <w:tcW w:w="1728" w:type="dxa"/>
            <w:vAlign w:val="center"/>
          </w:tcPr>
          <w:p w14:paraId="1239D852" w14:textId="40FBC408" w:rsidR="00025DDD" w:rsidRPr="007F5043" w:rsidRDefault="00025DDD" w:rsidP="00025DDD">
            <w:pPr>
              <w:jc w:val="center"/>
              <w:rPr>
                <w:rFonts w:cs="Arial"/>
                <w:i/>
                <w:iCs/>
                <w:sz w:val="22"/>
              </w:rPr>
            </w:pPr>
            <w:r w:rsidRPr="00B350DD">
              <w:rPr>
                <w:rFonts w:cs="Arial"/>
                <w:sz w:val="22"/>
                <w:szCs w:val="22"/>
              </w:rPr>
              <w:t>Required</w:t>
            </w:r>
          </w:p>
        </w:tc>
        <w:tc>
          <w:tcPr>
            <w:tcW w:w="1224" w:type="dxa"/>
            <w:vAlign w:val="center"/>
          </w:tcPr>
          <w:p w14:paraId="502C8D2B" w14:textId="77777777" w:rsidR="00025DDD" w:rsidRPr="007F5043" w:rsidRDefault="00025DDD" w:rsidP="00025DDD">
            <w:pPr>
              <w:jc w:val="center"/>
              <w:rPr>
                <w:rFonts w:cs="Arial"/>
                <w:i/>
                <w:iCs/>
                <w:sz w:val="22"/>
              </w:rPr>
            </w:pPr>
          </w:p>
        </w:tc>
        <w:tc>
          <w:tcPr>
            <w:tcW w:w="1441" w:type="dxa"/>
            <w:vAlign w:val="center"/>
          </w:tcPr>
          <w:p w14:paraId="58307A1E" w14:textId="77777777" w:rsidR="00025DDD" w:rsidRPr="007F5043" w:rsidRDefault="00025DDD" w:rsidP="00025DDD">
            <w:pPr>
              <w:jc w:val="center"/>
              <w:rPr>
                <w:rFonts w:cs="Arial"/>
                <w:i/>
                <w:iCs/>
                <w:sz w:val="22"/>
              </w:rPr>
            </w:pPr>
          </w:p>
        </w:tc>
        <w:tc>
          <w:tcPr>
            <w:tcW w:w="572" w:type="dxa"/>
            <w:vAlign w:val="center"/>
          </w:tcPr>
          <w:p w14:paraId="56C9C663" w14:textId="77777777" w:rsidR="00025DDD" w:rsidRPr="007F5043" w:rsidRDefault="00025DDD" w:rsidP="00025DDD">
            <w:pPr>
              <w:jc w:val="center"/>
              <w:rPr>
                <w:rFonts w:cs="Arial"/>
                <w:i/>
                <w:iCs/>
                <w:sz w:val="22"/>
              </w:rPr>
            </w:pPr>
          </w:p>
        </w:tc>
        <w:tc>
          <w:tcPr>
            <w:tcW w:w="2664" w:type="dxa"/>
            <w:vAlign w:val="center"/>
          </w:tcPr>
          <w:p w14:paraId="15CC969D" w14:textId="77777777" w:rsidR="00025DDD" w:rsidRPr="007F5043" w:rsidRDefault="00025DDD" w:rsidP="00025DDD">
            <w:pPr>
              <w:jc w:val="center"/>
              <w:rPr>
                <w:rFonts w:cs="Arial"/>
                <w:i/>
                <w:iCs/>
                <w:sz w:val="22"/>
              </w:rPr>
            </w:pPr>
          </w:p>
        </w:tc>
      </w:tr>
      <w:tr w:rsidR="00025DDD" w14:paraId="1BA0D452" w14:textId="77777777" w:rsidTr="00775348">
        <w:trPr>
          <w:trHeight w:val="317"/>
        </w:trPr>
        <w:tc>
          <w:tcPr>
            <w:tcW w:w="2592" w:type="dxa"/>
            <w:vAlign w:val="center"/>
          </w:tcPr>
          <w:p w14:paraId="2BF2B604" w14:textId="5206F093" w:rsidR="00025DDD" w:rsidRPr="007F5043" w:rsidRDefault="00025DDD" w:rsidP="00025DDD">
            <w:pPr>
              <w:rPr>
                <w:rFonts w:cs="Arial"/>
                <w:i/>
                <w:iCs/>
                <w:sz w:val="22"/>
              </w:rPr>
            </w:pPr>
            <w:r w:rsidRPr="00B350DD">
              <w:rPr>
                <w:rFonts w:cs="Arial"/>
                <w:color w:val="000000"/>
                <w:sz w:val="22"/>
                <w:szCs w:val="22"/>
              </w:rPr>
              <w:t xml:space="preserve">SIDRA </w:t>
            </w:r>
          </w:p>
        </w:tc>
        <w:tc>
          <w:tcPr>
            <w:tcW w:w="1728" w:type="dxa"/>
            <w:vAlign w:val="center"/>
          </w:tcPr>
          <w:p w14:paraId="193D744C" w14:textId="159C49AA" w:rsidR="00025DDD" w:rsidRPr="007F5043" w:rsidRDefault="00025DDD" w:rsidP="00025DDD">
            <w:pPr>
              <w:jc w:val="center"/>
              <w:rPr>
                <w:rFonts w:cs="Arial"/>
                <w:i/>
                <w:iCs/>
                <w:sz w:val="22"/>
              </w:rPr>
            </w:pPr>
            <w:r w:rsidRPr="00B350DD">
              <w:rPr>
                <w:rFonts w:cs="Arial"/>
                <w:sz w:val="22"/>
                <w:szCs w:val="22"/>
              </w:rPr>
              <w:t>Not Required</w:t>
            </w:r>
          </w:p>
        </w:tc>
        <w:tc>
          <w:tcPr>
            <w:tcW w:w="1728" w:type="dxa"/>
            <w:vAlign w:val="center"/>
          </w:tcPr>
          <w:p w14:paraId="65A34DF7" w14:textId="27C2C1AC" w:rsidR="00025DDD" w:rsidRPr="007F5043" w:rsidRDefault="00025DDD" w:rsidP="00025DDD">
            <w:pPr>
              <w:jc w:val="center"/>
              <w:rPr>
                <w:rFonts w:cs="Arial"/>
                <w:i/>
                <w:iCs/>
                <w:sz w:val="22"/>
                <w:szCs w:val="22"/>
              </w:rPr>
            </w:pPr>
            <w:r w:rsidRPr="00B350DD">
              <w:rPr>
                <w:rFonts w:cs="Arial"/>
                <w:sz w:val="22"/>
                <w:szCs w:val="22"/>
              </w:rPr>
              <w:t>Required</w:t>
            </w:r>
          </w:p>
        </w:tc>
        <w:tc>
          <w:tcPr>
            <w:tcW w:w="1728" w:type="dxa"/>
            <w:vAlign w:val="center"/>
          </w:tcPr>
          <w:p w14:paraId="44F2EC13" w14:textId="758C9ED3" w:rsidR="00025DDD" w:rsidRPr="007F5043" w:rsidRDefault="00025DDD" w:rsidP="00025DDD">
            <w:pPr>
              <w:jc w:val="center"/>
              <w:rPr>
                <w:rFonts w:cs="Arial"/>
                <w:i/>
                <w:iCs/>
                <w:sz w:val="22"/>
              </w:rPr>
            </w:pPr>
            <w:r w:rsidRPr="00B350DD">
              <w:rPr>
                <w:rFonts w:cs="Arial"/>
                <w:sz w:val="22"/>
                <w:szCs w:val="22"/>
              </w:rPr>
              <w:t>Required</w:t>
            </w:r>
          </w:p>
        </w:tc>
        <w:tc>
          <w:tcPr>
            <w:tcW w:w="1224" w:type="dxa"/>
            <w:vAlign w:val="center"/>
          </w:tcPr>
          <w:p w14:paraId="36576B98" w14:textId="77777777" w:rsidR="00025DDD" w:rsidRPr="007F5043" w:rsidRDefault="00025DDD" w:rsidP="00025DDD">
            <w:pPr>
              <w:jc w:val="center"/>
              <w:rPr>
                <w:rFonts w:cs="Arial"/>
                <w:i/>
                <w:iCs/>
                <w:sz w:val="22"/>
              </w:rPr>
            </w:pPr>
          </w:p>
        </w:tc>
        <w:tc>
          <w:tcPr>
            <w:tcW w:w="1441" w:type="dxa"/>
            <w:vAlign w:val="center"/>
          </w:tcPr>
          <w:p w14:paraId="52C78620" w14:textId="77777777" w:rsidR="00025DDD" w:rsidRPr="007F5043" w:rsidRDefault="00025DDD" w:rsidP="00025DDD">
            <w:pPr>
              <w:jc w:val="center"/>
              <w:rPr>
                <w:rFonts w:cs="Arial"/>
                <w:i/>
                <w:iCs/>
                <w:sz w:val="22"/>
              </w:rPr>
            </w:pPr>
          </w:p>
        </w:tc>
        <w:tc>
          <w:tcPr>
            <w:tcW w:w="572" w:type="dxa"/>
            <w:vAlign w:val="center"/>
          </w:tcPr>
          <w:p w14:paraId="4B7166A5" w14:textId="77777777" w:rsidR="00025DDD" w:rsidRPr="007F5043" w:rsidRDefault="00025DDD" w:rsidP="00025DDD">
            <w:pPr>
              <w:jc w:val="center"/>
              <w:rPr>
                <w:rFonts w:cs="Arial"/>
                <w:i/>
                <w:iCs/>
                <w:sz w:val="22"/>
              </w:rPr>
            </w:pPr>
          </w:p>
        </w:tc>
        <w:tc>
          <w:tcPr>
            <w:tcW w:w="2664" w:type="dxa"/>
            <w:vAlign w:val="center"/>
          </w:tcPr>
          <w:p w14:paraId="587BACCB" w14:textId="77777777" w:rsidR="00025DDD" w:rsidRPr="007F5043" w:rsidRDefault="00025DDD" w:rsidP="00025DDD">
            <w:pPr>
              <w:jc w:val="center"/>
              <w:rPr>
                <w:rFonts w:cs="Arial"/>
                <w:i/>
                <w:iCs/>
                <w:sz w:val="22"/>
              </w:rPr>
            </w:pPr>
          </w:p>
        </w:tc>
      </w:tr>
    </w:tbl>
    <w:p w14:paraId="0E244118" w14:textId="48FF91A8" w:rsidR="007F5043" w:rsidRDefault="007F5043"/>
    <w:p w14:paraId="0F83B958" w14:textId="45991B11" w:rsidR="00025DDD" w:rsidRDefault="00025DDD"/>
    <w:p w14:paraId="1DB024D5" w14:textId="6369C93D" w:rsidR="00025DDD" w:rsidRDefault="00025DDD"/>
    <w:p w14:paraId="62BC8294" w14:textId="32464820" w:rsidR="007F5043" w:rsidRPr="00BF3FF6" w:rsidRDefault="00025DDD" w:rsidP="00D446DC">
      <w:pPr>
        <w:pStyle w:val="ListParagraph"/>
        <w:numPr>
          <w:ilvl w:val="0"/>
          <w:numId w:val="18"/>
        </w:numPr>
        <w:spacing w:line="276" w:lineRule="auto"/>
        <w:ind w:left="720"/>
        <w:rPr>
          <w:rFonts w:cs="Arial"/>
          <w:sz w:val="22"/>
        </w:rPr>
      </w:pPr>
      <w:r w:rsidRPr="00BF3FF6">
        <w:rPr>
          <w:rFonts w:cs="Arial"/>
          <w:sz w:val="22"/>
          <w:szCs w:val="22"/>
        </w:rPr>
        <w:t xml:space="preserve">Are you proficient with </w:t>
      </w:r>
      <w:r w:rsidRPr="00BF3FF6">
        <w:rPr>
          <w:rFonts w:cs="Arial"/>
          <w:color w:val="000000"/>
          <w:sz w:val="22"/>
          <w:szCs w:val="22"/>
        </w:rPr>
        <w:t>software to perform vehicle swept path analysis</w:t>
      </w:r>
      <w:r w:rsidRPr="00BF3FF6">
        <w:rPr>
          <w:rFonts w:cs="Arial"/>
          <w:sz w:val="22"/>
          <w:szCs w:val="22"/>
        </w:rPr>
        <w:t>?</w:t>
      </w:r>
      <w:r w:rsidR="00913BD4">
        <w:rPr>
          <w:rFonts w:cs="Arial"/>
          <w:sz w:val="22"/>
          <w:szCs w:val="22"/>
        </w:rPr>
        <w:t xml:space="preserve">  Place an "X" in the appropriate cells below.</w:t>
      </w:r>
    </w:p>
    <w:tbl>
      <w:tblPr>
        <w:tblStyle w:val="TableGrid"/>
        <w:tblW w:w="13680" w:type="dxa"/>
        <w:tblInd w:w="715" w:type="dxa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592"/>
        <w:gridCol w:w="1728"/>
        <w:gridCol w:w="1728"/>
        <w:gridCol w:w="1728"/>
        <w:gridCol w:w="1224"/>
        <w:gridCol w:w="1441"/>
        <w:gridCol w:w="572"/>
        <w:gridCol w:w="2667"/>
      </w:tblGrid>
      <w:tr w:rsidR="00025DDD" w:rsidRPr="007F5043" w14:paraId="132864D5" w14:textId="77777777" w:rsidTr="00775348">
        <w:trPr>
          <w:trHeight w:val="317"/>
        </w:trPr>
        <w:tc>
          <w:tcPr>
            <w:tcW w:w="2592" w:type="dxa"/>
            <w:vMerge w:val="restart"/>
            <w:shd w:val="clear" w:color="auto" w:fill="D9D9D9" w:themeFill="background1" w:themeFillShade="D9"/>
            <w:vAlign w:val="center"/>
          </w:tcPr>
          <w:p w14:paraId="43335629" w14:textId="7802C408" w:rsidR="00025DDD" w:rsidRPr="007F5043" w:rsidRDefault="00D446DC" w:rsidP="007A2928">
            <w:pPr>
              <w:jc w:val="center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Software</w:t>
            </w:r>
          </w:p>
        </w:tc>
        <w:tc>
          <w:tcPr>
            <w:tcW w:w="1728" w:type="dxa"/>
            <w:vMerge w:val="restart"/>
            <w:shd w:val="clear" w:color="auto" w:fill="D9D9D9" w:themeFill="background1" w:themeFillShade="D9"/>
            <w:vAlign w:val="center"/>
          </w:tcPr>
          <w:p w14:paraId="166A6BA7" w14:textId="68425ED3" w:rsidR="00025DDD" w:rsidRPr="007F5043" w:rsidRDefault="00025DDD" w:rsidP="00913BD4">
            <w:pPr>
              <w:jc w:val="center"/>
              <w:rPr>
                <w:rFonts w:cs="Arial"/>
                <w:i/>
                <w:iCs/>
                <w:sz w:val="22"/>
                <w:szCs w:val="22"/>
              </w:rPr>
            </w:pPr>
            <w:r w:rsidRPr="007F5043">
              <w:rPr>
                <w:rFonts w:cs="Arial"/>
                <w:i/>
                <w:iCs/>
                <w:sz w:val="22"/>
                <w:szCs w:val="22"/>
              </w:rPr>
              <w:t>QRD Level 1</w:t>
            </w:r>
          </w:p>
        </w:tc>
        <w:tc>
          <w:tcPr>
            <w:tcW w:w="1728" w:type="dxa"/>
            <w:vMerge w:val="restart"/>
            <w:shd w:val="clear" w:color="auto" w:fill="D9D9D9" w:themeFill="background1" w:themeFillShade="D9"/>
            <w:vAlign w:val="center"/>
          </w:tcPr>
          <w:p w14:paraId="132638A4" w14:textId="34FE3815" w:rsidR="00025DDD" w:rsidRPr="007F5043" w:rsidRDefault="00025DDD" w:rsidP="00913BD4">
            <w:pPr>
              <w:jc w:val="center"/>
              <w:rPr>
                <w:rFonts w:cs="Arial"/>
                <w:i/>
                <w:iCs/>
                <w:sz w:val="22"/>
                <w:szCs w:val="22"/>
              </w:rPr>
            </w:pPr>
            <w:r w:rsidRPr="007F5043">
              <w:rPr>
                <w:rFonts w:cs="Arial"/>
                <w:i/>
                <w:iCs/>
                <w:sz w:val="22"/>
                <w:szCs w:val="22"/>
              </w:rPr>
              <w:t>QRD</w:t>
            </w:r>
            <w:r w:rsidR="00913BD4">
              <w:rPr>
                <w:rFonts w:cs="Arial"/>
                <w:i/>
                <w:iCs/>
                <w:sz w:val="22"/>
                <w:szCs w:val="22"/>
              </w:rPr>
              <w:t xml:space="preserve"> </w:t>
            </w:r>
            <w:r w:rsidRPr="007F5043">
              <w:rPr>
                <w:rFonts w:cs="Arial"/>
                <w:i/>
                <w:iCs/>
                <w:sz w:val="22"/>
                <w:szCs w:val="22"/>
              </w:rPr>
              <w:t>Level 2</w:t>
            </w:r>
          </w:p>
        </w:tc>
        <w:tc>
          <w:tcPr>
            <w:tcW w:w="1728" w:type="dxa"/>
            <w:vMerge w:val="restart"/>
            <w:shd w:val="clear" w:color="auto" w:fill="D9D9D9" w:themeFill="background1" w:themeFillShade="D9"/>
            <w:vAlign w:val="center"/>
          </w:tcPr>
          <w:p w14:paraId="077DD946" w14:textId="4732ACDF" w:rsidR="00025DDD" w:rsidRPr="007F5043" w:rsidRDefault="00025DDD" w:rsidP="00913BD4">
            <w:pPr>
              <w:jc w:val="center"/>
              <w:rPr>
                <w:rFonts w:cs="Arial"/>
                <w:i/>
                <w:iCs/>
                <w:sz w:val="22"/>
                <w:szCs w:val="22"/>
              </w:rPr>
            </w:pPr>
            <w:r w:rsidRPr="007F5043">
              <w:rPr>
                <w:rFonts w:cs="Arial"/>
                <w:i/>
                <w:iCs/>
                <w:sz w:val="22"/>
                <w:szCs w:val="22"/>
              </w:rPr>
              <w:t>QRD Level 3</w:t>
            </w:r>
          </w:p>
        </w:tc>
        <w:tc>
          <w:tcPr>
            <w:tcW w:w="5904" w:type="dxa"/>
            <w:gridSpan w:val="4"/>
            <w:shd w:val="clear" w:color="auto" w:fill="D9D9D9" w:themeFill="background1" w:themeFillShade="D9"/>
            <w:vAlign w:val="center"/>
          </w:tcPr>
          <w:p w14:paraId="0204F49A" w14:textId="77777777" w:rsidR="00025DDD" w:rsidRPr="007F5043" w:rsidRDefault="00025DDD" w:rsidP="007A2928">
            <w:pPr>
              <w:jc w:val="center"/>
              <w:rPr>
                <w:rFonts w:cs="Arial"/>
                <w:i/>
                <w:iCs/>
                <w:sz w:val="22"/>
              </w:rPr>
            </w:pPr>
            <w:r w:rsidRPr="007F5043">
              <w:rPr>
                <w:rFonts w:cs="Arial"/>
                <w:i/>
                <w:iCs/>
                <w:sz w:val="22"/>
                <w:szCs w:val="22"/>
              </w:rPr>
              <w:t>Candidate Self-Assessment</w:t>
            </w:r>
          </w:p>
        </w:tc>
      </w:tr>
      <w:tr w:rsidR="00B84582" w:rsidRPr="007F5043" w14:paraId="7384FE1D" w14:textId="77777777" w:rsidTr="00913BD4">
        <w:tc>
          <w:tcPr>
            <w:tcW w:w="2592" w:type="dxa"/>
            <w:vMerge/>
            <w:shd w:val="clear" w:color="auto" w:fill="D9D9D9" w:themeFill="background1" w:themeFillShade="D9"/>
            <w:vAlign w:val="center"/>
          </w:tcPr>
          <w:p w14:paraId="0FB0EB4B" w14:textId="77777777" w:rsidR="00B84582" w:rsidRPr="007F5043" w:rsidRDefault="00B84582" w:rsidP="00B84582">
            <w:pPr>
              <w:jc w:val="center"/>
              <w:rPr>
                <w:rFonts w:cs="Arial"/>
                <w:i/>
                <w:iCs/>
                <w:sz w:val="22"/>
              </w:rPr>
            </w:pPr>
          </w:p>
        </w:tc>
        <w:tc>
          <w:tcPr>
            <w:tcW w:w="1728" w:type="dxa"/>
            <w:vMerge/>
            <w:shd w:val="clear" w:color="auto" w:fill="D9D9D9" w:themeFill="background1" w:themeFillShade="D9"/>
            <w:vAlign w:val="center"/>
          </w:tcPr>
          <w:p w14:paraId="113F514C" w14:textId="77777777" w:rsidR="00B84582" w:rsidRPr="007F5043" w:rsidRDefault="00B84582" w:rsidP="00B84582">
            <w:pPr>
              <w:jc w:val="center"/>
              <w:rPr>
                <w:rFonts w:cs="Arial"/>
                <w:i/>
                <w:iCs/>
                <w:sz w:val="22"/>
              </w:rPr>
            </w:pPr>
          </w:p>
        </w:tc>
        <w:tc>
          <w:tcPr>
            <w:tcW w:w="1728" w:type="dxa"/>
            <w:vMerge/>
            <w:shd w:val="clear" w:color="auto" w:fill="D9D9D9" w:themeFill="background1" w:themeFillShade="D9"/>
            <w:vAlign w:val="center"/>
          </w:tcPr>
          <w:p w14:paraId="451E9B2A" w14:textId="77777777" w:rsidR="00B84582" w:rsidRPr="007F5043" w:rsidRDefault="00B84582" w:rsidP="00B84582">
            <w:pPr>
              <w:jc w:val="center"/>
              <w:rPr>
                <w:rFonts w:cs="Arial"/>
                <w:i/>
                <w:iCs/>
                <w:sz w:val="22"/>
                <w:szCs w:val="22"/>
              </w:rPr>
            </w:pPr>
          </w:p>
        </w:tc>
        <w:tc>
          <w:tcPr>
            <w:tcW w:w="1728" w:type="dxa"/>
            <w:vMerge/>
            <w:shd w:val="clear" w:color="auto" w:fill="D9D9D9" w:themeFill="background1" w:themeFillShade="D9"/>
            <w:vAlign w:val="center"/>
          </w:tcPr>
          <w:p w14:paraId="423369D5" w14:textId="77777777" w:rsidR="00B84582" w:rsidRPr="007F5043" w:rsidRDefault="00B84582" w:rsidP="00B84582">
            <w:pPr>
              <w:jc w:val="center"/>
              <w:rPr>
                <w:rFonts w:cs="Arial"/>
                <w:i/>
                <w:iCs/>
                <w:sz w:val="22"/>
              </w:rPr>
            </w:pP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14:paraId="496FE679" w14:textId="10E83AA0" w:rsidR="00B84582" w:rsidRPr="007F5043" w:rsidRDefault="00B84582" w:rsidP="00B84582">
            <w:pPr>
              <w:jc w:val="center"/>
              <w:rPr>
                <w:rFonts w:cs="Arial"/>
                <w:i/>
                <w:iCs/>
                <w:sz w:val="22"/>
              </w:rPr>
            </w:pPr>
            <w:r>
              <w:rPr>
                <w:rFonts w:cs="Arial"/>
                <w:i/>
                <w:iCs/>
                <w:sz w:val="22"/>
              </w:rPr>
              <w:t xml:space="preserve">Yes; </w:t>
            </w:r>
            <w:r w:rsidRPr="007F5043">
              <w:rPr>
                <w:rFonts w:cs="Arial"/>
                <w:i/>
                <w:iCs/>
                <w:sz w:val="22"/>
              </w:rPr>
              <w:t>Hands-on</w:t>
            </w: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14:paraId="64E97E7B" w14:textId="694668DD" w:rsidR="00B84582" w:rsidRPr="007F5043" w:rsidRDefault="00B84582" w:rsidP="00B84582">
            <w:pPr>
              <w:jc w:val="center"/>
              <w:rPr>
                <w:rFonts w:cs="Arial"/>
                <w:i/>
                <w:iCs/>
                <w:sz w:val="22"/>
              </w:rPr>
            </w:pPr>
            <w:r>
              <w:rPr>
                <w:rFonts w:cs="Arial"/>
                <w:i/>
                <w:iCs/>
                <w:sz w:val="22"/>
              </w:rPr>
              <w:t xml:space="preserve">Yes; </w:t>
            </w:r>
            <w:r w:rsidRPr="007F5043">
              <w:rPr>
                <w:rFonts w:cs="Arial"/>
                <w:i/>
                <w:iCs/>
                <w:sz w:val="22"/>
              </w:rPr>
              <w:t>Direct Responsible Charge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6CA61C4F" w14:textId="77777777" w:rsidR="00B84582" w:rsidRPr="007F5043" w:rsidRDefault="00B84582" w:rsidP="00B84582">
            <w:pPr>
              <w:jc w:val="center"/>
              <w:rPr>
                <w:rFonts w:cs="Arial"/>
                <w:i/>
                <w:iCs/>
                <w:sz w:val="22"/>
              </w:rPr>
            </w:pPr>
            <w:r w:rsidRPr="007F5043">
              <w:rPr>
                <w:rFonts w:cs="Arial"/>
                <w:i/>
                <w:iCs/>
                <w:sz w:val="22"/>
              </w:rPr>
              <w:t>No</w:t>
            </w:r>
          </w:p>
        </w:tc>
        <w:tc>
          <w:tcPr>
            <w:tcW w:w="2664" w:type="dxa"/>
            <w:shd w:val="clear" w:color="auto" w:fill="D9D9D9" w:themeFill="background1" w:themeFillShade="D9"/>
            <w:vAlign w:val="center"/>
          </w:tcPr>
          <w:p w14:paraId="3B98E48E" w14:textId="77777777" w:rsidR="00B84582" w:rsidRPr="007F5043" w:rsidRDefault="00B84582" w:rsidP="00B84582">
            <w:pPr>
              <w:jc w:val="center"/>
              <w:rPr>
                <w:rFonts w:cs="Arial"/>
                <w:i/>
                <w:iCs/>
                <w:sz w:val="22"/>
              </w:rPr>
            </w:pPr>
            <w:r w:rsidRPr="007F5043">
              <w:rPr>
                <w:rFonts w:cs="Arial"/>
                <w:i/>
                <w:iCs/>
                <w:sz w:val="22"/>
              </w:rPr>
              <w:t>Comments</w:t>
            </w:r>
          </w:p>
        </w:tc>
      </w:tr>
      <w:tr w:rsidR="00025DDD" w:rsidRPr="007F5043" w14:paraId="3FE9E3E5" w14:textId="77777777" w:rsidTr="00775348">
        <w:trPr>
          <w:trHeight w:val="317"/>
        </w:trPr>
        <w:tc>
          <w:tcPr>
            <w:tcW w:w="2592" w:type="dxa"/>
            <w:vAlign w:val="center"/>
          </w:tcPr>
          <w:p w14:paraId="50159944" w14:textId="6AA4618C" w:rsidR="00025DDD" w:rsidRPr="007F5043" w:rsidRDefault="00025DDD" w:rsidP="00025DDD">
            <w:pPr>
              <w:rPr>
                <w:rFonts w:cs="Arial"/>
                <w:i/>
                <w:iCs/>
                <w:sz w:val="22"/>
              </w:rPr>
            </w:pPr>
            <w:r w:rsidRPr="00B350DD">
              <w:rPr>
                <w:rFonts w:cs="Arial"/>
                <w:sz w:val="22"/>
                <w:szCs w:val="22"/>
              </w:rPr>
              <w:t>AutoTURN</w:t>
            </w:r>
          </w:p>
        </w:tc>
        <w:tc>
          <w:tcPr>
            <w:tcW w:w="1728" w:type="dxa"/>
            <w:vAlign w:val="center"/>
          </w:tcPr>
          <w:p w14:paraId="67A5B3EC" w14:textId="3F3F36F0" w:rsidR="00025DDD" w:rsidRPr="007F5043" w:rsidRDefault="00025DDD" w:rsidP="00025DDD">
            <w:pPr>
              <w:jc w:val="center"/>
              <w:rPr>
                <w:rFonts w:cs="Arial"/>
                <w:i/>
                <w:iCs/>
                <w:sz w:val="22"/>
              </w:rPr>
            </w:pPr>
            <w:r w:rsidRPr="00B350DD">
              <w:rPr>
                <w:rFonts w:cs="Arial"/>
                <w:sz w:val="22"/>
                <w:szCs w:val="22"/>
              </w:rPr>
              <w:t>Required</w:t>
            </w:r>
          </w:p>
        </w:tc>
        <w:tc>
          <w:tcPr>
            <w:tcW w:w="1728" w:type="dxa"/>
            <w:vAlign w:val="center"/>
          </w:tcPr>
          <w:p w14:paraId="5AF445FD" w14:textId="772B716C" w:rsidR="00025DDD" w:rsidRPr="007F5043" w:rsidRDefault="00025DDD" w:rsidP="00025DDD">
            <w:pPr>
              <w:jc w:val="center"/>
              <w:rPr>
                <w:rFonts w:cs="Arial"/>
                <w:i/>
                <w:iCs/>
                <w:sz w:val="22"/>
                <w:szCs w:val="22"/>
              </w:rPr>
            </w:pPr>
            <w:r w:rsidRPr="00B350DD">
              <w:rPr>
                <w:rFonts w:cs="Arial"/>
                <w:sz w:val="22"/>
                <w:szCs w:val="22"/>
              </w:rPr>
              <w:t>Required</w:t>
            </w:r>
          </w:p>
        </w:tc>
        <w:tc>
          <w:tcPr>
            <w:tcW w:w="1728" w:type="dxa"/>
            <w:vAlign w:val="center"/>
          </w:tcPr>
          <w:p w14:paraId="682DF245" w14:textId="58AB2D13" w:rsidR="00025DDD" w:rsidRPr="007F5043" w:rsidRDefault="00025DDD" w:rsidP="00025DDD">
            <w:pPr>
              <w:jc w:val="center"/>
              <w:rPr>
                <w:rFonts w:cs="Arial"/>
                <w:i/>
                <w:iCs/>
                <w:sz w:val="22"/>
              </w:rPr>
            </w:pPr>
            <w:r w:rsidRPr="00B350DD">
              <w:rPr>
                <w:rFonts w:cs="Arial"/>
                <w:sz w:val="22"/>
                <w:szCs w:val="22"/>
              </w:rPr>
              <w:t>Required</w:t>
            </w:r>
          </w:p>
        </w:tc>
        <w:tc>
          <w:tcPr>
            <w:tcW w:w="1224" w:type="dxa"/>
            <w:vAlign w:val="center"/>
          </w:tcPr>
          <w:p w14:paraId="45B42878" w14:textId="77777777" w:rsidR="00025DDD" w:rsidRPr="007F5043" w:rsidRDefault="00025DDD" w:rsidP="00025DDD">
            <w:pPr>
              <w:jc w:val="center"/>
              <w:rPr>
                <w:rFonts w:cs="Arial"/>
                <w:i/>
                <w:iCs/>
                <w:sz w:val="22"/>
              </w:rPr>
            </w:pPr>
          </w:p>
        </w:tc>
        <w:tc>
          <w:tcPr>
            <w:tcW w:w="1441" w:type="dxa"/>
            <w:vAlign w:val="center"/>
          </w:tcPr>
          <w:p w14:paraId="2B81508C" w14:textId="77777777" w:rsidR="00025DDD" w:rsidRPr="007F5043" w:rsidRDefault="00025DDD" w:rsidP="00025DDD">
            <w:pPr>
              <w:jc w:val="center"/>
              <w:rPr>
                <w:rFonts w:cs="Arial"/>
                <w:i/>
                <w:iCs/>
                <w:sz w:val="22"/>
              </w:rPr>
            </w:pPr>
          </w:p>
        </w:tc>
        <w:tc>
          <w:tcPr>
            <w:tcW w:w="572" w:type="dxa"/>
            <w:vAlign w:val="center"/>
          </w:tcPr>
          <w:p w14:paraId="1AFBD33E" w14:textId="77777777" w:rsidR="00025DDD" w:rsidRPr="007F5043" w:rsidRDefault="00025DDD" w:rsidP="00025DDD">
            <w:pPr>
              <w:jc w:val="center"/>
              <w:rPr>
                <w:rFonts w:cs="Arial"/>
                <w:i/>
                <w:iCs/>
                <w:sz w:val="22"/>
              </w:rPr>
            </w:pPr>
          </w:p>
        </w:tc>
        <w:tc>
          <w:tcPr>
            <w:tcW w:w="2664" w:type="dxa"/>
            <w:vAlign w:val="center"/>
          </w:tcPr>
          <w:p w14:paraId="49E3B6D5" w14:textId="77777777" w:rsidR="00025DDD" w:rsidRPr="007F5043" w:rsidRDefault="00025DDD" w:rsidP="00025DDD">
            <w:pPr>
              <w:jc w:val="center"/>
              <w:rPr>
                <w:rFonts w:cs="Arial"/>
                <w:i/>
                <w:iCs/>
                <w:sz w:val="22"/>
              </w:rPr>
            </w:pPr>
          </w:p>
        </w:tc>
      </w:tr>
      <w:tr w:rsidR="00025DDD" w:rsidRPr="007F5043" w14:paraId="06ED6B07" w14:textId="77777777" w:rsidTr="00775348">
        <w:trPr>
          <w:trHeight w:val="317"/>
        </w:trPr>
        <w:tc>
          <w:tcPr>
            <w:tcW w:w="2592" w:type="dxa"/>
            <w:vAlign w:val="center"/>
          </w:tcPr>
          <w:p w14:paraId="0AD88BDB" w14:textId="5E1B8627" w:rsidR="00025DDD" w:rsidRPr="007F5043" w:rsidRDefault="00025DDD" w:rsidP="00025DDD">
            <w:pPr>
              <w:rPr>
                <w:rFonts w:cs="Arial"/>
                <w:i/>
                <w:iCs/>
                <w:sz w:val="22"/>
              </w:rPr>
            </w:pPr>
            <w:r w:rsidRPr="00B350DD">
              <w:rPr>
                <w:rFonts w:cs="Arial"/>
                <w:sz w:val="22"/>
                <w:szCs w:val="22"/>
              </w:rPr>
              <w:t>AutoTURN Pro</w:t>
            </w:r>
          </w:p>
        </w:tc>
        <w:tc>
          <w:tcPr>
            <w:tcW w:w="1728" w:type="dxa"/>
            <w:vAlign w:val="center"/>
          </w:tcPr>
          <w:p w14:paraId="307A04DC" w14:textId="29581832" w:rsidR="00025DDD" w:rsidRPr="007F5043" w:rsidRDefault="00025DDD" w:rsidP="00025DDD">
            <w:pPr>
              <w:jc w:val="center"/>
              <w:rPr>
                <w:rFonts w:cs="Arial"/>
                <w:i/>
                <w:iCs/>
                <w:sz w:val="22"/>
              </w:rPr>
            </w:pPr>
            <w:r w:rsidRPr="00B350DD">
              <w:rPr>
                <w:rFonts w:cs="Arial"/>
                <w:sz w:val="22"/>
                <w:szCs w:val="22"/>
              </w:rPr>
              <w:t>Not</w:t>
            </w:r>
            <w:r w:rsidR="00913BD4">
              <w:rPr>
                <w:rFonts w:cs="Arial"/>
                <w:sz w:val="22"/>
                <w:szCs w:val="22"/>
              </w:rPr>
              <w:t xml:space="preserve"> </w:t>
            </w:r>
            <w:r w:rsidRPr="00B350DD">
              <w:rPr>
                <w:rFonts w:cs="Arial"/>
                <w:sz w:val="22"/>
                <w:szCs w:val="22"/>
              </w:rPr>
              <w:t>Required</w:t>
            </w:r>
          </w:p>
        </w:tc>
        <w:tc>
          <w:tcPr>
            <w:tcW w:w="1728" w:type="dxa"/>
            <w:vAlign w:val="center"/>
          </w:tcPr>
          <w:p w14:paraId="54193D85" w14:textId="673DDFE5" w:rsidR="00025DDD" w:rsidRPr="007F5043" w:rsidRDefault="00025DDD" w:rsidP="00025DDD">
            <w:pPr>
              <w:jc w:val="center"/>
              <w:rPr>
                <w:rFonts w:cs="Arial"/>
                <w:i/>
                <w:iCs/>
                <w:sz w:val="22"/>
                <w:szCs w:val="22"/>
              </w:rPr>
            </w:pPr>
            <w:r w:rsidRPr="00B350DD">
              <w:rPr>
                <w:rFonts w:cs="Arial"/>
                <w:sz w:val="22"/>
                <w:szCs w:val="22"/>
              </w:rPr>
              <w:t>Required</w:t>
            </w:r>
          </w:p>
        </w:tc>
        <w:tc>
          <w:tcPr>
            <w:tcW w:w="1728" w:type="dxa"/>
            <w:vAlign w:val="center"/>
          </w:tcPr>
          <w:p w14:paraId="6759E9BC" w14:textId="4BC3439C" w:rsidR="00025DDD" w:rsidRPr="007F5043" w:rsidRDefault="00025DDD" w:rsidP="00025DDD">
            <w:pPr>
              <w:jc w:val="center"/>
              <w:rPr>
                <w:rFonts w:cs="Arial"/>
                <w:i/>
                <w:iCs/>
                <w:sz w:val="22"/>
              </w:rPr>
            </w:pPr>
            <w:r w:rsidRPr="00B350DD">
              <w:rPr>
                <w:rFonts w:cs="Arial"/>
                <w:sz w:val="22"/>
                <w:szCs w:val="22"/>
              </w:rPr>
              <w:t>Required</w:t>
            </w:r>
          </w:p>
        </w:tc>
        <w:tc>
          <w:tcPr>
            <w:tcW w:w="1224" w:type="dxa"/>
            <w:vAlign w:val="center"/>
          </w:tcPr>
          <w:p w14:paraId="7F68CA01" w14:textId="77777777" w:rsidR="00025DDD" w:rsidRPr="007F5043" w:rsidRDefault="00025DDD" w:rsidP="00025DDD">
            <w:pPr>
              <w:jc w:val="center"/>
              <w:rPr>
                <w:rFonts w:cs="Arial"/>
                <w:i/>
                <w:iCs/>
                <w:sz w:val="22"/>
              </w:rPr>
            </w:pPr>
          </w:p>
        </w:tc>
        <w:tc>
          <w:tcPr>
            <w:tcW w:w="1441" w:type="dxa"/>
            <w:vAlign w:val="center"/>
          </w:tcPr>
          <w:p w14:paraId="721A7A1A" w14:textId="77777777" w:rsidR="00025DDD" w:rsidRPr="007F5043" w:rsidRDefault="00025DDD" w:rsidP="00025DDD">
            <w:pPr>
              <w:jc w:val="center"/>
              <w:rPr>
                <w:rFonts w:cs="Arial"/>
                <w:i/>
                <w:iCs/>
                <w:sz w:val="22"/>
              </w:rPr>
            </w:pPr>
          </w:p>
        </w:tc>
        <w:tc>
          <w:tcPr>
            <w:tcW w:w="572" w:type="dxa"/>
            <w:vAlign w:val="center"/>
          </w:tcPr>
          <w:p w14:paraId="7CCB2D74" w14:textId="77777777" w:rsidR="00025DDD" w:rsidRPr="007F5043" w:rsidRDefault="00025DDD" w:rsidP="00025DDD">
            <w:pPr>
              <w:jc w:val="center"/>
              <w:rPr>
                <w:rFonts w:cs="Arial"/>
                <w:i/>
                <w:iCs/>
                <w:sz w:val="22"/>
              </w:rPr>
            </w:pPr>
          </w:p>
        </w:tc>
        <w:tc>
          <w:tcPr>
            <w:tcW w:w="2664" w:type="dxa"/>
            <w:vAlign w:val="center"/>
          </w:tcPr>
          <w:p w14:paraId="199BBEA4" w14:textId="77777777" w:rsidR="00025DDD" w:rsidRPr="007F5043" w:rsidRDefault="00025DDD" w:rsidP="00025DDD">
            <w:pPr>
              <w:jc w:val="center"/>
              <w:rPr>
                <w:rFonts w:cs="Arial"/>
                <w:i/>
                <w:iCs/>
                <w:sz w:val="22"/>
              </w:rPr>
            </w:pPr>
          </w:p>
        </w:tc>
      </w:tr>
    </w:tbl>
    <w:p w14:paraId="078FAC71" w14:textId="6F734DDE" w:rsidR="007F5043" w:rsidRDefault="007F5043" w:rsidP="007F5043">
      <w:pPr>
        <w:rPr>
          <w:rFonts w:cs="Arial"/>
          <w:sz w:val="22"/>
        </w:rPr>
      </w:pPr>
    </w:p>
    <w:p w14:paraId="5C06A598" w14:textId="72E486C0" w:rsidR="00025DDD" w:rsidRPr="00BF3FF6" w:rsidRDefault="00025DDD" w:rsidP="00D446DC">
      <w:pPr>
        <w:pStyle w:val="ListParagraph"/>
        <w:numPr>
          <w:ilvl w:val="0"/>
          <w:numId w:val="18"/>
        </w:numPr>
        <w:spacing w:line="276" w:lineRule="auto"/>
        <w:ind w:left="720"/>
        <w:rPr>
          <w:rFonts w:cs="Arial"/>
          <w:sz w:val="22"/>
        </w:rPr>
      </w:pPr>
      <w:r w:rsidRPr="00BF3FF6">
        <w:rPr>
          <w:rFonts w:cs="Arial"/>
          <w:sz w:val="22"/>
          <w:szCs w:val="22"/>
        </w:rPr>
        <w:t xml:space="preserve">Do you have experience in the following critical design elements in </w:t>
      </w:r>
      <w:r w:rsidR="00D446DC">
        <w:rPr>
          <w:rFonts w:cs="Arial"/>
          <w:sz w:val="22"/>
          <w:szCs w:val="22"/>
        </w:rPr>
        <w:t xml:space="preserve">roundabout </w:t>
      </w:r>
      <w:r w:rsidRPr="00BF3FF6">
        <w:rPr>
          <w:rFonts w:cs="Arial"/>
          <w:sz w:val="22"/>
          <w:szCs w:val="22"/>
        </w:rPr>
        <w:t>plan development?</w:t>
      </w:r>
      <w:r w:rsidR="00913BD4">
        <w:rPr>
          <w:rFonts w:cs="Arial"/>
          <w:sz w:val="22"/>
          <w:szCs w:val="22"/>
        </w:rPr>
        <w:t xml:space="preserve">  Place an "X" in the appropriate cells below.</w:t>
      </w:r>
    </w:p>
    <w:tbl>
      <w:tblPr>
        <w:tblStyle w:val="TableGrid"/>
        <w:tblW w:w="13663" w:type="dxa"/>
        <w:tblInd w:w="715" w:type="dxa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592"/>
        <w:gridCol w:w="1722"/>
        <w:gridCol w:w="1722"/>
        <w:gridCol w:w="1722"/>
        <w:gridCol w:w="1224"/>
        <w:gridCol w:w="1441"/>
        <w:gridCol w:w="576"/>
        <w:gridCol w:w="2664"/>
      </w:tblGrid>
      <w:tr w:rsidR="00025DDD" w:rsidRPr="007F5043" w14:paraId="0EA9CC7B" w14:textId="77777777" w:rsidTr="00775348">
        <w:trPr>
          <w:trHeight w:val="317"/>
        </w:trPr>
        <w:tc>
          <w:tcPr>
            <w:tcW w:w="2592" w:type="dxa"/>
            <w:vMerge w:val="restart"/>
            <w:shd w:val="clear" w:color="auto" w:fill="D9D9D9" w:themeFill="background1" w:themeFillShade="D9"/>
            <w:vAlign w:val="center"/>
          </w:tcPr>
          <w:p w14:paraId="65A69DAB" w14:textId="78C3BDF8" w:rsidR="00025DDD" w:rsidRPr="007F5043" w:rsidRDefault="00D446DC" w:rsidP="007A2928">
            <w:pPr>
              <w:jc w:val="center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 xml:space="preserve">Critical Design </w:t>
            </w:r>
            <w:r w:rsidR="00025DDD" w:rsidRPr="007F5043">
              <w:rPr>
                <w:rFonts w:cs="Arial"/>
                <w:i/>
                <w:iCs/>
                <w:sz w:val="22"/>
                <w:szCs w:val="22"/>
              </w:rPr>
              <w:t>E</w:t>
            </w:r>
            <w:r>
              <w:rPr>
                <w:rFonts w:cs="Arial"/>
                <w:i/>
                <w:iCs/>
                <w:sz w:val="22"/>
                <w:szCs w:val="22"/>
              </w:rPr>
              <w:t>lements</w:t>
            </w:r>
          </w:p>
        </w:tc>
        <w:tc>
          <w:tcPr>
            <w:tcW w:w="1722" w:type="dxa"/>
            <w:vMerge w:val="restart"/>
            <w:shd w:val="clear" w:color="auto" w:fill="D9D9D9" w:themeFill="background1" w:themeFillShade="D9"/>
            <w:vAlign w:val="center"/>
          </w:tcPr>
          <w:p w14:paraId="43FB8343" w14:textId="77777777" w:rsidR="00025DDD" w:rsidRDefault="00025DDD" w:rsidP="007A2928">
            <w:pPr>
              <w:jc w:val="center"/>
              <w:rPr>
                <w:rFonts w:cs="Arial"/>
                <w:i/>
                <w:iCs/>
                <w:sz w:val="22"/>
                <w:szCs w:val="22"/>
              </w:rPr>
            </w:pPr>
            <w:r w:rsidRPr="007F5043">
              <w:rPr>
                <w:rFonts w:cs="Arial"/>
                <w:i/>
                <w:iCs/>
                <w:sz w:val="22"/>
                <w:szCs w:val="22"/>
              </w:rPr>
              <w:t xml:space="preserve">QRD </w:t>
            </w:r>
          </w:p>
          <w:p w14:paraId="22E77F87" w14:textId="77777777" w:rsidR="00025DDD" w:rsidRPr="007F5043" w:rsidRDefault="00025DDD" w:rsidP="007A2928">
            <w:pPr>
              <w:jc w:val="center"/>
              <w:rPr>
                <w:rFonts w:cs="Arial"/>
                <w:i/>
                <w:iCs/>
                <w:sz w:val="22"/>
                <w:szCs w:val="22"/>
              </w:rPr>
            </w:pPr>
            <w:r w:rsidRPr="007F5043">
              <w:rPr>
                <w:rFonts w:cs="Arial"/>
                <w:i/>
                <w:iCs/>
                <w:sz w:val="22"/>
                <w:szCs w:val="22"/>
              </w:rPr>
              <w:t>Level 1</w:t>
            </w:r>
          </w:p>
        </w:tc>
        <w:tc>
          <w:tcPr>
            <w:tcW w:w="1722" w:type="dxa"/>
            <w:vMerge w:val="restart"/>
            <w:shd w:val="clear" w:color="auto" w:fill="D9D9D9" w:themeFill="background1" w:themeFillShade="D9"/>
            <w:vAlign w:val="center"/>
          </w:tcPr>
          <w:p w14:paraId="26141DE2" w14:textId="77777777" w:rsidR="00025DDD" w:rsidRDefault="00025DDD" w:rsidP="007A2928">
            <w:pPr>
              <w:jc w:val="center"/>
              <w:rPr>
                <w:rFonts w:cs="Arial"/>
                <w:i/>
                <w:iCs/>
                <w:sz w:val="22"/>
                <w:szCs w:val="22"/>
              </w:rPr>
            </w:pPr>
            <w:r w:rsidRPr="007F5043">
              <w:rPr>
                <w:rFonts w:cs="Arial"/>
                <w:i/>
                <w:iCs/>
                <w:sz w:val="22"/>
                <w:szCs w:val="22"/>
              </w:rPr>
              <w:t xml:space="preserve">QRD </w:t>
            </w:r>
          </w:p>
          <w:p w14:paraId="6CCB37A6" w14:textId="77777777" w:rsidR="00025DDD" w:rsidRPr="007F5043" w:rsidRDefault="00025DDD" w:rsidP="007A2928">
            <w:pPr>
              <w:jc w:val="center"/>
              <w:rPr>
                <w:rFonts w:cs="Arial"/>
                <w:i/>
                <w:iCs/>
                <w:sz w:val="22"/>
                <w:szCs w:val="22"/>
              </w:rPr>
            </w:pPr>
            <w:r w:rsidRPr="007F5043">
              <w:rPr>
                <w:rFonts w:cs="Arial"/>
                <w:i/>
                <w:iCs/>
                <w:sz w:val="22"/>
                <w:szCs w:val="22"/>
              </w:rPr>
              <w:t>Level 2</w:t>
            </w:r>
          </w:p>
        </w:tc>
        <w:tc>
          <w:tcPr>
            <w:tcW w:w="1722" w:type="dxa"/>
            <w:vMerge w:val="restart"/>
            <w:shd w:val="clear" w:color="auto" w:fill="D9D9D9" w:themeFill="background1" w:themeFillShade="D9"/>
            <w:vAlign w:val="center"/>
          </w:tcPr>
          <w:p w14:paraId="4B22BF42" w14:textId="77777777" w:rsidR="00025DDD" w:rsidRDefault="00025DDD" w:rsidP="007A2928">
            <w:pPr>
              <w:jc w:val="center"/>
              <w:rPr>
                <w:rFonts w:cs="Arial"/>
                <w:i/>
                <w:iCs/>
                <w:sz w:val="22"/>
                <w:szCs w:val="22"/>
              </w:rPr>
            </w:pPr>
            <w:r w:rsidRPr="007F5043">
              <w:rPr>
                <w:rFonts w:cs="Arial"/>
                <w:i/>
                <w:iCs/>
                <w:sz w:val="22"/>
                <w:szCs w:val="22"/>
              </w:rPr>
              <w:t xml:space="preserve">QRD </w:t>
            </w:r>
          </w:p>
          <w:p w14:paraId="0F102CCF" w14:textId="77777777" w:rsidR="00025DDD" w:rsidRPr="007F5043" w:rsidRDefault="00025DDD" w:rsidP="007A2928">
            <w:pPr>
              <w:jc w:val="center"/>
              <w:rPr>
                <w:rFonts w:cs="Arial"/>
                <w:i/>
                <w:iCs/>
                <w:sz w:val="22"/>
                <w:szCs w:val="22"/>
              </w:rPr>
            </w:pPr>
            <w:r w:rsidRPr="007F5043">
              <w:rPr>
                <w:rFonts w:cs="Arial"/>
                <w:i/>
                <w:iCs/>
                <w:sz w:val="22"/>
                <w:szCs w:val="22"/>
              </w:rPr>
              <w:t>Level 3</w:t>
            </w:r>
          </w:p>
        </w:tc>
        <w:tc>
          <w:tcPr>
            <w:tcW w:w="5902" w:type="dxa"/>
            <w:gridSpan w:val="4"/>
            <w:shd w:val="clear" w:color="auto" w:fill="D9D9D9" w:themeFill="background1" w:themeFillShade="D9"/>
            <w:vAlign w:val="center"/>
          </w:tcPr>
          <w:p w14:paraId="7A93AEE7" w14:textId="77777777" w:rsidR="00025DDD" w:rsidRPr="007F5043" w:rsidRDefault="00025DDD" w:rsidP="007A2928">
            <w:pPr>
              <w:jc w:val="center"/>
              <w:rPr>
                <w:rFonts w:cs="Arial"/>
                <w:i/>
                <w:iCs/>
                <w:sz w:val="22"/>
              </w:rPr>
            </w:pPr>
            <w:r w:rsidRPr="007F5043">
              <w:rPr>
                <w:rFonts w:cs="Arial"/>
                <w:i/>
                <w:iCs/>
                <w:sz w:val="22"/>
                <w:szCs w:val="22"/>
              </w:rPr>
              <w:t>Candidate Self-Assessment</w:t>
            </w:r>
          </w:p>
        </w:tc>
      </w:tr>
      <w:tr w:rsidR="00B84582" w:rsidRPr="007F5043" w14:paraId="175BBD1F" w14:textId="77777777" w:rsidTr="00913BD4">
        <w:tc>
          <w:tcPr>
            <w:tcW w:w="2592" w:type="dxa"/>
            <w:vMerge/>
            <w:shd w:val="clear" w:color="auto" w:fill="D9D9D9" w:themeFill="background1" w:themeFillShade="D9"/>
            <w:vAlign w:val="center"/>
          </w:tcPr>
          <w:p w14:paraId="23164834" w14:textId="77777777" w:rsidR="00B84582" w:rsidRPr="007F5043" w:rsidRDefault="00B84582" w:rsidP="00B84582">
            <w:pPr>
              <w:jc w:val="center"/>
              <w:rPr>
                <w:rFonts w:cs="Arial"/>
                <w:i/>
                <w:iCs/>
                <w:sz w:val="22"/>
              </w:rPr>
            </w:pPr>
          </w:p>
        </w:tc>
        <w:tc>
          <w:tcPr>
            <w:tcW w:w="1722" w:type="dxa"/>
            <w:vMerge/>
            <w:shd w:val="clear" w:color="auto" w:fill="D9D9D9" w:themeFill="background1" w:themeFillShade="D9"/>
            <w:vAlign w:val="center"/>
          </w:tcPr>
          <w:p w14:paraId="28DCAB3D" w14:textId="77777777" w:rsidR="00B84582" w:rsidRPr="007F5043" w:rsidRDefault="00B84582" w:rsidP="00B84582">
            <w:pPr>
              <w:jc w:val="center"/>
              <w:rPr>
                <w:rFonts w:cs="Arial"/>
                <w:i/>
                <w:iCs/>
                <w:sz w:val="22"/>
              </w:rPr>
            </w:pPr>
          </w:p>
        </w:tc>
        <w:tc>
          <w:tcPr>
            <w:tcW w:w="1722" w:type="dxa"/>
            <w:vMerge/>
            <w:shd w:val="clear" w:color="auto" w:fill="D9D9D9" w:themeFill="background1" w:themeFillShade="D9"/>
            <w:vAlign w:val="center"/>
          </w:tcPr>
          <w:p w14:paraId="34A20D6A" w14:textId="77777777" w:rsidR="00B84582" w:rsidRPr="007F5043" w:rsidRDefault="00B84582" w:rsidP="00B84582">
            <w:pPr>
              <w:jc w:val="center"/>
              <w:rPr>
                <w:rFonts w:cs="Arial"/>
                <w:i/>
                <w:iCs/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D9D9D9" w:themeFill="background1" w:themeFillShade="D9"/>
            <w:vAlign w:val="center"/>
          </w:tcPr>
          <w:p w14:paraId="47E97592" w14:textId="77777777" w:rsidR="00B84582" w:rsidRPr="007F5043" w:rsidRDefault="00B84582" w:rsidP="00B84582">
            <w:pPr>
              <w:jc w:val="center"/>
              <w:rPr>
                <w:rFonts w:cs="Arial"/>
                <w:i/>
                <w:iCs/>
                <w:sz w:val="22"/>
              </w:rPr>
            </w:pP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14:paraId="6250489D" w14:textId="270E6460" w:rsidR="00B84582" w:rsidRPr="007F5043" w:rsidRDefault="00B84582" w:rsidP="00B84582">
            <w:pPr>
              <w:jc w:val="center"/>
              <w:rPr>
                <w:rFonts w:cs="Arial"/>
                <w:i/>
                <w:iCs/>
                <w:sz w:val="22"/>
              </w:rPr>
            </w:pPr>
            <w:r>
              <w:rPr>
                <w:rFonts w:cs="Arial"/>
                <w:i/>
                <w:iCs/>
                <w:sz w:val="22"/>
              </w:rPr>
              <w:t xml:space="preserve">Yes; </w:t>
            </w:r>
            <w:r w:rsidRPr="007F5043">
              <w:rPr>
                <w:rFonts w:cs="Arial"/>
                <w:i/>
                <w:iCs/>
                <w:sz w:val="22"/>
              </w:rPr>
              <w:t>Hands-on</w:t>
            </w: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14:paraId="3CFEA26D" w14:textId="65210DA2" w:rsidR="00B84582" w:rsidRPr="007F5043" w:rsidRDefault="00B84582" w:rsidP="00B84582">
            <w:pPr>
              <w:jc w:val="center"/>
              <w:rPr>
                <w:rFonts w:cs="Arial"/>
                <w:i/>
                <w:iCs/>
                <w:sz w:val="22"/>
              </w:rPr>
            </w:pPr>
            <w:r>
              <w:rPr>
                <w:rFonts w:cs="Arial"/>
                <w:i/>
                <w:iCs/>
                <w:sz w:val="22"/>
              </w:rPr>
              <w:t xml:space="preserve">Yes; </w:t>
            </w:r>
            <w:r w:rsidRPr="007F5043">
              <w:rPr>
                <w:rFonts w:cs="Arial"/>
                <w:i/>
                <w:iCs/>
                <w:sz w:val="22"/>
              </w:rPr>
              <w:t>Direct Responsible Charge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0FA9FEF3" w14:textId="77777777" w:rsidR="00B84582" w:rsidRPr="007F5043" w:rsidRDefault="00B84582" w:rsidP="00B84582">
            <w:pPr>
              <w:jc w:val="center"/>
              <w:rPr>
                <w:rFonts w:cs="Arial"/>
                <w:i/>
                <w:iCs/>
                <w:sz w:val="22"/>
              </w:rPr>
            </w:pPr>
            <w:r w:rsidRPr="007F5043">
              <w:rPr>
                <w:rFonts w:cs="Arial"/>
                <w:i/>
                <w:iCs/>
                <w:sz w:val="22"/>
              </w:rPr>
              <w:t>No</w:t>
            </w:r>
          </w:p>
        </w:tc>
        <w:tc>
          <w:tcPr>
            <w:tcW w:w="2664" w:type="dxa"/>
            <w:shd w:val="clear" w:color="auto" w:fill="D9D9D9" w:themeFill="background1" w:themeFillShade="D9"/>
            <w:vAlign w:val="center"/>
          </w:tcPr>
          <w:p w14:paraId="07A67178" w14:textId="77777777" w:rsidR="00B84582" w:rsidRPr="007F5043" w:rsidRDefault="00B84582" w:rsidP="00B84582">
            <w:pPr>
              <w:jc w:val="center"/>
              <w:rPr>
                <w:rFonts w:cs="Arial"/>
                <w:i/>
                <w:iCs/>
                <w:sz w:val="22"/>
              </w:rPr>
            </w:pPr>
            <w:r w:rsidRPr="007F5043">
              <w:rPr>
                <w:rFonts w:cs="Arial"/>
                <w:i/>
                <w:iCs/>
                <w:sz w:val="22"/>
              </w:rPr>
              <w:t>Comments</w:t>
            </w:r>
          </w:p>
        </w:tc>
      </w:tr>
      <w:tr w:rsidR="00025DDD" w:rsidRPr="007F5043" w14:paraId="2E7FDF7E" w14:textId="77777777" w:rsidTr="00775348">
        <w:trPr>
          <w:trHeight w:val="317"/>
        </w:trPr>
        <w:tc>
          <w:tcPr>
            <w:tcW w:w="2592" w:type="dxa"/>
            <w:vAlign w:val="center"/>
          </w:tcPr>
          <w:p w14:paraId="35730E67" w14:textId="4A2B49AB" w:rsidR="00025DDD" w:rsidRPr="007F5043" w:rsidRDefault="00025DDD" w:rsidP="00025DDD">
            <w:pPr>
              <w:rPr>
                <w:rFonts w:cs="Arial"/>
                <w:i/>
                <w:iCs/>
                <w:sz w:val="22"/>
              </w:rPr>
            </w:pPr>
            <w:r w:rsidRPr="00B350DD">
              <w:rPr>
                <w:rFonts w:cs="Arial"/>
                <w:sz w:val="22"/>
                <w:szCs w:val="22"/>
              </w:rPr>
              <w:t>Horizontal design</w:t>
            </w:r>
          </w:p>
        </w:tc>
        <w:tc>
          <w:tcPr>
            <w:tcW w:w="1722" w:type="dxa"/>
            <w:vAlign w:val="center"/>
          </w:tcPr>
          <w:p w14:paraId="19FC4B7B" w14:textId="79B5F7C4" w:rsidR="00025DDD" w:rsidRPr="007F5043" w:rsidRDefault="00025DDD" w:rsidP="00025DDD">
            <w:pPr>
              <w:jc w:val="center"/>
              <w:rPr>
                <w:rFonts w:cs="Arial"/>
                <w:i/>
                <w:iCs/>
                <w:sz w:val="22"/>
              </w:rPr>
            </w:pPr>
            <w:r w:rsidRPr="00B350DD">
              <w:rPr>
                <w:rFonts w:cs="Arial"/>
                <w:sz w:val="22"/>
                <w:szCs w:val="22"/>
              </w:rPr>
              <w:t>Required</w:t>
            </w:r>
          </w:p>
        </w:tc>
        <w:tc>
          <w:tcPr>
            <w:tcW w:w="1722" w:type="dxa"/>
            <w:vAlign w:val="center"/>
          </w:tcPr>
          <w:p w14:paraId="7EE85AC9" w14:textId="54EF0174" w:rsidR="00025DDD" w:rsidRPr="007F5043" w:rsidRDefault="00025DDD" w:rsidP="00025DDD">
            <w:pPr>
              <w:jc w:val="center"/>
              <w:rPr>
                <w:rFonts w:cs="Arial"/>
                <w:i/>
                <w:iCs/>
                <w:sz w:val="22"/>
                <w:szCs w:val="22"/>
              </w:rPr>
            </w:pPr>
            <w:r w:rsidRPr="00B350DD">
              <w:rPr>
                <w:rFonts w:cs="Arial"/>
                <w:sz w:val="22"/>
                <w:szCs w:val="22"/>
              </w:rPr>
              <w:t>Required</w:t>
            </w:r>
          </w:p>
        </w:tc>
        <w:tc>
          <w:tcPr>
            <w:tcW w:w="1722" w:type="dxa"/>
            <w:vAlign w:val="center"/>
          </w:tcPr>
          <w:p w14:paraId="32EFDE8F" w14:textId="7017A4AA" w:rsidR="00025DDD" w:rsidRPr="007F5043" w:rsidRDefault="00025DDD" w:rsidP="00025DDD">
            <w:pPr>
              <w:jc w:val="center"/>
              <w:rPr>
                <w:rFonts w:cs="Arial"/>
                <w:i/>
                <w:iCs/>
                <w:sz w:val="22"/>
              </w:rPr>
            </w:pPr>
            <w:r w:rsidRPr="00B350DD">
              <w:rPr>
                <w:rFonts w:cs="Arial"/>
                <w:sz w:val="22"/>
                <w:szCs w:val="22"/>
              </w:rPr>
              <w:t>Required</w:t>
            </w:r>
          </w:p>
        </w:tc>
        <w:tc>
          <w:tcPr>
            <w:tcW w:w="1224" w:type="dxa"/>
            <w:vAlign w:val="center"/>
          </w:tcPr>
          <w:p w14:paraId="3739F26F" w14:textId="77777777" w:rsidR="00025DDD" w:rsidRPr="007F5043" w:rsidRDefault="00025DDD" w:rsidP="00025DDD">
            <w:pPr>
              <w:jc w:val="center"/>
              <w:rPr>
                <w:rFonts w:cs="Arial"/>
                <w:i/>
                <w:iCs/>
                <w:sz w:val="22"/>
              </w:rPr>
            </w:pPr>
          </w:p>
        </w:tc>
        <w:tc>
          <w:tcPr>
            <w:tcW w:w="1441" w:type="dxa"/>
            <w:vAlign w:val="center"/>
          </w:tcPr>
          <w:p w14:paraId="45166809" w14:textId="77777777" w:rsidR="00025DDD" w:rsidRPr="007F5043" w:rsidRDefault="00025DDD" w:rsidP="00025DDD">
            <w:pPr>
              <w:jc w:val="center"/>
              <w:rPr>
                <w:rFonts w:cs="Arial"/>
                <w:i/>
                <w:iCs/>
                <w:sz w:val="22"/>
              </w:rPr>
            </w:pPr>
          </w:p>
        </w:tc>
        <w:tc>
          <w:tcPr>
            <w:tcW w:w="576" w:type="dxa"/>
            <w:vAlign w:val="center"/>
          </w:tcPr>
          <w:p w14:paraId="07A207B3" w14:textId="77777777" w:rsidR="00025DDD" w:rsidRPr="007F5043" w:rsidRDefault="00025DDD" w:rsidP="00025DDD">
            <w:pPr>
              <w:jc w:val="center"/>
              <w:rPr>
                <w:rFonts w:cs="Arial"/>
                <w:i/>
                <w:iCs/>
                <w:sz w:val="22"/>
              </w:rPr>
            </w:pPr>
          </w:p>
        </w:tc>
        <w:tc>
          <w:tcPr>
            <w:tcW w:w="2664" w:type="dxa"/>
            <w:vAlign w:val="center"/>
          </w:tcPr>
          <w:p w14:paraId="6E0E1D1D" w14:textId="77777777" w:rsidR="00025DDD" w:rsidRPr="007F5043" w:rsidRDefault="00025DDD" w:rsidP="00025DDD">
            <w:pPr>
              <w:jc w:val="center"/>
              <w:rPr>
                <w:rFonts w:cs="Arial"/>
                <w:i/>
                <w:iCs/>
                <w:sz w:val="22"/>
              </w:rPr>
            </w:pPr>
          </w:p>
        </w:tc>
      </w:tr>
      <w:tr w:rsidR="00025DDD" w:rsidRPr="007F5043" w14:paraId="1377F87B" w14:textId="77777777" w:rsidTr="00775348">
        <w:trPr>
          <w:trHeight w:val="317"/>
        </w:trPr>
        <w:tc>
          <w:tcPr>
            <w:tcW w:w="2592" w:type="dxa"/>
            <w:vAlign w:val="center"/>
          </w:tcPr>
          <w:p w14:paraId="7AADA549" w14:textId="561512AE" w:rsidR="00025DDD" w:rsidRPr="007F5043" w:rsidRDefault="00025DDD" w:rsidP="00025DDD">
            <w:pPr>
              <w:rPr>
                <w:rFonts w:cs="Arial"/>
                <w:i/>
                <w:iCs/>
                <w:sz w:val="22"/>
              </w:rPr>
            </w:pPr>
            <w:r w:rsidRPr="00B350DD">
              <w:rPr>
                <w:rFonts w:cs="Arial"/>
                <w:sz w:val="22"/>
                <w:szCs w:val="22"/>
              </w:rPr>
              <w:t>Vertical design</w:t>
            </w:r>
          </w:p>
        </w:tc>
        <w:tc>
          <w:tcPr>
            <w:tcW w:w="1722" w:type="dxa"/>
            <w:vAlign w:val="center"/>
          </w:tcPr>
          <w:p w14:paraId="72AACA6B" w14:textId="017A800C" w:rsidR="00025DDD" w:rsidRPr="007F5043" w:rsidRDefault="00025DDD" w:rsidP="00025DDD">
            <w:pPr>
              <w:jc w:val="center"/>
              <w:rPr>
                <w:rFonts w:cs="Arial"/>
                <w:i/>
                <w:iCs/>
                <w:sz w:val="22"/>
              </w:rPr>
            </w:pPr>
            <w:r w:rsidRPr="00B350DD">
              <w:rPr>
                <w:rFonts w:cs="Arial"/>
                <w:sz w:val="22"/>
                <w:szCs w:val="22"/>
              </w:rPr>
              <w:t>Required</w:t>
            </w:r>
          </w:p>
        </w:tc>
        <w:tc>
          <w:tcPr>
            <w:tcW w:w="1722" w:type="dxa"/>
            <w:vAlign w:val="center"/>
          </w:tcPr>
          <w:p w14:paraId="1D24501A" w14:textId="538EEFE0" w:rsidR="00025DDD" w:rsidRPr="007F5043" w:rsidRDefault="00025DDD" w:rsidP="00025DDD">
            <w:pPr>
              <w:jc w:val="center"/>
              <w:rPr>
                <w:rFonts w:cs="Arial"/>
                <w:i/>
                <w:iCs/>
                <w:sz w:val="22"/>
                <w:szCs w:val="22"/>
              </w:rPr>
            </w:pPr>
            <w:r w:rsidRPr="00B350DD">
              <w:rPr>
                <w:rFonts w:cs="Arial"/>
                <w:sz w:val="22"/>
                <w:szCs w:val="22"/>
              </w:rPr>
              <w:t>Required</w:t>
            </w:r>
          </w:p>
        </w:tc>
        <w:tc>
          <w:tcPr>
            <w:tcW w:w="1722" w:type="dxa"/>
            <w:vAlign w:val="center"/>
          </w:tcPr>
          <w:p w14:paraId="1521B836" w14:textId="2D9541F7" w:rsidR="00025DDD" w:rsidRPr="007F5043" w:rsidRDefault="00025DDD" w:rsidP="00025DDD">
            <w:pPr>
              <w:jc w:val="center"/>
              <w:rPr>
                <w:rFonts w:cs="Arial"/>
                <w:i/>
                <w:iCs/>
                <w:sz w:val="22"/>
              </w:rPr>
            </w:pPr>
            <w:r w:rsidRPr="00B350DD">
              <w:rPr>
                <w:rFonts w:cs="Arial"/>
                <w:sz w:val="22"/>
                <w:szCs w:val="22"/>
              </w:rPr>
              <w:t>Required</w:t>
            </w:r>
          </w:p>
        </w:tc>
        <w:tc>
          <w:tcPr>
            <w:tcW w:w="1224" w:type="dxa"/>
            <w:vAlign w:val="center"/>
          </w:tcPr>
          <w:p w14:paraId="49A49D06" w14:textId="77777777" w:rsidR="00025DDD" w:rsidRPr="007F5043" w:rsidRDefault="00025DDD" w:rsidP="00025DDD">
            <w:pPr>
              <w:jc w:val="center"/>
              <w:rPr>
                <w:rFonts w:cs="Arial"/>
                <w:i/>
                <w:iCs/>
                <w:sz w:val="22"/>
              </w:rPr>
            </w:pPr>
          </w:p>
        </w:tc>
        <w:tc>
          <w:tcPr>
            <w:tcW w:w="1441" w:type="dxa"/>
            <w:vAlign w:val="center"/>
          </w:tcPr>
          <w:p w14:paraId="4B28CBDE" w14:textId="77777777" w:rsidR="00025DDD" w:rsidRPr="007F5043" w:rsidRDefault="00025DDD" w:rsidP="00025DDD">
            <w:pPr>
              <w:jc w:val="center"/>
              <w:rPr>
                <w:rFonts w:cs="Arial"/>
                <w:i/>
                <w:iCs/>
                <w:sz w:val="22"/>
              </w:rPr>
            </w:pPr>
          </w:p>
        </w:tc>
        <w:tc>
          <w:tcPr>
            <w:tcW w:w="576" w:type="dxa"/>
            <w:vAlign w:val="center"/>
          </w:tcPr>
          <w:p w14:paraId="7721D192" w14:textId="77777777" w:rsidR="00025DDD" w:rsidRPr="007F5043" w:rsidRDefault="00025DDD" w:rsidP="00025DDD">
            <w:pPr>
              <w:jc w:val="center"/>
              <w:rPr>
                <w:rFonts w:cs="Arial"/>
                <w:i/>
                <w:iCs/>
                <w:sz w:val="22"/>
              </w:rPr>
            </w:pPr>
          </w:p>
        </w:tc>
        <w:tc>
          <w:tcPr>
            <w:tcW w:w="2664" w:type="dxa"/>
            <w:vAlign w:val="center"/>
          </w:tcPr>
          <w:p w14:paraId="6771CAA5" w14:textId="77777777" w:rsidR="00025DDD" w:rsidRPr="007F5043" w:rsidRDefault="00025DDD" w:rsidP="00025DDD">
            <w:pPr>
              <w:jc w:val="center"/>
              <w:rPr>
                <w:rFonts w:cs="Arial"/>
                <w:i/>
                <w:iCs/>
                <w:sz w:val="22"/>
              </w:rPr>
            </w:pPr>
          </w:p>
        </w:tc>
      </w:tr>
      <w:tr w:rsidR="00025DDD" w:rsidRPr="007F5043" w14:paraId="3C6EA22E" w14:textId="77777777" w:rsidTr="00775348">
        <w:trPr>
          <w:trHeight w:val="317"/>
        </w:trPr>
        <w:tc>
          <w:tcPr>
            <w:tcW w:w="2592" w:type="dxa"/>
            <w:vAlign w:val="center"/>
          </w:tcPr>
          <w:p w14:paraId="5087B3E0" w14:textId="7951384E" w:rsidR="00025DDD" w:rsidRPr="007F5043" w:rsidRDefault="00025DDD" w:rsidP="00025DDD">
            <w:pPr>
              <w:rPr>
                <w:rFonts w:cs="Arial"/>
                <w:i/>
                <w:iCs/>
                <w:sz w:val="22"/>
              </w:rPr>
            </w:pPr>
            <w:r w:rsidRPr="00B350DD">
              <w:rPr>
                <w:rFonts w:cs="Arial"/>
                <w:sz w:val="22"/>
                <w:szCs w:val="22"/>
              </w:rPr>
              <w:t>OSOW/Vertical clearance design</w:t>
            </w:r>
          </w:p>
        </w:tc>
        <w:tc>
          <w:tcPr>
            <w:tcW w:w="1722" w:type="dxa"/>
            <w:vAlign w:val="center"/>
          </w:tcPr>
          <w:p w14:paraId="010C81F4" w14:textId="3B045E16" w:rsidR="00025DDD" w:rsidRPr="007F5043" w:rsidRDefault="00025DDD" w:rsidP="00025DDD">
            <w:pPr>
              <w:jc w:val="center"/>
              <w:rPr>
                <w:rFonts w:cs="Arial"/>
                <w:i/>
                <w:iCs/>
                <w:sz w:val="22"/>
              </w:rPr>
            </w:pPr>
            <w:r w:rsidRPr="00B350DD">
              <w:rPr>
                <w:rFonts w:cs="Arial"/>
                <w:sz w:val="22"/>
                <w:szCs w:val="22"/>
              </w:rPr>
              <w:t>Not Required</w:t>
            </w:r>
          </w:p>
        </w:tc>
        <w:tc>
          <w:tcPr>
            <w:tcW w:w="1722" w:type="dxa"/>
            <w:vAlign w:val="center"/>
          </w:tcPr>
          <w:p w14:paraId="57E21E7E" w14:textId="319A3A13" w:rsidR="00025DDD" w:rsidRPr="007F5043" w:rsidRDefault="00025DDD" w:rsidP="00025DDD">
            <w:pPr>
              <w:jc w:val="center"/>
              <w:rPr>
                <w:rFonts w:cs="Arial"/>
                <w:i/>
                <w:iCs/>
                <w:sz w:val="22"/>
                <w:szCs w:val="22"/>
              </w:rPr>
            </w:pPr>
            <w:r w:rsidRPr="00B350DD">
              <w:rPr>
                <w:rFonts w:cs="Arial"/>
                <w:sz w:val="22"/>
                <w:szCs w:val="22"/>
              </w:rPr>
              <w:t>Required</w:t>
            </w:r>
          </w:p>
        </w:tc>
        <w:tc>
          <w:tcPr>
            <w:tcW w:w="1722" w:type="dxa"/>
            <w:vAlign w:val="center"/>
          </w:tcPr>
          <w:p w14:paraId="18B8B21A" w14:textId="04B2BAB4" w:rsidR="00025DDD" w:rsidRPr="007F5043" w:rsidRDefault="00025DDD" w:rsidP="00025DDD">
            <w:pPr>
              <w:jc w:val="center"/>
              <w:rPr>
                <w:rFonts w:cs="Arial"/>
                <w:i/>
                <w:iCs/>
                <w:sz w:val="22"/>
              </w:rPr>
            </w:pPr>
            <w:r w:rsidRPr="00B350DD">
              <w:rPr>
                <w:rFonts w:cs="Arial"/>
                <w:sz w:val="22"/>
                <w:szCs w:val="22"/>
              </w:rPr>
              <w:t>Required</w:t>
            </w:r>
          </w:p>
        </w:tc>
        <w:tc>
          <w:tcPr>
            <w:tcW w:w="1224" w:type="dxa"/>
            <w:vAlign w:val="center"/>
          </w:tcPr>
          <w:p w14:paraId="009544B9" w14:textId="77777777" w:rsidR="00025DDD" w:rsidRPr="007F5043" w:rsidRDefault="00025DDD" w:rsidP="00025DDD">
            <w:pPr>
              <w:jc w:val="center"/>
              <w:rPr>
                <w:rFonts w:cs="Arial"/>
                <w:i/>
                <w:iCs/>
                <w:sz w:val="22"/>
              </w:rPr>
            </w:pPr>
          </w:p>
        </w:tc>
        <w:tc>
          <w:tcPr>
            <w:tcW w:w="1441" w:type="dxa"/>
            <w:vAlign w:val="center"/>
          </w:tcPr>
          <w:p w14:paraId="797A264D" w14:textId="77777777" w:rsidR="00025DDD" w:rsidRPr="007F5043" w:rsidRDefault="00025DDD" w:rsidP="00025DDD">
            <w:pPr>
              <w:jc w:val="center"/>
              <w:rPr>
                <w:rFonts w:cs="Arial"/>
                <w:i/>
                <w:iCs/>
                <w:sz w:val="22"/>
              </w:rPr>
            </w:pPr>
          </w:p>
        </w:tc>
        <w:tc>
          <w:tcPr>
            <w:tcW w:w="576" w:type="dxa"/>
            <w:vAlign w:val="center"/>
          </w:tcPr>
          <w:p w14:paraId="5E1C418C" w14:textId="77777777" w:rsidR="00025DDD" w:rsidRPr="007F5043" w:rsidRDefault="00025DDD" w:rsidP="00025DDD">
            <w:pPr>
              <w:jc w:val="center"/>
              <w:rPr>
                <w:rFonts w:cs="Arial"/>
                <w:i/>
                <w:iCs/>
                <w:sz w:val="22"/>
              </w:rPr>
            </w:pPr>
          </w:p>
        </w:tc>
        <w:tc>
          <w:tcPr>
            <w:tcW w:w="2664" w:type="dxa"/>
            <w:vAlign w:val="center"/>
          </w:tcPr>
          <w:p w14:paraId="7D0B7AB0" w14:textId="77777777" w:rsidR="00025DDD" w:rsidRPr="007F5043" w:rsidRDefault="00025DDD" w:rsidP="00025DDD">
            <w:pPr>
              <w:jc w:val="center"/>
              <w:rPr>
                <w:rFonts w:cs="Arial"/>
                <w:i/>
                <w:iCs/>
                <w:sz w:val="22"/>
              </w:rPr>
            </w:pPr>
          </w:p>
        </w:tc>
      </w:tr>
      <w:tr w:rsidR="00025DDD" w:rsidRPr="007F5043" w14:paraId="3E01A02C" w14:textId="77777777" w:rsidTr="00775348">
        <w:trPr>
          <w:trHeight w:val="317"/>
        </w:trPr>
        <w:tc>
          <w:tcPr>
            <w:tcW w:w="2592" w:type="dxa"/>
            <w:vAlign w:val="center"/>
          </w:tcPr>
          <w:p w14:paraId="7B18AAA0" w14:textId="57B15006" w:rsidR="00025DDD" w:rsidRPr="007F5043" w:rsidRDefault="00025DDD" w:rsidP="00025DDD">
            <w:pPr>
              <w:rPr>
                <w:rFonts w:cs="Arial"/>
                <w:i/>
                <w:iCs/>
                <w:sz w:val="22"/>
              </w:rPr>
            </w:pPr>
            <w:r w:rsidRPr="00B350DD">
              <w:rPr>
                <w:rFonts w:cs="Arial"/>
                <w:sz w:val="22"/>
                <w:szCs w:val="22"/>
              </w:rPr>
              <w:t>Pavement marking design</w:t>
            </w:r>
          </w:p>
        </w:tc>
        <w:tc>
          <w:tcPr>
            <w:tcW w:w="1722" w:type="dxa"/>
            <w:vAlign w:val="center"/>
          </w:tcPr>
          <w:p w14:paraId="7C56B8A7" w14:textId="4857DEB4" w:rsidR="00025DDD" w:rsidRPr="007F5043" w:rsidRDefault="00025DDD" w:rsidP="00025DDD">
            <w:pPr>
              <w:jc w:val="center"/>
              <w:rPr>
                <w:rFonts w:cs="Arial"/>
                <w:i/>
                <w:iCs/>
                <w:sz w:val="22"/>
              </w:rPr>
            </w:pPr>
            <w:r w:rsidRPr="00B350DD">
              <w:rPr>
                <w:rFonts w:cs="Arial"/>
                <w:sz w:val="22"/>
                <w:szCs w:val="22"/>
              </w:rPr>
              <w:t>Required</w:t>
            </w:r>
          </w:p>
        </w:tc>
        <w:tc>
          <w:tcPr>
            <w:tcW w:w="1722" w:type="dxa"/>
            <w:vAlign w:val="center"/>
          </w:tcPr>
          <w:p w14:paraId="25F6DAAD" w14:textId="6E078823" w:rsidR="00025DDD" w:rsidRPr="007F5043" w:rsidRDefault="00025DDD" w:rsidP="00025DDD">
            <w:pPr>
              <w:jc w:val="center"/>
              <w:rPr>
                <w:rFonts w:cs="Arial"/>
                <w:i/>
                <w:iCs/>
                <w:sz w:val="22"/>
                <w:szCs w:val="22"/>
              </w:rPr>
            </w:pPr>
            <w:r w:rsidRPr="00B350DD">
              <w:rPr>
                <w:rFonts w:cs="Arial"/>
                <w:sz w:val="22"/>
                <w:szCs w:val="22"/>
              </w:rPr>
              <w:t>Required</w:t>
            </w:r>
          </w:p>
        </w:tc>
        <w:tc>
          <w:tcPr>
            <w:tcW w:w="1722" w:type="dxa"/>
            <w:vAlign w:val="center"/>
          </w:tcPr>
          <w:p w14:paraId="0A2FEA01" w14:textId="31FEA45F" w:rsidR="00025DDD" w:rsidRPr="007F5043" w:rsidRDefault="00025DDD" w:rsidP="00025DDD">
            <w:pPr>
              <w:jc w:val="center"/>
              <w:rPr>
                <w:rFonts w:cs="Arial"/>
                <w:i/>
                <w:iCs/>
                <w:sz w:val="22"/>
              </w:rPr>
            </w:pPr>
            <w:r w:rsidRPr="00B350DD">
              <w:rPr>
                <w:rFonts w:cs="Arial"/>
                <w:sz w:val="22"/>
                <w:szCs w:val="22"/>
              </w:rPr>
              <w:t>Required</w:t>
            </w:r>
          </w:p>
        </w:tc>
        <w:tc>
          <w:tcPr>
            <w:tcW w:w="1224" w:type="dxa"/>
            <w:vAlign w:val="center"/>
          </w:tcPr>
          <w:p w14:paraId="6B30E2F4" w14:textId="77777777" w:rsidR="00025DDD" w:rsidRPr="007F5043" w:rsidRDefault="00025DDD" w:rsidP="00025DDD">
            <w:pPr>
              <w:jc w:val="center"/>
              <w:rPr>
                <w:rFonts w:cs="Arial"/>
                <w:i/>
                <w:iCs/>
                <w:sz w:val="22"/>
              </w:rPr>
            </w:pPr>
          </w:p>
        </w:tc>
        <w:tc>
          <w:tcPr>
            <w:tcW w:w="1441" w:type="dxa"/>
            <w:vAlign w:val="center"/>
          </w:tcPr>
          <w:p w14:paraId="4D7FAC7E" w14:textId="77777777" w:rsidR="00025DDD" w:rsidRPr="007F5043" w:rsidRDefault="00025DDD" w:rsidP="00025DDD">
            <w:pPr>
              <w:jc w:val="center"/>
              <w:rPr>
                <w:rFonts w:cs="Arial"/>
                <w:i/>
                <w:iCs/>
                <w:sz w:val="22"/>
              </w:rPr>
            </w:pPr>
          </w:p>
        </w:tc>
        <w:tc>
          <w:tcPr>
            <w:tcW w:w="576" w:type="dxa"/>
            <w:vAlign w:val="center"/>
          </w:tcPr>
          <w:p w14:paraId="36092F5F" w14:textId="77777777" w:rsidR="00025DDD" w:rsidRPr="007F5043" w:rsidRDefault="00025DDD" w:rsidP="00025DDD">
            <w:pPr>
              <w:jc w:val="center"/>
              <w:rPr>
                <w:rFonts w:cs="Arial"/>
                <w:i/>
                <w:iCs/>
                <w:sz w:val="22"/>
              </w:rPr>
            </w:pPr>
          </w:p>
        </w:tc>
        <w:tc>
          <w:tcPr>
            <w:tcW w:w="2664" w:type="dxa"/>
            <w:vAlign w:val="center"/>
          </w:tcPr>
          <w:p w14:paraId="196B21EF" w14:textId="77777777" w:rsidR="00025DDD" w:rsidRPr="007F5043" w:rsidRDefault="00025DDD" w:rsidP="00025DDD">
            <w:pPr>
              <w:jc w:val="center"/>
              <w:rPr>
                <w:rFonts w:cs="Arial"/>
                <w:i/>
                <w:iCs/>
                <w:sz w:val="22"/>
              </w:rPr>
            </w:pPr>
          </w:p>
        </w:tc>
      </w:tr>
      <w:tr w:rsidR="00025DDD" w:rsidRPr="007F5043" w14:paraId="0F682345" w14:textId="77777777" w:rsidTr="00775348">
        <w:trPr>
          <w:trHeight w:val="317"/>
        </w:trPr>
        <w:tc>
          <w:tcPr>
            <w:tcW w:w="2592" w:type="dxa"/>
            <w:vAlign w:val="center"/>
          </w:tcPr>
          <w:p w14:paraId="45944477" w14:textId="5F1180E9" w:rsidR="00025DDD" w:rsidRPr="007F5043" w:rsidRDefault="00025DDD" w:rsidP="00025DDD">
            <w:pPr>
              <w:rPr>
                <w:rFonts w:cs="Arial"/>
                <w:i/>
                <w:iCs/>
                <w:sz w:val="22"/>
              </w:rPr>
            </w:pPr>
            <w:r w:rsidRPr="00B350DD">
              <w:rPr>
                <w:rFonts w:cs="Arial"/>
                <w:sz w:val="22"/>
                <w:szCs w:val="22"/>
              </w:rPr>
              <w:t>Signing design</w:t>
            </w:r>
          </w:p>
        </w:tc>
        <w:tc>
          <w:tcPr>
            <w:tcW w:w="1722" w:type="dxa"/>
            <w:vAlign w:val="center"/>
          </w:tcPr>
          <w:p w14:paraId="64135FC5" w14:textId="3D8B5D0F" w:rsidR="00025DDD" w:rsidRPr="007F5043" w:rsidRDefault="00025DDD" w:rsidP="00025DDD">
            <w:pPr>
              <w:jc w:val="center"/>
              <w:rPr>
                <w:rFonts w:cs="Arial"/>
                <w:i/>
                <w:iCs/>
                <w:sz w:val="22"/>
              </w:rPr>
            </w:pPr>
            <w:r w:rsidRPr="00B350DD">
              <w:rPr>
                <w:rFonts w:cs="Arial"/>
                <w:sz w:val="22"/>
                <w:szCs w:val="22"/>
              </w:rPr>
              <w:t>Recommended</w:t>
            </w:r>
          </w:p>
        </w:tc>
        <w:tc>
          <w:tcPr>
            <w:tcW w:w="1722" w:type="dxa"/>
            <w:vAlign w:val="center"/>
          </w:tcPr>
          <w:p w14:paraId="564E00E6" w14:textId="267DF04D" w:rsidR="00025DDD" w:rsidRPr="007F5043" w:rsidRDefault="00025DDD" w:rsidP="00025DDD">
            <w:pPr>
              <w:jc w:val="center"/>
              <w:rPr>
                <w:rFonts w:cs="Arial"/>
                <w:i/>
                <w:iCs/>
                <w:sz w:val="22"/>
                <w:szCs w:val="22"/>
              </w:rPr>
            </w:pPr>
            <w:r w:rsidRPr="00801F7D">
              <w:rPr>
                <w:rFonts w:cs="Arial"/>
                <w:sz w:val="22"/>
                <w:szCs w:val="22"/>
              </w:rPr>
              <w:t>Recommended</w:t>
            </w:r>
          </w:p>
        </w:tc>
        <w:tc>
          <w:tcPr>
            <w:tcW w:w="1722" w:type="dxa"/>
            <w:vAlign w:val="center"/>
          </w:tcPr>
          <w:p w14:paraId="09856CD2" w14:textId="48788A5F" w:rsidR="00025DDD" w:rsidRPr="007F5043" w:rsidRDefault="00025DDD" w:rsidP="00025DDD">
            <w:pPr>
              <w:jc w:val="center"/>
              <w:rPr>
                <w:rFonts w:cs="Arial"/>
                <w:i/>
                <w:iCs/>
                <w:sz w:val="22"/>
              </w:rPr>
            </w:pPr>
            <w:r w:rsidRPr="00801F7D">
              <w:rPr>
                <w:rFonts w:cs="Arial"/>
                <w:sz w:val="22"/>
                <w:szCs w:val="22"/>
              </w:rPr>
              <w:t>Recommended</w:t>
            </w:r>
          </w:p>
        </w:tc>
        <w:tc>
          <w:tcPr>
            <w:tcW w:w="1224" w:type="dxa"/>
            <w:vAlign w:val="center"/>
          </w:tcPr>
          <w:p w14:paraId="5EAC7207" w14:textId="77777777" w:rsidR="00025DDD" w:rsidRPr="007F5043" w:rsidRDefault="00025DDD" w:rsidP="00025DDD">
            <w:pPr>
              <w:jc w:val="center"/>
              <w:rPr>
                <w:rFonts w:cs="Arial"/>
                <w:i/>
                <w:iCs/>
                <w:sz w:val="22"/>
              </w:rPr>
            </w:pPr>
          </w:p>
        </w:tc>
        <w:tc>
          <w:tcPr>
            <w:tcW w:w="1441" w:type="dxa"/>
            <w:vAlign w:val="center"/>
          </w:tcPr>
          <w:p w14:paraId="189F6A29" w14:textId="77777777" w:rsidR="00025DDD" w:rsidRPr="007F5043" w:rsidRDefault="00025DDD" w:rsidP="00025DDD">
            <w:pPr>
              <w:jc w:val="center"/>
              <w:rPr>
                <w:rFonts w:cs="Arial"/>
                <w:i/>
                <w:iCs/>
                <w:sz w:val="22"/>
              </w:rPr>
            </w:pPr>
          </w:p>
        </w:tc>
        <w:tc>
          <w:tcPr>
            <w:tcW w:w="576" w:type="dxa"/>
            <w:vAlign w:val="center"/>
          </w:tcPr>
          <w:p w14:paraId="36B864C9" w14:textId="77777777" w:rsidR="00025DDD" w:rsidRPr="007F5043" w:rsidRDefault="00025DDD" w:rsidP="00025DDD">
            <w:pPr>
              <w:jc w:val="center"/>
              <w:rPr>
                <w:rFonts w:cs="Arial"/>
                <w:i/>
                <w:iCs/>
                <w:sz w:val="22"/>
              </w:rPr>
            </w:pPr>
          </w:p>
        </w:tc>
        <w:tc>
          <w:tcPr>
            <w:tcW w:w="2664" w:type="dxa"/>
            <w:vAlign w:val="center"/>
          </w:tcPr>
          <w:p w14:paraId="5AFF4E35" w14:textId="77777777" w:rsidR="00025DDD" w:rsidRPr="007F5043" w:rsidRDefault="00025DDD" w:rsidP="00025DDD">
            <w:pPr>
              <w:jc w:val="center"/>
              <w:rPr>
                <w:rFonts w:cs="Arial"/>
                <w:i/>
                <w:iCs/>
                <w:sz w:val="22"/>
              </w:rPr>
            </w:pPr>
          </w:p>
        </w:tc>
      </w:tr>
      <w:tr w:rsidR="00025DDD" w:rsidRPr="007F5043" w14:paraId="0DD6892B" w14:textId="77777777" w:rsidTr="00775348">
        <w:trPr>
          <w:trHeight w:val="317"/>
        </w:trPr>
        <w:tc>
          <w:tcPr>
            <w:tcW w:w="2592" w:type="dxa"/>
            <w:vAlign w:val="center"/>
          </w:tcPr>
          <w:p w14:paraId="634A4903" w14:textId="75F7CA2B" w:rsidR="00025DDD" w:rsidRPr="007F5043" w:rsidRDefault="00025DDD" w:rsidP="00025DDD">
            <w:pPr>
              <w:rPr>
                <w:rFonts w:cs="Arial"/>
                <w:i/>
                <w:iCs/>
                <w:sz w:val="22"/>
              </w:rPr>
            </w:pPr>
            <w:r w:rsidRPr="00B350DD">
              <w:rPr>
                <w:rFonts w:cs="Arial"/>
                <w:sz w:val="22"/>
                <w:szCs w:val="22"/>
              </w:rPr>
              <w:t>Lighting design (placement)</w:t>
            </w:r>
          </w:p>
        </w:tc>
        <w:tc>
          <w:tcPr>
            <w:tcW w:w="1722" w:type="dxa"/>
            <w:vAlign w:val="center"/>
          </w:tcPr>
          <w:p w14:paraId="33DFE051" w14:textId="3E13BD92" w:rsidR="00025DDD" w:rsidRPr="007F5043" w:rsidRDefault="00025DDD" w:rsidP="00025DDD">
            <w:pPr>
              <w:jc w:val="center"/>
              <w:rPr>
                <w:rFonts w:cs="Arial"/>
                <w:i/>
                <w:iCs/>
                <w:sz w:val="22"/>
              </w:rPr>
            </w:pPr>
            <w:r w:rsidRPr="00B350DD">
              <w:rPr>
                <w:rFonts w:cs="Arial"/>
                <w:sz w:val="22"/>
                <w:szCs w:val="22"/>
              </w:rPr>
              <w:t>Not Required</w:t>
            </w:r>
          </w:p>
        </w:tc>
        <w:tc>
          <w:tcPr>
            <w:tcW w:w="1722" w:type="dxa"/>
            <w:vAlign w:val="center"/>
          </w:tcPr>
          <w:p w14:paraId="2EAD504E" w14:textId="165C5DE3" w:rsidR="00025DDD" w:rsidRPr="007F5043" w:rsidRDefault="00025DDD" w:rsidP="00025DDD">
            <w:pPr>
              <w:jc w:val="center"/>
              <w:rPr>
                <w:rFonts w:cs="Arial"/>
                <w:i/>
                <w:iCs/>
                <w:sz w:val="22"/>
                <w:szCs w:val="22"/>
              </w:rPr>
            </w:pPr>
            <w:r w:rsidRPr="00B350DD">
              <w:rPr>
                <w:rFonts w:cs="Arial"/>
                <w:sz w:val="22"/>
                <w:szCs w:val="22"/>
              </w:rPr>
              <w:t>Recommended</w:t>
            </w:r>
          </w:p>
        </w:tc>
        <w:tc>
          <w:tcPr>
            <w:tcW w:w="1722" w:type="dxa"/>
            <w:vAlign w:val="center"/>
          </w:tcPr>
          <w:p w14:paraId="49EE81C0" w14:textId="708A8AC1" w:rsidR="00025DDD" w:rsidRPr="007F5043" w:rsidRDefault="00025DDD" w:rsidP="00025DDD">
            <w:pPr>
              <w:jc w:val="center"/>
              <w:rPr>
                <w:rFonts w:cs="Arial"/>
                <w:i/>
                <w:iCs/>
                <w:sz w:val="22"/>
              </w:rPr>
            </w:pPr>
            <w:r w:rsidRPr="00B350DD">
              <w:rPr>
                <w:rFonts w:cs="Arial"/>
                <w:sz w:val="22"/>
                <w:szCs w:val="22"/>
              </w:rPr>
              <w:t>Recommended</w:t>
            </w:r>
          </w:p>
        </w:tc>
        <w:tc>
          <w:tcPr>
            <w:tcW w:w="1224" w:type="dxa"/>
            <w:vAlign w:val="center"/>
          </w:tcPr>
          <w:p w14:paraId="5DF46C2E" w14:textId="77777777" w:rsidR="00025DDD" w:rsidRPr="007F5043" w:rsidRDefault="00025DDD" w:rsidP="00025DDD">
            <w:pPr>
              <w:jc w:val="center"/>
              <w:rPr>
                <w:rFonts w:cs="Arial"/>
                <w:i/>
                <w:iCs/>
                <w:sz w:val="22"/>
              </w:rPr>
            </w:pPr>
          </w:p>
        </w:tc>
        <w:tc>
          <w:tcPr>
            <w:tcW w:w="1441" w:type="dxa"/>
            <w:vAlign w:val="center"/>
          </w:tcPr>
          <w:p w14:paraId="04E6FADB" w14:textId="77777777" w:rsidR="00025DDD" w:rsidRPr="007F5043" w:rsidRDefault="00025DDD" w:rsidP="00025DDD">
            <w:pPr>
              <w:jc w:val="center"/>
              <w:rPr>
                <w:rFonts w:cs="Arial"/>
                <w:i/>
                <w:iCs/>
                <w:sz w:val="22"/>
              </w:rPr>
            </w:pPr>
          </w:p>
        </w:tc>
        <w:tc>
          <w:tcPr>
            <w:tcW w:w="576" w:type="dxa"/>
            <w:vAlign w:val="center"/>
          </w:tcPr>
          <w:p w14:paraId="2C324461" w14:textId="77777777" w:rsidR="00025DDD" w:rsidRPr="007F5043" w:rsidRDefault="00025DDD" w:rsidP="00025DDD">
            <w:pPr>
              <w:jc w:val="center"/>
              <w:rPr>
                <w:rFonts w:cs="Arial"/>
                <w:i/>
                <w:iCs/>
                <w:sz w:val="22"/>
              </w:rPr>
            </w:pPr>
          </w:p>
        </w:tc>
        <w:tc>
          <w:tcPr>
            <w:tcW w:w="2664" w:type="dxa"/>
            <w:vAlign w:val="center"/>
          </w:tcPr>
          <w:p w14:paraId="1F760625" w14:textId="77777777" w:rsidR="00025DDD" w:rsidRPr="007F5043" w:rsidRDefault="00025DDD" w:rsidP="00025DDD">
            <w:pPr>
              <w:jc w:val="center"/>
              <w:rPr>
                <w:rFonts w:cs="Arial"/>
                <w:i/>
                <w:iCs/>
                <w:sz w:val="22"/>
              </w:rPr>
            </w:pPr>
          </w:p>
        </w:tc>
      </w:tr>
    </w:tbl>
    <w:p w14:paraId="320AB485" w14:textId="77777777" w:rsidR="00025DDD" w:rsidRPr="00025DDD" w:rsidRDefault="00025DDD" w:rsidP="00025DDD">
      <w:pPr>
        <w:rPr>
          <w:rFonts w:cs="Arial"/>
          <w:sz w:val="22"/>
        </w:rPr>
      </w:pPr>
    </w:p>
    <w:p w14:paraId="1317B139" w14:textId="00063C58" w:rsidR="007F5043" w:rsidRPr="00BF3FF6" w:rsidRDefault="00025DDD" w:rsidP="00D446DC">
      <w:pPr>
        <w:pStyle w:val="ListParagraph"/>
        <w:numPr>
          <w:ilvl w:val="0"/>
          <w:numId w:val="18"/>
        </w:numPr>
        <w:spacing w:line="276" w:lineRule="auto"/>
        <w:ind w:left="720"/>
        <w:rPr>
          <w:rFonts w:cs="Arial"/>
          <w:sz w:val="22"/>
        </w:rPr>
      </w:pPr>
      <w:r w:rsidRPr="00BF3FF6">
        <w:rPr>
          <w:rFonts w:cs="Arial"/>
          <w:sz w:val="22"/>
          <w:szCs w:val="22"/>
        </w:rPr>
        <w:t xml:space="preserve">Are you proficient with </w:t>
      </w:r>
      <w:r w:rsidR="004A78F8">
        <w:rPr>
          <w:rFonts w:cs="Arial"/>
          <w:sz w:val="22"/>
          <w:szCs w:val="22"/>
        </w:rPr>
        <w:t xml:space="preserve">the parameters listed in </w:t>
      </w:r>
      <w:r w:rsidRPr="00BF3FF6">
        <w:rPr>
          <w:rFonts w:cs="Arial"/>
          <w:sz w:val="22"/>
          <w:szCs w:val="22"/>
        </w:rPr>
        <w:t>WisDOT's Roundabout Critical Design Parameters Document</w:t>
      </w:r>
      <w:r w:rsidRPr="00BF3FF6">
        <w:rPr>
          <w:rFonts w:cs="Arial"/>
          <w:color w:val="000000"/>
          <w:sz w:val="22"/>
          <w:szCs w:val="22"/>
        </w:rPr>
        <w:t xml:space="preserve"> </w:t>
      </w:r>
      <w:r w:rsidR="00BF3FF6" w:rsidRPr="00BF3FF6">
        <w:rPr>
          <w:rFonts w:cs="Arial"/>
          <w:color w:val="000000"/>
          <w:sz w:val="22"/>
          <w:szCs w:val="22"/>
        </w:rPr>
        <w:t>(FDM 11-26-5, Attachment 5.1)</w:t>
      </w:r>
      <w:r w:rsidRPr="00BF3FF6">
        <w:rPr>
          <w:rFonts w:cs="Arial"/>
          <w:sz w:val="22"/>
          <w:szCs w:val="22"/>
        </w:rPr>
        <w:t>?</w:t>
      </w:r>
      <w:r w:rsidR="00913BD4">
        <w:rPr>
          <w:rFonts w:cs="Arial"/>
          <w:sz w:val="22"/>
          <w:szCs w:val="22"/>
        </w:rPr>
        <w:t xml:space="preserve">  Place an "X" in the appropriate cells below.</w:t>
      </w:r>
    </w:p>
    <w:tbl>
      <w:tblPr>
        <w:tblStyle w:val="TableGrid"/>
        <w:tblW w:w="13663" w:type="dxa"/>
        <w:tblInd w:w="715" w:type="dxa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592"/>
        <w:gridCol w:w="1722"/>
        <w:gridCol w:w="1722"/>
        <w:gridCol w:w="1722"/>
        <w:gridCol w:w="1224"/>
        <w:gridCol w:w="1441"/>
        <w:gridCol w:w="576"/>
        <w:gridCol w:w="2664"/>
      </w:tblGrid>
      <w:tr w:rsidR="00BF3FF6" w:rsidRPr="007F5043" w14:paraId="630A0EE7" w14:textId="77777777" w:rsidTr="00775348">
        <w:trPr>
          <w:trHeight w:val="302"/>
        </w:trPr>
        <w:tc>
          <w:tcPr>
            <w:tcW w:w="2592" w:type="dxa"/>
            <w:vMerge w:val="restart"/>
            <w:shd w:val="clear" w:color="auto" w:fill="D9D9D9" w:themeFill="background1" w:themeFillShade="D9"/>
            <w:vAlign w:val="center"/>
          </w:tcPr>
          <w:p w14:paraId="11AF5A24" w14:textId="77777777" w:rsidR="00D446DC" w:rsidRDefault="00D446DC" w:rsidP="007A2928">
            <w:pPr>
              <w:jc w:val="center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 xml:space="preserve">Document </w:t>
            </w:r>
          </w:p>
          <w:p w14:paraId="654D7CC3" w14:textId="0092901D" w:rsidR="00BF3FF6" w:rsidRPr="007F5043" w:rsidRDefault="00D446DC" w:rsidP="007A2928">
            <w:pPr>
              <w:jc w:val="center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Components</w:t>
            </w:r>
          </w:p>
        </w:tc>
        <w:tc>
          <w:tcPr>
            <w:tcW w:w="1722" w:type="dxa"/>
            <w:vMerge w:val="restart"/>
            <w:shd w:val="clear" w:color="auto" w:fill="D9D9D9" w:themeFill="background1" w:themeFillShade="D9"/>
            <w:vAlign w:val="center"/>
          </w:tcPr>
          <w:p w14:paraId="7FCA8DD6" w14:textId="20D6428A" w:rsidR="00BF3FF6" w:rsidRPr="007F5043" w:rsidRDefault="00BF3FF6" w:rsidP="00913BD4">
            <w:pPr>
              <w:jc w:val="center"/>
              <w:rPr>
                <w:rFonts w:cs="Arial"/>
                <w:i/>
                <w:iCs/>
                <w:sz w:val="22"/>
                <w:szCs w:val="22"/>
              </w:rPr>
            </w:pPr>
            <w:r w:rsidRPr="007F5043">
              <w:rPr>
                <w:rFonts w:cs="Arial"/>
                <w:i/>
                <w:iCs/>
                <w:sz w:val="22"/>
                <w:szCs w:val="22"/>
              </w:rPr>
              <w:t>QRD Level 1</w:t>
            </w:r>
          </w:p>
        </w:tc>
        <w:tc>
          <w:tcPr>
            <w:tcW w:w="1722" w:type="dxa"/>
            <w:vMerge w:val="restart"/>
            <w:shd w:val="clear" w:color="auto" w:fill="D9D9D9" w:themeFill="background1" w:themeFillShade="D9"/>
            <w:vAlign w:val="center"/>
          </w:tcPr>
          <w:p w14:paraId="3FDBA4C8" w14:textId="6CAABA6F" w:rsidR="00BF3FF6" w:rsidRPr="007F5043" w:rsidRDefault="00BF3FF6" w:rsidP="00913BD4">
            <w:pPr>
              <w:jc w:val="center"/>
              <w:rPr>
                <w:rFonts w:cs="Arial"/>
                <w:i/>
                <w:iCs/>
                <w:sz w:val="22"/>
                <w:szCs w:val="22"/>
              </w:rPr>
            </w:pPr>
            <w:r w:rsidRPr="007F5043">
              <w:rPr>
                <w:rFonts w:cs="Arial"/>
                <w:i/>
                <w:iCs/>
                <w:sz w:val="22"/>
                <w:szCs w:val="22"/>
              </w:rPr>
              <w:t>QRD Level 2</w:t>
            </w:r>
          </w:p>
        </w:tc>
        <w:tc>
          <w:tcPr>
            <w:tcW w:w="1722" w:type="dxa"/>
            <w:vMerge w:val="restart"/>
            <w:shd w:val="clear" w:color="auto" w:fill="D9D9D9" w:themeFill="background1" w:themeFillShade="D9"/>
            <w:vAlign w:val="center"/>
          </w:tcPr>
          <w:p w14:paraId="796DE9D1" w14:textId="7B8232F8" w:rsidR="00BF3FF6" w:rsidRPr="007F5043" w:rsidRDefault="00BF3FF6" w:rsidP="00913BD4">
            <w:pPr>
              <w:jc w:val="center"/>
              <w:rPr>
                <w:rFonts w:cs="Arial"/>
                <w:i/>
                <w:iCs/>
                <w:sz w:val="22"/>
                <w:szCs w:val="22"/>
              </w:rPr>
            </w:pPr>
            <w:r w:rsidRPr="007F5043">
              <w:rPr>
                <w:rFonts w:cs="Arial"/>
                <w:i/>
                <w:iCs/>
                <w:sz w:val="22"/>
                <w:szCs w:val="22"/>
              </w:rPr>
              <w:t>QRD Level 3</w:t>
            </w:r>
          </w:p>
        </w:tc>
        <w:tc>
          <w:tcPr>
            <w:tcW w:w="5902" w:type="dxa"/>
            <w:gridSpan w:val="4"/>
            <w:shd w:val="clear" w:color="auto" w:fill="D9D9D9" w:themeFill="background1" w:themeFillShade="D9"/>
            <w:vAlign w:val="center"/>
          </w:tcPr>
          <w:p w14:paraId="08B00059" w14:textId="77777777" w:rsidR="00BF3FF6" w:rsidRPr="007F5043" w:rsidRDefault="00BF3FF6" w:rsidP="007A2928">
            <w:pPr>
              <w:jc w:val="center"/>
              <w:rPr>
                <w:rFonts w:cs="Arial"/>
                <w:i/>
                <w:iCs/>
                <w:sz w:val="22"/>
              </w:rPr>
            </w:pPr>
            <w:r w:rsidRPr="007F5043">
              <w:rPr>
                <w:rFonts w:cs="Arial"/>
                <w:i/>
                <w:iCs/>
                <w:sz w:val="22"/>
                <w:szCs w:val="22"/>
              </w:rPr>
              <w:t>Candidate Self-Assessment</w:t>
            </w:r>
          </w:p>
        </w:tc>
      </w:tr>
      <w:tr w:rsidR="00B84582" w:rsidRPr="007F5043" w14:paraId="645F5713" w14:textId="77777777" w:rsidTr="00913BD4">
        <w:tc>
          <w:tcPr>
            <w:tcW w:w="2592" w:type="dxa"/>
            <w:vMerge/>
            <w:shd w:val="clear" w:color="auto" w:fill="D9D9D9" w:themeFill="background1" w:themeFillShade="D9"/>
            <w:vAlign w:val="center"/>
          </w:tcPr>
          <w:p w14:paraId="13EA9314" w14:textId="77777777" w:rsidR="00B84582" w:rsidRPr="007F5043" w:rsidRDefault="00B84582" w:rsidP="00B84582">
            <w:pPr>
              <w:jc w:val="center"/>
              <w:rPr>
                <w:rFonts w:cs="Arial"/>
                <w:i/>
                <w:iCs/>
                <w:sz w:val="22"/>
              </w:rPr>
            </w:pPr>
          </w:p>
        </w:tc>
        <w:tc>
          <w:tcPr>
            <w:tcW w:w="1722" w:type="dxa"/>
            <w:vMerge/>
            <w:shd w:val="clear" w:color="auto" w:fill="D9D9D9" w:themeFill="background1" w:themeFillShade="D9"/>
            <w:vAlign w:val="center"/>
          </w:tcPr>
          <w:p w14:paraId="291933F8" w14:textId="77777777" w:rsidR="00B84582" w:rsidRPr="007F5043" w:rsidRDefault="00B84582" w:rsidP="00B84582">
            <w:pPr>
              <w:jc w:val="center"/>
              <w:rPr>
                <w:rFonts w:cs="Arial"/>
                <w:i/>
                <w:iCs/>
                <w:sz w:val="22"/>
              </w:rPr>
            </w:pPr>
          </w:p>
        </w:tc>
        <w:tc>
          <w:tcPr>
            <w:tcW w:w="1722" w:type="dxa"/>
            <w:vMerge/>
            <w:shd w:val="clear" w:color="auto" w:fill="D9D9D9" w:themeFill="background1" w:themeFillShade="D9"/>
            <w:vAlign w:val="center"/>
          </w:tcPr>
          <w:p w14:paraId="46EB726E" w14:textId="77777777" w:rsidR="00B84582" w:rsidRPr="007F5043" w:rsidRDefault="00B84582" w:rsidP="00B84582">
            <w:pPr>
              <w:jc w:val="center"/>
              <w:rPr>
                <w:rFonts w:cs="Arial"/>
                <w:i/>
                <w:iCs/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D9D9D9" w:themeFill="background1" w:themeFillShade="D9"/>
            <w:vAlign w:val="center"/>
          </w:tcPr>
          <w:p w14:paraId="5191CEC9" w14:textId="77777777" w:rsidR="00B84582" w:rsidRPr="007F5043" w:rsidRDefault="00B84582" w:rsidP="00B84582">
            <w:pPr>
              <w:jc w:val="center"/>
              <w:rPr>
                <w:rFonts w:cs="Arial"/>
                <w:i/>
                <w:iCs/>
                <w:sz w:val="22"/>
              </w:rPr>
            </w:pP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14:paraId="61B6D347" w14:textId="5747291F" w:rsidR="00B84582" w:rsidRPr="007F5043" w:rsidRDefault="00B84582" w:rsidP="00B84582">
            <w:pPr>
              <w:jc w:val="center"/>
              <w:rPr>
                <w:rFonts w:cs="Arial"/>
                <w:i/>
                <w:iCs/>
                <w:sz w:val="22"/>
              </w:rPr>
            </w:pPr>
            <w:r>
              <w:rPr>
                <w:rFonts w:cs="Arial"/>
                <w:i/>
                <w:iCs/>
                <w:sz w:val="22"/>
              </w:rPr>
              <w:t xml:space="preserve">Yes; </w:t>
            </w:r>
            <w:r w:rsidRPr="007F5043">
              <w:rPr>
                <w:rFonts w:cs="Arial"/>
                <w:i/>
                <w:iCs/>
                <w:sz w:val="22"/>
              </w:rPr>
              <w:t>Hands-on</w:t>
            </w: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14:paraId="3DD437F7" w14:textId="325874E0" w:rsidR="00B84582" w:rsidRPr="007F5043" w:rsidRDefault="00B84582" w:rsidP="00B84582">
            <w:pPr>
              <w:jc w:val="center"/>
              <w:rPr>
                <w:rFonts w:cs="Arial"/>
                <w:i/>
                <w:iCs/>
                <w:sz w:val="22"/>
              </w:rPr>
            </w:pPr>
            <w:r>
              <w:rPr>
                <w:rFonts w:cs="Arial"/>
                <w:i/>
                <w:iCs/>
                <w:sz w:val="22"/>
              </w:rPr>
              <w:t xml:space="preserve">Yes; </w:t>
            </w:r>
            <w:r w:rsidRPr="007F5043">
              <w:rPr>
                <w:rFonts w:cs="Arial"/>
                <w:i/>
                <w:iCs/>
                <w:sz w:val="22"/>
              </w:rPr>
              <w:t>Direct Responsible Charge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1173CB29" w14:textId="77777777" w:rsidR="00B84582" w:rsidRPr="007F5043" w:rsidRDefault="00B84582" w:rsidP="00B84582">
            <w:pPr>
              <w:jc w:val="center"/>
              <w:rPr>
                <w:rFonts w:cs="Arial"/>
                <w:i/>
                <w:iCs/>
                <w:sz w:val="22"/>
              </w:rPr>
            </w:pPr>
            <w:r w:rsidRPr="007F5043">
              <w:rPr>
                <w:rFonts w:cs="Arial"/>
                <w:i/>
                <w:iCs/>
                <w:sz w:val="22"/>
              </w:rPr>
              <w:t>No</w:t>
            </w:r>
          </w:p>
        </w:tc>
        <w:tc>
          <w:tcPr>
            <w:tcW w:w="2664" w:type="dxa"/>
            <w:shd w:val="clear" w:color="auto" w:fill="D9D9D9" w:themeFill="background1" w:themeFillShade="D9"/>
            <w:vAlign w:val="center"/>
          </w:tcPr>
          <w:p w14:paraId="2245A1DD" w14:textId="77777777" w:rsidR="00B84582" w:rsidRPr="007F5043" w:rsidRDefault="00B84582" w:rsidP="00B84582">
            <w:pPr>
              <w:jc w:val="center"/>
              <w:rPr>
                <w:rFonts w:cs="Arial"/>
                <w:i/>
                <w:iCs/>
                <w:sz w:val="22"/>
              </w:rPr>
            </w:pPr>
            <w:r w:rsidRPr="007F5043">
              <w:rPr>
                <w:rFonts w:cs="Arial"/>
                <w:i/>
                <w:iCs/>
                <w:sz w:val="22"/>
              </w:rPr>
              <w:t>Comments</w:t>
            </w:r>
          </w:p>
        </w:tc>
      </w:tr>
      <w:tr w:rsidR="00BF3FF6" w:rsidRPr="007F5043" w14:paraId="335A3AAA" w14:textId="77777777" w:rsidTr="00775348">
        <w:trPr>
          <w:trHeight w:val="317"/>
        </w:trPr>
        <w:tc>
          <w:tcPr>
            <w:tcW w:w="2592" w:type="dxa"/>
            <w:vAlign w:val="center"/>
          </w:tcPr>
          <w:p w14:paraId="389C7228" w14:textId="4C3635C2" w:rsidR="00BF3FF6" w:rsidRPr="007F5043" w:rsidRDefault="00BF3FF6" w:rsidP="00BF3FF6">
            <w:pPr>
              <w:rPr>
                <w:rFonts w:cs="Arial"/>
                <w:i/>
                <w:iCs/>
                <w:sz w:val="22"/>
              </w:rPr>
            </w:pPr>
            <w:r w:rsidRPr="00B350DD">
              <w:rPr>
                <w:rFonts w:cs="Arial"/>
                <w:sz w:val="22"/>
                <w:szCs w:val="22"/>
              </w:rPr>
              <w:t>Design parameters</w:t>
            </w:r>
          </w:p>
        </w:tc>
        <w:tc>
          <w:tcPr>
            <w:tcW w:w="1722" w:type="dxa"/>
            <w:vAlign w:val="center"/>
          </w:tcPr>
          <w:p w14:paraId="64D444D7" w14:textId="56B9339C" w:rsidR="00BF3FF6" w:rsidRPr="007F5043" w:rsidRDefault="00BF3FF6" w:rsidP="00BF3FF6">
            <w:pPr>
              <w:jc w:val="center"/>
              <w:rPr>
                <w:rFonts w:cs="Arial"/>
                <w:i/>
                <w:iCs/>
                <w:sz w:val="22"/>
              </w:rPr>
            </w:pPr>
            <w:r w:rsidRPr="00B350DD">
              <w:rPr>
                <w:rFonts w:cs="Arial"/>
                <w:sz w:val="22"/>
                <w:szCs w:val="22"/>
              </w:rPr>
              <w:t>Required</w:t>
            </w:r>
          </w:p>
        </w:tc>
        <w:tc>
          <w:tcPr>
            <w:tcW w:w="1722" w:type="dxa"/>
            <w:vAlign w:val="center"/>
          </w:tcPr>
          <w:p w14:paraId="3E61E3EB" w14:textId="19FDC33D" w:rsidR="00BF3FF6" w:rsidRPr="007F5043" w:rsidRDefault="00BF3FF6" w:rsidP="00BF3FF6">
            <w:pPr>
              <w:jc w:val="center"/>
              <w:rPr>
                <w:rFonts w:cs="Arial"/>
                <w:i/>
                <w:iCs/>
                <w:sz w:val="22"/>
                <w:szCs w:val="22"/>
              </w:rPr>
            </w:pPr>
            <w:r w:rsidRPr="00B350DD">
              <w:rPr>
                <w:rFonts w:cs="Arial"/>
                <w:sz w:val="22"/>
                <w:szCs w:val="22"/>
              </w:rPr>
              <w:t>Required</w:t>
            </w:r>
          </w:p>
        </w:tc>
        <w:tc>
          <w:tcPr>
            <w:tcW w:w="1722" w:type="dxa"/>
            <w:vAlign w:val="center"/>
          </w:tcPr>
          <w:p w14:paraId="4C7172DB" w14:textId="3737AD4A" w:rsidR="00BF3FF6" w:rsidRPr="007F5043" w:rsidRDefault="00BF3FF6" w:rsidP="00BF3FF6">
            <w:pPr>
              <w:jc w:val="center"/>
              <w:rPr>
                <w:rFonts w:cs="Arial"/>
                <w:i/>
                <w:iCs/>
                <w:sz w:val="22"/>
              </w:rPr>
            </w:pPr>
            <w:r w:rsidRPr="00B350DD">
              <w:rPr>
                <w:rFonts w:cs="Arial"/>
                <w:sz w:val="22"/>
                <w:szCs w:val="22"/>
              </w:rPr>
              <w:t>Required</w:t>
            </w:r>
          </w:p>
        </w:tc>
        <w:tc>
          <w:tcPr>
            <w:tcW w:w="1224" w:type="dxa"/>
            <w:vAlign w:val="center"/>
          </w:tcPr>
          <w:p w14:paraId="37501626" w14:textId="77777777" w:rsidR="00BF3FF6" w:rsidRPr="007F5043" w:rsidRDefault="00BF3FF6" w:rsidP="00BF3FF6">
            <w:pPr>
              <w:jc w:val="center"/>
              <w:rPr>
                <w:rFonts w:cs="Arial"/>
                <w:i/>
                <w:iCs/>
                <w:sz w:val="22"/>
              </w:rPr>
            </w:pPr>
          </w:p>
        </w:tc>
        <w:tc>
          <w:tcPr>
            <w:tcW w:w="1441" w:type="dxa"/>
            <w:vAlign w:val="center"/>
          </w:tcPr>
          <w:p w14:paraId="166E7A70" w14:textId="77777777" w:rsidR="00BF3FF6" w:rsidRPr="007F5043" w:rsidRDefault="00BF3FF6" w:rsidP="00BF3FF6">
            <w:pPr>
              <w:jc w:val="center"/>
              <w:rPr>
                <w:rFonts w:cs="Arial"/>
                <w:i/>
                <w:iCs/>
                <w:sz w:val="22"/>
              </w:rPr>
            </w:pPr>
          </w:p>
        </w:tc>
        <w:tc>
          <w:tcPr>
            <w:tcW w:w="576" w:type="dxa"/>
            <w:vAlign w:val="center"/>
          </w:tcPr>
          <w:p w14:paraId="275BCADE" w14:textId="77777777" w:rsidR="00BF3FF6" w:rsidRPr="007F5043" w:rsidRDefault="00BF3FF6" w:rsidP="00BF3FF6">
            <w:pPr>
              <w:jc w:val="center"/>
              <w:rPr>
                <w:rFonts w:cs="Arial"/>
                <w:i/>
                <w:iCs/>
                <w:sz w:val="22"/>
              </w:rPr>
            </w:pPr>
          </w:p>
        </w:tc>
        <w:tc>
          <w:tcPr>
            <w:tcW w:w="2664" w:type="dxa"/>
            <w:vAlign w:val="center"/>
          </w:tcPr>
          <w:p w14:paraId="078278A0" w14:textId="77777777" w:rsidR="00BF3FF6" w:rsidRPr="007F5043" w:rsidRDefault="00BF3FF6" w:rsidP="00BF3FF6">
            <w:pPr>
              <w:jc w:val="center"/>
              <w:rPr>
                <w:rFonts w:cs="Arial"/>
                <w:i/>
                <w:iCs/>
                <w:sz w:val="22"/>
              </w:rPr>
            </w:pPr>
          </w:p>
        </w:tc>
      </w:tr>
      <w:tr w:rsidR="00BF3FF6" w:rsidRPr="007F5043" w14:paraId="62492376" w14:textId="77777777" w:rsidTr="00775348">
        <w:trPr>
          <w:trHeight w:val="317"/>
        </w:trPr>
        <w:tc>
          <w:tcPr>
            <w:tcW w:w="2592" w:type="dxa"/>
            <w:vAlign w:val="center"/>
          </w:tcPr>
          <w:p w14:paraId="27894980" w14:textId="0261FABA" w:rsidR="00BF3FF6" w:rsidRPr="007F5043" w:rsidRDefault="00BF3FF6" w:rsidP="00BF3FF6">
            <w:pPr>
              <w:rPr>
                <w:rFonts w:cs="Arial"/>
                <w:i/>
                <w:iCs/>
                <w:sz w:val="22"/>
              </w:rPr>
            </w:pPr>
            <w:r w:rsidRPr="00B350DD">
              <w:rPr>
                <w:rFonts w:cs="Arial"/>
                <w:sz w:val="22"/>
                <w:szCs w:val="22"/>
              </w:rPr>
              <w:t>Fastest speed path</w:t>
            </w:r>
          </w:p>
        </w:tc>
        <w:tc>
          <w:tcPr>
            <w:tcW w:w="1722" w:type="dxa"/>
            <w:vAlign w:val="center"/>
          </w:tcPr>
          <w:p w14:paraId="58D580C0" w14:textId="43AE5935" w:rsidR="00BF3FF6" w:rsidRPr="007F5043" w:rsidRDefault="00BF3FF6" w:rsidP="00BF3FF6">
            <w:pPr>
              <w:jc w:val="center"/>
              <w:rPr>
                <w:rFonts w:cs="Arial"/>
                <w:i/>
                <w:iCs/>
                <w:sz w:val="22"/>
              </w:rPr>
            </w:pPr>
            <w:r w:rsidRPr="00B350DD">
              <w:rPr>
                <w:rFonts w:cs="Arial"/>
                <w:sz w:val="22"/>
                <w:szCs w:val="22"/>
              </w:rPr>
              <w:t>Required</w:t>
            </w:r>
          </w:p>
        </w:tc>
        <w:tc>
          <w:tcPr>
            <w:tcW w:w="1722" w:type="dxa"/>
            <w:vAlign w:val="center"/>
          </w:tcPr>
          <w:p w14:paraId="11B92A02" w14:textId="12A13201" w:rsidR="00BF3FF6" w:rsidRPr="007F5043" w:rsidRDefault="00BF3FF6" w:rsidP="00BF3FF6">
            <w:pPr>
              <w:jc w:val="center"/>
              <w:rPr>
                <w:rFonts w:cs="Arial"/>
                <w:i/>
                <w:iCs/>
                <w:sz w:val="22"/>
                <w:szCs w:val="22"/>
              </w:rPr>
            </w:pPr>
            <w:r w:rsidRPr="00B350DD">
              <w:rPr>
                <w:rFonts w:cs="Arial"/>
                <w:sz w:val="22"/>
                <w:szCs w:val="22"/>
              </w:rPr>
              <w:t>Required</w:t>
            </w:r>
          </w:p>
        </w:tc>
        <w:tc>
          <w:tcPr>
            <w:tcW w:w="1722" w:type="dxa"/>
            <w:vAlign w:val="center"/>
          </w:tcPr>
          <w:p w14:paraId="078D438E" w14:textId="4D080B7B" w:rsidR="00BF3FF6" w:rsidRPr="007F5043" w:rsidRDefault="00BF3FF6" w:rsidP="00BF3FF6">
            <w:pPr>
              <w:jc w:val="center"/>
              <w:rPr>
                <w:rFonts w:cs="Arial"/>
                <w:i/>
                <w:iCs/>
                <w:sz w:val="22"/>
              </w:rPr>
            </w:pPr>
            <w:r w:rsidRPr="00B350DD">
              <w:rPr>
                <w:rFonts w:cs="Arial"/>
                <w:sz w:val="22"/>
                <w:szCs w:val="22"/>
              </w:rPr>
              <w:t>Required</w:t>
            </w:r>
          </w:p>
        </w:tc>
        <w:tc>
          <w:tcPr>
            <w:tcW w:w="1224" w:type="dxa"/>
            <w:vAlign w:val="center"/>
          </w:tcPr>
          <w:p w14:paraId="5165543C" w14:textId="77777777" w:rsidR="00BF3FF6" w:rsidRPr="007F5043" w:rsidRDefault="00BF3FF6" w:rsidP="00BF3FF6">
            <w:pPr>
              <w:jc w:val="center"/>
              <w:rPr>
                <w:rFonts w:cs="Arial"/>
                <w:i/>
                <w:iCs/>
                <w:sz w:val="22"/>
              </w:rPr>
            </w:pPr>
          </w:p>
        </w:tc>
        <w:tc>
          <w:tcPr>
            <w:tcW w:w="1441" w:type="dxa"/>
            <w:vAlign w:val="center"/>
          </w:tcPr>
          <w:p w14:paraId="375D5DBC" w14:textId="77777777" w:rsidR="00BF3FF6" w:rsidRPr="007F5043" w:rsidRDefault="00BF3FF6" w:rsidP="00BF3FF6">
            <w:pPr>
              <w:jc w:val="center"/>
              <w:rPr>
                <w:rFonts w:cs="Arial"/>
                <w:i/>
                <w:iCs/>
                <w:sz w:val="22"/>
              </w:rPr>
            </w:pPr>
          </w:p>
        </w:tc>
        <w:tc>
          <w:tcPr>
            <w:tcW w:w="576" w:type="dxa"/>
            <w:vAlign w:val="center"/>
          </w:tcPr>
          <w:p w14:paraId="13E1CA45" w14:textId="77777777" w:rsidR="00BF3FF6" w:rsidRPr="007F5043" w:rsidRDefault="00BF3FF6" w:rsidP="00BF3FF6">
            <w:pPr>
              <w:jc w:val="center"/>
              <w:rPr>
                <w:rFonts w:cs="Arial"/>
                <w:i/>
                <w:iCs/>
                <w:sz w:val="22"/>
              </w:rPr>
            </w:pPr>
          </w:p>
        </w:tc>
        <w:tc>
          <w:tcPr>
            <w:tcW w:w="2664" w:type="dxa"/>
            <w:vAlign w:val="center"/>
          </w:tcPr>
          <w:p w14:paraId="58196BCB" w14:textId="77777777" w:rsidR="00BF3FF6" w:rsidRPr="007F5043" w:rsidRDefault="00BF3FF6" w:rsidP="00BF3FF6">
            <w:pPr>
              <w:jc w:val="center"/>
              <w:rPr>
                <w:rFonts w:cs="Arial"/>
                <w:i/>
                <w:iCs/>
                <w:sz w:val="22"/>
              </w:rPr>
            </w:pPr>
          </w:p>
        </w:tc>
      </w:tr>
      <w:tr w:rsidR="00BF3FF6" w:rsidRPr="007F5043" w14:paraId="689F46C9" w14:textId="77777777" w:rsidTr="00775348">
        <w:trPr>
          <w:trHeight w:val="317"/>
        </w:trPr>
        <w:tc>
          <w:tcPr>
            <w:tcW w:w="2592" w:type="dxa"/>
            <w:vAlign w:val="center"/>
          </w:tcPr>
          <w:p w14:paraId="2AE2421B" w14:textId="48AD5396" w:rsidR="00BF3FF6" w:rsidRPr="007F5043" w:rsidRDefault="00BF3FF6" w:rsidP="00BF3FF6">
            <w:pPr>
              <w:rPr>
                <w:rFonts w:cs="Arial"/>
                <w:i/>
                <w:iCs/>
                <w:sz w:val="22"/>
              </w:rPr>
            </w:pPr>
            <w:r w:rsidRPr="00B350DD">
              <w:rPr>
                <w:rFonts w:cs="Arial"/>
                <w:sz w:val="22"/>
                <w:szCs w:val="22"/>
              </w:rPr>
              <w:t>Minimum sight parameters</w:t>
            </w:r>
          </w:p>
        </w:tc>
        <w:tc>
          <w:tcPr>
            <w:tcW w:w="1722" w:type="dxa"/>
            <w:vAlign w:val="center"/>
          </w:tcPr>
          <w:p w14:paraId="450ED04A" w14:textId="3C6C7C88" w:rsidR="00BF3FF6" w:rsidRPr="007F5043" w:rsidRDefault="00BF3FF6" w:rsidP="00BF3FF6">
            <w:pPr>
              <w:jc w:val="center"/>
              <w:rPr>
                <w:rFonts w:cs="Arial"/>
                <w:i/>
                <w:iCs/>
                <w:sz w:val="22"/>
              </w:rPr>
            </w:pPr>
            <w:r w:rsidRPr="00B350DD">
              <w:rPr>
                <w:rFonts w:cs="Arial"/>
                <w:sz w:val="22"/>
                <w:szCs w:val="22"/>
              </w:rPr>
              <w:t>Required</w:t>
            </w:r>
          </w:p>
        </w:tc>
        <w:tc>
          <w:tcPr>
            <w:tcW w:w="1722" w:type="dxa"/>
            <w:vAlign w:val="center"/>
          </w:tcPr>
          <w:p w14:paraId="64596F7D" w14:textId="28F23B7C" w:rsidR="00BF3FF6" w:rsidRPr="007F5043" w:rsidRDefault="00BF3FF6" w:rsidP="00BF3FF6">
            <w:pPr>
              <w:jc w:val="center"/>
              <w:rPr>
                <w:rFonts w:cs="Arial"/>
                <w:i/>
                <w:iCs/>
                <w:sz w:val="22"/>
                <w:szCs w:val="22"/>
              </w:rPr>
            </w:pPr>
            <w:r w:rsidRPr="00B350DD">
              <w:rPr>
                <w:rFonts w:cs="Arial"/>
                <w:sz w:val="22"/>
                <w:szCs w:val="22"/>
              </w:rPr>
              <w:t>Required</w:t>
            </w:r>
          </w:p>
        </w:tc>
        <w:tc>
          <w:tcPr>
            <w:tcW w:w="1722" w:type="dxa"/>
            <w:vAlign w:val="center"/>
          </w:tcPr>
          <w:p w14:paraId="5616E89F" w14:textId="6FE0C1DC" w:rsidR="00BF3FF6" w:rsidRPr="007F5043" w:rsidRDefault="00BF3FF6" w:rsidP="00BF3FF6">
            <w:pPr>
              <w:jc w:val="center"/>
              <w:rPr>
                <w:rFonts w:cs="Arial"/>
                <w:i/>
                <w:iCs/>
                <w:sz w:val="22"/>
              </w:rPr>
            </w:pPr>
            <w:r w:rsidRPr="00B350DD">
              <w:rPr>
                <w:rFonts w:cs="Arial"/>
                <w:sz w:val="22"/>
                <w:szCs w:val="22"/>
              </w:rPr>
              <w:t>Required</w:t>
            </w:r>
          </w:p>
        </w:tc>
        <w:tc>
          <w:tcPr>
            <w:tcW w:w="1224" w:type="dxa"/>
            <w:vAlign w:val="center"/>
          </w:tcPr>
          <w:p w14:paraId="47E71046" w14:textId="77777777" w:rsidR="00BF3FF6" w:rsidRPr="007F5043" w:rsidRDefault="00BF3FF6" w:rsidP="00BF3FF6">
            <w:pPr>
              <w:jc w:val="center"/>
              <w:rPr>
                <w:rFonts w:cs="Arial"/>
                <w:i/>
                <w:iCs/>
                <w:sz w:val="22"/>
              </w:rPr>
            </w:pPr>
          </w:p>
        </w:tc>
        <w:tc>
          <w:tcPr>
            <w:tcW w:w="1441" w:type="dxa"/>
            <w:vAlign w:val="center"/>
          </w:tcPr>
          <w:p w14:paraId="06683895" w14:textId="77777777" w:rsidR="00BF3FF6" w:rsidRPr="007F5043" w:rsidRDefault="00BF3FF6" w:rsidP="00BF3FF6">
            <w:pPr>
              <w:jc w:val="center"/>
              <w:rPr>
                <w:rFonts w:cs="Arial"/>
                <w:i/>
                <w:iCs/>
                <w:sz w:val="22"/>
              </w:rPr>
            </w:pPr>
          </w:p>
        </w:tc>
        <w:tc>
          <w:tcPr>
            <w:tcW w:w="576" w:type="dxa"/>
            <w:vAlign w:val="center"/>
          </w:tcPr>
          <w:p w14:paraId="674F55DD" w14:textId="77777777" w:rsidR="00BF3FF6" w:rsidRPr="007F5043" w:rsidRDefault="00BF3FF6" w:rsidP="00BF3FF6">
            <w:pPr>
              <w:jc w:val="center"/>
              <w:rPr>
                <w:rFonts w:cs="Arial"/>
                <w:i/>
                <w:iCs/>
                <w:sz w:val="22"/>
              </w:rPr>
            </w:pPr>
          </w:p>
        </w:tc>
        <w:tc>
          <w:tcPr>
            <w:tcW w:w="2664" w:type="dxa"/>
            <w:vAlign w:val="center"/>
          </w:tcPr>
          <w:p w14:paraId="699DDFCA" w14:textId="77777777" w:rsidR="00BF3FF6" w:rsidRPr="007F5043" w:rsidRDefault="00BF3FF6" w:rsidP="00BF3FF6">
            <w:pPr>
              <w:jc w:val="center"/>
              <w:rPr>
                <w:rFonts w:cs="Arial"/>
                <w:i/>
                <w:iCs/>
                <w:sz w:val="22"/>
              </w:rPr>
            </w:pPr>
          </w:p>
        </w:tc>
      </w:tr>
    </w:tbl>
    <w:p w14:paraId="49A20EF1" w14:textId="77777777" w:rsidR="00B350DD" w:rsidRDefault="00B350DD" w:rsidP="00B350DD">
      <w:pPr>
        <w:pStyle w:val="ListParagraph"/>
        <w:rPr>
          <w:rFonts w:cs="Arial"/>
          <w:sz w:val="22"/>
        </w:rPr>
      </w:pPr>
    </w:p>
    <w:p w14:paraId="69241328" w14:textId="3C4BCDA0" w:rsidR="00B350DD" w:rsidRDefault="00243FCF" w:rsidP="00D446DC">
      <w:pPr>
        <w:pStyle w:val="ListParagraph"/>
        <w:numPr>
          <w:ilvl w:val="0"/>
          <w:numId w:val="22"/>
        </w:numPr>
        <w:ind w:left="720"/>
        <w:rPr>
          <w:rFonts w:cs="Arial"/>
          <w:sz w:val="22"/>
        </w:rPr>
      </w:pPr>
      <w:r>
        <w:rPr>
          <w:rFonts w:cs="Arial"/>
          <w:sz w:val="22"/>
        </w:rPr>
        <w:t>Provide the name</w:t>
      </w:r>
      <w:r w:rsidR="00E53B4F">
        <w:rPr>
          <w:rFonts w:cs="Arial"/>
          <w:sz w:val="22"/>
        </w:rPr>
        <w:t>s</w:t>
      </w:r>
      <w:r>
        <w:rPr>
          <w:rFonts w:cs="Arial"/>
          <w:sz w:val="22"/>
        </w:rPr>
        <w:t xml:space="preserve"> and contact information of an</w:t>
      </w:r>
      <w:r w:rsidR="00E53B4F">
        <w:rPr>
          <w:rFonts w:cs="Arial"/>
          <w:sz w:val="22"/>
        </w:rPr>
        <w:t>y</w:t>
      </w:r>
      <w:r>
        <w:rPr>
          <w:rFonts w:cs="Arial"/>
          <w:sz w:val="22"/>
        </w:rPr>
        <w:t xml:space="preserve"> individual</w:t>
      </w:r>
      <w:r w:rsidR="00E53B4F">
        <w:rPr>
          <w:rFonts w:cs="Arial"/>
          <w:sz w:val="22"/>
        </w:rPr>
        <w:t>s</w:t>
      </w:r>
      <w:r>
        <w:rPr>
          <w:rFonts w:cs="Arial"/>
          <w:sz w:val="22"/>
        </w:rPr>
        <w:t xml:space="preserve"> included on WisDOT's April 5, 2021 QRD list who can independently verify the applicant's skills assessment.  Individual</w:t>
      </w:r>
      <w:r w:rsidR="00E53B4F">
        <w:rPr>
          <w:rFonts w:cs="Arial"/>
          <w:sz w:val="22"/>
        </w:rPr>
        <w:t>s</w:t>
      </w:r>
      <w:r>
        <w:rPr>
          <w:rFonts w:cs="Arial"/>
          <w:sz w:val="22"/>
        </w:rPr>
        <w:t xml:space="preserve"> should be certified at or above the QRD level the applicant is seeking.</w:t>
      </w:r>
    </w:p>
    <w:p w14:paraId="27FFDD0B" w14:textId="77777777" w:rsidR="00B350DD" w:rsidRDefault="00B350DD" w:rsidP="00BF3FF6">
      <w:pPr>
        <w:pStyle w:val="ListParagraph"/>
        <w:ind w:left="1080" w:hanging="360"/>
        <w:rPr>
          <w:rFonts w:cs="Arial"/>
          <w:sz w:val="22"/>
        </w:rPr>
      </w:pPr>
    </w:p>
    <w:p w14:paraId="0552F4DA" w14:textId="4143494E" w:rsidR="00BF3FF6" w:rsidRDefault="00BE0AD2">
      <w:pPr>
        <w:numPr>
          <w:ilvl w:val="0"/>
          <w:numId w:val="3"/>
        </w:numPr>
        <w:rPr>
          <w:rFonts w:cs="Arial"/>
          <w:sz w:val="22"/>
        </w:rPr>
      </w:pPr>
      <w:r>
        <w:rPr>
          <w:rFonts w:cs="Arial"/>
          <w:sz w:val="22"/>
        </w:rPr>
        <w:t xml:space="preserve">Complete the spreadsheet of </w:t>
      </w:r>
      <w:r w:rsidR="00BF3FF6">
        <w:rPr>
          <w:rFonts w:cs="Arial"/>
          <w:sz w:val="22"/>
        </w:rPr>
        <w:t>the</w:t>
      </w:r>
      <w:r>
        <w:rPr>
          <w:rFonts w:cs="Arial"/>
          <w:sz w:val="22"/>
        </w:rPr>
        <w:t xml:space="preserve"> roundabout projects </w:t>
      </w:r>
      <w:r w:rsidR="00BF3FF6">
        <w:rPr>
          <w:rFonts w:cs="Arial"/>
          <w:sz w:val="22"/>
        </w:rPr>
        <w:t>you have designed in the past 5 years.</w:t>
      </w:r>
    </w:p>
    <w:p w14:paraId="4D6010AC" w14:textId="7FC18BDD" w:rsidR="007A2928" w:rsidRDefault="007A2928" w:rsidP="007A2928">
      <w:pPr>
        <w:numPr>
          <w:ilvl w:val="1"/>
          <w:numId w:val="3"/>
        </w:numPr>
        <w:tabs>
          <w:tab w:val="clear" w:pos="1440"/>
          <w:tab w:val="num" w:pos="1080"/>
        </w:tabs>
        <w:ind w:left="1080" w:hanging="360"/>
        <w:rPr>
          <w:rFonts w:cs="Arial"/>
          <w:sz w:val="22"/>
        </w:rPr>
      </w:pPr>
      <w:r>
        <w:rPr>
          <w:rFonts w:cs="Arial"/>
          <w:sz w:val="22"/>
        </w:rPr>
        <w:t>Location</w:t>
      </w:r>
    </w:p>
    <w:p w14:paraId="3F1F8A62" w14:textId="3964AD3D" w:rsidR="007A2928" w:rsidRDefault="007A2928" w:rsidP="007A2928">
      <w:pPr>
        <w:numPr>
          <w:ilvl w:val="1"/>
          <w:numId w:val="3"/>
        </w:numPr>
        <w:tabs>
          <w:tab w:val="clear" w:pos="1440"/>
          <w:tab w:val="num" w:pos="1080"/>
        </w:tabs>
        <w:ind w:left="1080" w:hanging="360"/>
        <w:rPr>
          <w:rFonts w:cs="Arial"/>
          <w:sz w:val="22"/>
        </w:rPr>
      </w:pPr>
      <w:r>
        <w:rPr>
          <w:rFonts w:cs="Arial"/>
          <w:sz w:val="22"/>
        </w:rPr>
        <w:t>Link to Google Maps or Google Earth</w:t>
      </w:r>
    </w:p>
    <w:p w14:paraId="6656D772" w14:textId="683B7364" w:rsidR="007A2928" w:rsidRDefault="007A2928" w:rsidP="007A2928">
      <w:pPr>
        <w:numPr>
          <w:ilvl w:val="1"/>
          <w:numId w:val="3"/>
        </w:numPr>
        <w:tabs>
          <w:tab w:val="clear" w:pos="1440"/>
          <w:tab w:val="num" w:pos="1080"/>
        </w:tabs>
        <w:ind w:left="1080" w:hanging="360"/>
        <w:rPr>
          <w:rFonts w:cs="Arial"/>
          <w:sz w:val="22"/>
        </w:rPr>
      </w:pPr>
      <w:r>
        <w:rPr>
          <w:rFonts w:cs="Arial"/>
          <w:sz w:val="22"/>
        </w:rPr>
        <w:t>Number of lanes/</w:t>
      </w:r>
      <w:r w:rsidR="00D446DC">
        <w:rPr>
          <w:rFonts w:cs="Arial"/>
          <w:sz w:val="22"/>
        </w:rPr>
        <w:t>c</w:t>
      </w:r>
      <w:r>
        <w:rPr>
          <w:rFonts w:cs="Arial"/>
          <w:sz w:val="22"/>
        </w:rPr>
        <w:t>omplexity level</w:t>
      </w:r>
    </w:p>
    <w:p w14:paraId="49D39B02" w14:textId="39475424" w:rsidR="007A2928" w:rsidRDefault="007A2928" w:rsidP="007A2928">
      <w:pPr>
        <w:numPr>
          <w:ilvl w:val="1"/>
          <w:numId w:val="3"/>
        </w:numPr>
        <w:tabs>
          <w:tab w:val="clear" w:pos="1440"/>
          <w:tab w:val="num" w:pos="1080"/>
        </w:tabs>
        <w:ind w:left="1080" w:hanging="360"/>
        <w:rPr>
          <w:rFonts w:cs="Arial"/>
          <w:sz w:val="22"/>
        </w:rPr>
      </w:pPr>
      <w:r>
        <w:rPr>
          <w:rFonts w:cs="Arial"/>
          <w:sz w:val="22"/>
        </w:rPr>
        <w:t xml:space="preserve">Year </w:t>
      </w:r>
      <w:r w:rsidR="00D446DC">
        <w:rPr>
          <w:rFonts w:cs="Arial"/>
          <w:sz w:val="22"/>
        </w:rPr>
        <w:t>–</w:t>
      </w:r>
      <w:r>
        <w:rPr>
          <w:rFonts w:cs="Arial"/>
          <w:sz w:val="22"/>
        </w:rPr>
        <w:t xml:space="preserve"> The year in which you were involved in the project</w:t>
      </w:r>
    </w:p>
    <w:p w14:paraId="00A73B31" w14:textId="30812D9F" w:rsidR="007A2928" w:rsidRDefault="007A2928" w:rsidP="007A2928">
      <w:pPr>
        <w:numPr>
          <w:ilvl w:val="1"/>
          <w:numId w:val="3"/>
        </w:numPr>
        <w:tabs>
          <w:tab w:val="clear" w:pos="1440"/>
          <w:tab w:val="num" w:pos="1080"/>
        </w:tabs>
        <w:ind w:left="1080" w:hanging="360"/>
        <w:rPr>
          <w:rFonts w:cs="Arial"/>
          <w:sz w:val="22"/>
        </w:rPr>
      </w:pPr>
      <w:r>
        <w:rPr>
          <w:rFonts w:cs="Arial"/>
          <w:sz w:val="22"/>
        </w:rPr>
        <w:t xml:space="preserve">Current status – </w:t>
      </w:r>
      <w:r w:rsidR="00624E98">
        <w:rPr>
          <w:rFonts w:cs="Arial"/>
          <w:sz w:val="22"/>
        </w:rPr>
        <w:t>In the study</w:t>
      </w:r>
      <w:r>
        <w:rPr>
          <w:rFonts w:cs="Arial"/>
          <w:sz w:val="22"/>
        </w:rPr>
        <w:t xml:space="preserve"> phase</w:t>
      </w:r>
      <w:r w:rsidR="00624E98">
        <w:rPr>
          <w:rFonts w:cs="Arial"/>
          <w:sz w:val="22"/>
        </w:rPr>
        <w:t>,</w:t>
      </w:r>
      <w:r>
        <w:rPr>
          <w:rFonts w:cs="Arial"/>
          <w:sz w:val="22"/>
        </w:rPr>
        <w:t xml:space="preserve"> </w:t>
      </w:r>
      <w:r w:rsidR="00624E98">
        <w:rPr>
          <w:rFonts w:cs="Arial"/>
          <w:sz w:val="22"/>
        </w:rPr>
        <w:t xml:space="preserve">in </w:t>
      </w:r>
      <w:r>
        <w:rPr>
          <w:rFonts w:cs="Arial"/>
          <w:sz w:val="22"/>
        </w:rPr>
        <w:t>design, or has it been constructed?</w:t>
      </w:r>
    </w:p>
    <w:p w14:paraId="5680BB44" w14:textId="569447BC" w:rsidR="007A2928" w:rsidRPr="007A2928" w:rsidRDefault="007A2928" w:rsidP="007A2928">
      <w:pPr>
        <w:widowControl w:val="0"/>
        <w:numPr>
          <w:ilvl w:val="1"/>
          <w:numId w:val="3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 w:hanging="360"/>
        <w:rPr>
          <w:rFonts w:cs="Arial"/>
          <w:i/>
          <w:iCs/>
          <w:sz w:val="22"/>
          <w:szCs w:val="20"/>
        </w:rPr>
      </w:pPr>
      <w:r>
        <w:rPr>
          <w:rFonts w:cs="Arial"/>
          <w:sz w:val="22"/>
          <w:szCs w:val="20"/>
        </w:rPr>
        <w:t xml:space="preserve">Your role in project – </w:t>
      </w:r>
      <w:r>
        <w:rPr>
          <w:rFonts w:cs="Arial"/>
          <w:sz w:val="22"/>
        </w:rPr>
        <w:t xml:space="preserve">Indicate your specific role in the design of each project and the depth of your </w:t>
      </w:r>
      <w:r w:rsidR="00724DE7">
        <w:rPr>
          <w:rFonts w:cs="Arial"/>
          <w:sz w:val="22"/>
        </w:rPr>
        <w:t>involvement</w:t>
      </w:r>
      <w:r w:rsidR="00624E98">
        <w:rPr>
          <w:rFonts w:cs="Arial"/>
          <w:sz w:val="22"/>
        </w:rPr>
        <w:t>;</w:t>
      </w:r>
      <w:r>
        <w:rPr>
          <w:rFonts w:cs="Arial"/>
          <w:sz w:val="22"/>
          <w:szCs w:val="20"/>
        </w:rPr>
        <w:t xml:space="preserve"> e.g.</w:t>
      </w:r>
      <w:r w:rsidR="00724DE7">
        <w:rPr>
          <w:rFonts w:cs="Arial"/>
          <w:sz w:val="22"/>
          <w:szCs w:val="20"/>
        </w:rPr>
        <w:t>,</w:t>
      </w:r>
      <w:r>
        <w:rPr>
          <w:rFonts w:cs="Arial"/>
          <w:sz w:val="22"/>
        </w:rPr>
        <w:t xml:space="preserve"> you made all decisions about sizing, location, horizontal/vertical control pavement marking, signing, landscaping, lighting, etc.</w:t>
      </w:r>
    </w:p>
    <w:p w14:paraId="474F76B8" w14:textId="1C438506" w:rsidR="007A2928" w:rsidRPr="007A2928" w:rsidRDefault="007A2928" w:rsidP="007A2928">
      <w:pPr>
        <w:widowControl w:val="0"/>
        <w:numPr>
          <w:ilvl w:val="1"/>
          <w:numId w:val="3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 w:hanging="360"/>
        <w:rPr>
          <w:rFonts w:cs="Arial"/>
          <w:i/>
          <w:iCs/>
          <w:sz w:val="22"/>
          <w:szCs w:val="20"/>
        </w:rPr>
      </w:pPr>
      <w:r>
        <w:rPr>
          <w:rFonts w:cs="Arial"/>
          <w:sz w:val="22"/>
          <w:szCs w:val="20"/>
        </w:rPr>
        <w:t xml:space="preserve">Client contact – </w:t>
      </w:r>
      <w:r w:rsidRPr="00624E98">
        <w:rPr>
          <w:rFonts w:cs="Arial"/>
          <w:sz w:val="22"/>
          <w:szCs w:val="20"/>
          <w:u w:val="single"/>
        </w:rPr>
        <w:t>Clients listed will be contacted</w:t>
      </w:r>
      <w:r w:rsidRPr="007A2928">
        <w:rPr>
          <w:rFonts w:cs="Arial"/>
          <w:sz w:val="22"/>
          <w:szCs w:val="20"/>
        </w:rPr>
        <w:t xml:space="preserve">.  Please make sure </w:t>
      </w:r>
      <w:r w:rsidR="00724DE7">
        <w:rPr>
          <w:rFonts w:cs="Arial"/>
          <w:sz w:val="22"/>
          <w:szCs w:val="20"/>
        </w:rPr>
        <w:t>person</w:t>
      </w:r>
      <w:r w:rsidRPr="007A2928">
        <w:rPr>
          <w:rFonts w:cs="Arial"/>
          <w:sz w:val="22"/>
          <w:szCs w:val="20"/>
        </w:rPr>
        <w:t xml:space="preserve"> listed knows your role on the project.</w:t>
      </w:r>
    </w:p>
    <w:p w14:paraId="542DC6B1" w14:textId="77777777" w:rsidR="00BF3FF6" w:rsidRDefault="00BF3FF6" w:rsidP="00BF3FF6">
      <w:pPr>
        <w:ind w:left="360"/>
        <w:rPr>
          <w:rFonts w:cs="Arial"/>
          <w:sz w:val="22"/>
        </w:rPr>
      </w:pPr>
    </w:p>
    <w:p w14:paraId="74A192E4" w14:textId="6F8669EF" w:rsidR="00BE0AD2" w:rsidRDefault="00BE0AD2" w:rsidP="00C3557C">
      <w:pPr>
        <w:ind w:left="360"/>
        <w:rPr>
          <w:rFonts w:cs="Arial"/>
          <w:sz w:val="22"/>
        </w:rPr>
      </w:pPr>
      <w:r>
        <w:rPr>
          <w:rFonts w:cs="Arial"/>
          <w:sz w:val="22"/>
        </w:rPr>
        <w:t>If showing more roundabouts than the number of spaces provided, add rows to the table below.</w:t>
      </w:r>
    </w:p>
    <w:p w14:paraId="414752F9" w14:textId="77777777" w:rsidR="00A97CE6" w:rsidRDefault="00A97CE6" w:rsidP="00C3557C">
      <w:pPr>
        <w:ind w:left="360"/>
        <w:rPr>
          <w:rFonts w:cs="Arial"/>
          <w:sz w:val="22"/>
        </w:rPr>
      </w:pPr>
    </w:p>
    <w:tbl>
      <w:tblPr>
        <w:tblW w:w="13968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746"/>
        <w:gridCol w:w="1746"/>
        <w:gridCol w:w="1746"/>
        <w:gridCol w:w="1746"/>
        <w:gridCol w:w="1746"/>
        <w:gridCol w:w="1746"/>
        <w:gridCol w:w="1746"/>
        <w:gridCol w:w="1746"/>
      </w:tblGrid>
      <w:tr w:rsidR="00724DE7" w14:paraId="7C158B92" w14:textId="77777777" w:rsidTr="00775348">
        <w:trPr>
          <w:trHeight w:val="1322"/>
        </w:trPr>
        <w:tc>
          <w:tcPr>
            <w:tcW w:w="1746" w:type="dxa"/>
            <w:shd w:val="clear" w:color="auto" w:fill="D9D9D9" w:themeFill="background1" w:themeFillShade="D9"/>
            <w:vAlign w:val="center"/>
          </w:tcPr>
          <w:p w14:paraId="2B0D63DD" w14:textId="61DC3CF3" w:rsidR="00724DE7" w:rsidRPr="00BF3FF6" w:rsidRDefault="00724DE7" w:rsidP="00BF3F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  <w:sz w:val="22"/>
                <w:szCs w:val="20"/>
              </w:rPr>
            </w:pPr>
            <w:r w:rsidRPr="00BF3FF6">
              <w:rPr>
                <w:rFonts w:cs="Arial"/>
                <w:i/>
                <w:iCs/>
                <w:sz w:val="22"/>
              </w:rPr>
              <w:br w:type="page"/>
            </w:r>
            <w:r w:rsidRPr="00BF3FF6">
              <w:rPr>
                <w:rFonts w:cs="Arial"/>
                <w:i/>
                <w:iCs/>
                <w:sz w:val="22"/>
                <w:szCs w:val="20"/>
              </w:rPr>
              <w:t xml:space="preserve">Intersection </w:t>
            </w:r>
            <w:r>
              <w:rPr>
                <w:rFonts w:cs="Arial"/>
                <w:i/>
                <w:iCs/>
                <w:sz w:val="22"/>
                <w:szCs w:val="20"/>
              </w:rPr>
              <w:t>L</w:t>
            </w:r>
            <w:r w:rsidRPr="00BF3FF6">
              <w:rPr>
                <w:rFonts w:cs="Arial"/>
                <w:i/>
                <w:iCs/>
                <w:sz w:val="22"/>
                <w:szCs w:val="20"/>
              </w:rPr>
              <w:t>ocation/</w:t>
            </w:r>
          </w:p>
          <w:p w14:paraId="1D122BE7" w14:textId="77777777" w:rsidR="00724DE7" w:rsidRDefault="00724DE7" w:rsidP="00BF3F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  <w:sz w:val="22"/>
                <w:szCs w:val="20"/>
              </w:rPr>
            </w:pPr>
            <w:r w:rsidRPr="00BF3FF6">
              <w:rPr>
                <w:rFonts w:cs="Arial"/>
                <w:i/>
                <w:iCs/>
                <w:sz w:val="22"/>
                <w:szCs w:val="20"/>
              </w:rPr>
              <w:t xml:space="preserve">City </w:t>
            </w:r>
            <w:r>
              <w:rPr>
                <w:rFonts w:cs="Arial"/>
                <w:i/>
                <w:iCs/>
                <w:sz w:val="22"/>
                <w:szCs w:val="20"/>
              </w:rPr>
              <w:t xml:space="preserve">or County </w:t>
            </w:r>
          </w:p>
          <w:p w14:paraId="6846E89B" w14:textId="591CFE03" w:rsidR="00724DE7" w:rsidRPr="00BF3FF6" w:rsidRDefault="00724DE7" w:rsidP="00BF3F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  <w:sz w:val="22"/>
                <w:szCs w:val="20"/>
              </w:rPr>
            </w:pPr>
            <w:r>
              <w:rPr>
                <w:rFonts w:cs="Arial"/>
                <w:i/>
                <w:iCs/>
                <w:sz w:val="22"/>
                <w:szCs w:val="20"/>
              </w:rPr>
              <w:t>and</w:t>
            </w:r>
            <w:r w:rsidRPr="00BF3FF6">
              <w:rPr>
                <w:rFonts w:cs="Arial"/>
                <w:i/>
                <w:iCs/>
                <w:sz w:val="22"/>
                <w:szCs w:val="20"/>
              </w:rPr>
              <w:t xml:space="preserve"> State</w:t>
            </w:r>
          </w:p>
        </w:tc>
        <w:tc>
          <w:tcPr>
            <w:tcW w:w="1746" w:type="dxa"/>
            <w:shd w:val="clear" w:color="auto" w:fill="D9D9D9" w:themeFill="background1" w:themeFillShade="D9"/>
            <w:vAlign w:val="center"/>
          </w:tcPr>
          <w:p w14:paraId="01F90D4B" w14:textId="7FCF5070" w:rsidR="00724DE7" w:rsidRPr="00BF3FF6" w:rsidRDefault="00724DE7" w:rsidP="009E6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  <w:sz w:val="22"/>
                <w:szCs w:val="20"/>
              </w:rPr>
            </w:pPr>
            <w:r>
              <w:rPr>
                <w:rFonts w:cs="Arial"/>
                <w:i/>
                <w:iCs/>
                <w:sz w:val="22"/>
                <w:szCs w:val="20"/>
              </w:rPr>
              <w:t>L</w:t>
            </w:r>
            <w:r w:rsidRPr="00BF3FF6">
              <w:rPr>
                <w:rFonts w:cs="Arial"/>
                <w:i/>
                <w:iCs/>
                <w:sz w:val="22"/>
                <w:szCs w:val="20"/>
              </w:rPr>
              <w:t>ink to Google Maps or Google Earth</w:t>
            </w:r>
          </w:p>
        </w:tc>
        <w:tc>
          <w:tcPr>
            <w:tcW w:w="1746" w:type="dxa"/>
            <w:shd w:val="clear" w:color="auto" w:fill="D9D9D9" w:themeFill="background1" w:themeFillShade="D9"/>
            <w:vAlign w:val="center"/>
          </w:tcPr>
          <w:p w14:paraId="56050A62" w14:textId="73C0EF31" w:rsidR="00724DE7" w:rsidRPr="00BF3FF6" w:rsidRDefault="00724DE7" w:rsidP="00BF3F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  <w:sz w:val="22"/>
                <w:szCs w:val="20"/>
              </w:rPr>
            </w:pPr>
            <w:r>
              <w:rPr>
                <w:rFonts w:cs="Arial"/>
                <w:i/>
                <w:iCs/>
                <w:sz w:val="22"/>
                <w:szCs w:val="20"/>
              </w:rPr>
              <w:t>No.</w:t>
            </w:r>
            <w:r w:rsidRPr="00BF3FF6">
              <w:rPr>
                <w:rFonts w:cs="Arial"/>
                <w:i/>
                <w:iCs/>
                <w:sz w:val="22"/>
                <w:szCs w:val="20"/>
              </w:rPr>
              <w:t xml:space="preserve"> of </w:t>
            </w:r>
            <w:r>
              <w:rPr>
                <w:rFonts w:cs="Arial"/>
                <w:i/>
                <w:iCs/>
                <w:sz w:val="22"/>
                <w:szCs w:val="20"/>
              </w:rPr>
              <w:t>L</w:t>
            </w:r>
            <w:r w:rsidRPr="00BF3FF6">
              <w:rPr>
                <w:rFonts w:cs="Arial"/>
                <w:i/>
                <w:iCs/>
                <w:sz w:val="22"/>
                <w:szCs w:val="20"/>
              </w:rPr>
              <w:t>anes/</w:t>
            </w:r>
          </w:p>
          <w:p w14:paraId="03566D76" w14:textId="7B965DC2" w:rsidR="00724DE7" w:rsidRPr="00BF3FF6" w:rsidRDefault="00724DE7" w:rsidP="00BF3F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  <w:sz w:val="22"/>
                <w:szCs w:val="20"/>
              </w:rPr>
            </w:pPr>
            <w:r>
              <w:rPr>
                <w:rFonts w:cs="Arial"/>
                <w:i/>
                <w:iCs/>
                <w:sz w:val="22"/>
                <w:szCs w:val="20"/>
              </w:rPr>
              <w:t>C</w:t>
            </w:r>
            <w:r w:rsidRPr="00BF3FF6">
              <w:rPr>
                <w:rFonts w:cs="Arial"/>
                <w:i/>
                <w:iCs/>
                <w:sz w:val="22"/>
                <w:szCs w:val="20"/>
              </w:rPr>
              <w:t xml:space="preserve">omplexity </w:t>
            </w:r>
            <w:r>
              <w:rPr>
                <w:rFonts w:cs="Arial"/>
                <w:i/>
                <w:iCs/>
                <w:sz w:val="22"/>
                <w:szCs w:val="20"/>
              </w:rPr>
              <w:t>L</w:t>
            </w:r>
            <w:r w:rsidRPr="00BF3FF6">
              <w:rPr>
                <w:rFonts w:cs="Arial"/>
                <w:i/>
                <w:iCs/>
                <w:sz w:val="22"/>
                <w:szCs w:val="20"/>
              </w:rPr>
              <w:t>evel</w:t>
            </w:r>
          </w:p>
        </w:tc>
        <w:tc>
          <w:tcPr>
            <w:tcW w:w="1746" w:type="dxa"/>
            <w:shd w:val="clear" w:color="auto" w:fill="D9D9D9" w:themeFill="background1" w:themeFillShade="D9"/>
            <w:vAlign w:val="center"/>
          </w:tcPr>
          <w:p w14:paraId="25B1F19B" w14:textId="3CDB6697" w:rsidR="00724DE7" w:rsidRPr="00BF3FF6" w:rsidRDefault="00724DE7" w:rsidP="00BF3F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  <w:sz w:val="22"/>
                <w:szCs w:val="20"/>
              </w:rPr>
            </w:pPr>
            <w:r w:rsidRPr="00BF3FF6">
              <w:rPr>
                <w:rFonts w:cs="Arial"/>
                <w:i/>
                <w:iCs/>
                <w:sz w:val="22"/>
                <w:szCs w:val="20"/>
              </w:rPr>
              <w:t>Year</w:t>
            </w:r>
          </w:p>
        </w:tc>
        <w:tc>
          <w:tcPr>
            <w:tcW w:w="1746" w:type="dxa"/>
            <w:shd w:val="clear" w:color="auto" w:fill="D9D9D9" w:themeFill="background1" w:themeFillShade="D9"/>
            <w:vAlign w:val="center"/>
          </w:tcPr>
          <w:p w14:paraId="368E8174" w14:textId="4BC46E35" w:rsidR="00724DE7" w:rsidRPr="00BF3FF6" w:rsidRDefault="00724DE7" w:rsidP="00BF3F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  <w:sz w:val="22"/>
                <w:szCs w:val="20"/>
              </w:rPr>
            </w:pPr>
            <w:r w:rsidRPr="00BF3FF6">
              <w:rPr>
                <w:rFonts w:cs="Arial"/>
                <w:i/>
                <w:iCs/>
                <w:sz w:val="22"/>
                <w:szCs w:val="20"/>
              </w:rPr>
              <w:t>Current Status</w:t>
            </w:r>
          </w:p>
        </w:tc>
        <w:tc>
          <w:tcPr>
            <w:tcW w:w="1746" w:type="dxa"/>
            <w:shd w:val="clear" w:color="auto" w:fill="D9D9D9" w:themeFill="background1" w:themeFillShade="D9"/>
            <w:vAlign w:val="center"/>
          </w:tcPr>
          <w:p w14:paraId="6DF2739F" w14:textId="77777777" w:rsidR="00724DE7" w:rsidRDefault="00724DE7" w:rsidP="00BF3F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  <w:sz w:val="22"/>
                <w:szCs w:val="20"/>
              </w:rPr>
            </w:pPr>
            <w:r w:rsidRPr="00BF3FF6">
              <w:rPr>
                <w:rFonts w:cs="Arial"/>
                <w:i/>
                <w:iCs/>
                <w:sz w:val="22"/>
                <w:szCs w:val="20"/>
              </w:rPr>
              <w:t>Your</w:t>
            </w:r>
            <w:r>
              <w:rPr>
                <w:rFonts w:cs="Arial"/>
                <w:i/>
                <w:iCs/>
                <w:sz w:val="22"/>
                <w:szCs w:val="20"/>
              </w:rPr>
              <w:t xml:space="preserve"> R</w:t>
            </w:r>
            <w:r w:rsidRPr="00BF3FF6">
              <w:rPr>
                <w:rFonts w:cs="Arial"/>
                <w:i/>
                <w:iCs/>
                <w:sz w:val="22"/>
                <w:szCs w:val="20"/>
              </w:rPr>
              <w:t xml:space="preserve">ole </w:t>
            </w:r>
          </w:p>
          <w:p w14:paraId="1409172F" w14:textId="4EAF759A" w:rsidR="00724DE7" w:rsidRPr="00BF3FF6" w:rsidRDefault="00624E98" w:rsidP="00BF3F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  <w:sz w:val="22"/>
                <w:szCs w:val="20"/>
              </w:rPr>
            </w:pPr>
            <w:r>
              <w:rPr>
                <w:rFonts w:cs="Arial"/>
                <w:i/>
                <w:iCs/>
                <w:sz w:val="22"/>
                <w:szCs w:val="20"/>
              </w:rPr>
              <w:t>o</w:t>
            </w:r>
            <w:r w:rsidR="00724DE7" w:rsidRPr="00BF3FF6">
              <w:rPr>
                <w:rFonts w:cs="Arial"/>
                <w:i/>
                <w:iCs/>
                <w:sz w:val="22"/>
                <w:szCs w:val="20"/>
              </w:rPr>
              <w:t xml:space="preserve">n </w:t>
            </w:r>
            <w:r w:rsidR="00724DE7">
              <w:rPr>
                <w:rFonts w:cs="Arial"/>
                <w:i/>
                <w:iCs/>
                <w:sz w:val="22"/>
                <w:szCs w:val="20"/>
              </w:rPr>
              <w:t>P</w:t>
            </w:r>
            <w:r w:rsidR="00724DE7" w:rsidRPr="00BF3FF6">
              <w:rPr>
                <w:rFonts w:cs="Arial"/>
                <w:i/>
                <w:iCs/>
                <w:sz w:val="22"/>
                <w:szCs w:val="20"/>
              </w:rPr>
              <w:t>roject</w:t>
            </w:r>
          </w:p>
        </w:tc>
        <w:tc>
          <w:tcPr>
            <w:tcW w:w="1746" w:type="dxa"/>
            <w:shd w:val="clear" w:color="auto" w:fill="D9D9D9" w:themeFill="background1" w:themeFillShade="D9"/>
            <w:vAlign w:val="center"/>
          </w:tcPr>
          <w:p w14:paraId="17F67ECA" w14:textId="7AEF1D23" w:rsidR="00724DE7" w:rsidRDefault="00724DE7" w:rsidP="00BF3F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  <w:sz w:val="22"/>
                <w:szCs w:val="20"/>
              </w:rPr>
            </w:pPr>
            <w:r w:rsidRPr="00BF3FF6">
              <w:rPr>
                <w:rFonts w:cs="Arial"/>
                <w:i/>
                <w:iCs/>
                <w:sz w:val="22"/>
                <w:szCs w:val="20"/>
              </w:rPr>
              <w:t>Client Contact/</w:t>
            </w:r>
            <w:r>
              <w:rPr>
                <w:rFonts w:cs="Arial"/>
                <w:i/>
                <w:iCs/>
                <w:sz w:val="22"/>
                <w:szCs w:val="20"/>
              </w:rPr>
              <w:t xml:space="preserve"> T</w:t>
            </w:r>
            <w:r w:rsidRPr="00BF3FF6">
              <w:rPr>
                <w:rFonts w:cs="Arial"/>
                <w:i/>
                <w:iCs/>
                <w:sz w:val="22"/>
                <w:szCs w:val="20"/>
              </w:rPr>
              <w:t>elephone</w:t>
            </w:r>
            <w:r>
              <w:rPr>
                <w:rFonts w:cs="Arial"/>
                <w:i/>
                <w:iCs/>
                <w:sz w:val="22"/>
                <w:szCs w:val="20"/>
              </w:rPr>
              <w:t xml:space="preserve"> No.</w:t>
            </w:r>
          </w:p>
        </w:tc>
        <w:tc>
          <w:tcPr>
            <w:tcW w:w="1746" w:type="dxa"/>
            <w:shd w:val="clear" w:color="auto" w:fill="D9D9D9" w:themeFill="background1" w:themeFillShade="D9"/>
            <w:vAlign w:val="center"/>
          </w:tcPr>
          <w:p w14:paraId="06DA83E1" w14:textId="77777777" w:rsidR="00724DE7" w:rsidRDefault="00724DE7" w:rsidP="009E6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  <w:sz w:val="22"/>
              </w:rPr>
            </w:pPr>
            <w:r>
              <w:rPr>
                <w:rFonts w:cs="Arial"/>
                <w:i/>
                <w:iCs/>
                <w:sz w:val="22"/>
              </w:rPr>
              <w:t>S</w:t>
            </w:r>
            <w:r w:rsidRPr="00724DE7">
              <w:rPr>
                <w:rFonts w:cs="Arial"/>
                <w:i/>
                <w:iCs/>
                <w:sz w:val="22"/>
              </w:rPr>
              <w:t>oftware used to design/</w:t>
            </w:r>
          </w:p>
          <w:p w14:paraId="3BCB29F6" w14:textId="53ED2CEE" w:rsidR="00724DE7" w:rsidRPr="00724DE7" w:rsidRDefault="00724DE7" w:rsidP="009E6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  <w:sz w:val="22"/>
                <w:szCs w:val="20"/>
              </w:rPr>
            </w:pPr>
            <w:r w:rsidRPr="00724DE7">
              <w:rPr>
                <w:rFonts w:cs="Arial"/>
                <w:i/>
                <w:iCs/>
                <w:sz w:val="22"/>
              </w:rPr>
              <w:t>analyze the roundabout(s)</w:t>
            </w:r>
          </w:p>
        </w:tc>
      </w:tr>
      <w:tr w:rsidR="00724DE7" w14:paraId="65EBB38D" w14:textId="77777777" w:rsidTr="00724DE7">
        <w:trPr>
          <w:trHeight w:val="360"/>
        </w:trPr>
        <w:tc>
          <w:tcPr>
            <w:tcW w:w="1746" w:type="dxa"/>
          </w:tcPr>
          <w:p w14:paraId="6E2BB395" w14:textId="77777777" w:rsidR="00724DE7" w:rsidRDefault="00724DE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0"/>
              </w:rPr>
            </w:pPr>
          </w:p>
        </w:tc>
        <w:tc>
          <w:tcPr>
            <w:tcW w:w="1746" w:type="dxa"/>
          </w:tcPr>
          <w:p w14:paraId="62C070F8" w14:textId="77777777" w:rsidR="00724DE7" w:rsidRDefault="00724D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0"/>
              </w:rPr>
            </w:pPr>
          </w:p>
        </w:tc>
        <w:tc>
          <w:tcPr>
            <w:tcW w:w="1746" w:type="dxa"/>
          </w:tcPr>
          <w:p w14:paraId="1D9543F5" w14:textId="4C7294BA" w:rsidR="00724DE7" w:rsidRDefault="00724D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0"/>
              </w:rPr>
            </w:pPr>
          </w:p>
        </w:tc>
        <w:tc>
          <w:tcPr>
            <w:tcW w:w="1746" w:type="dxa"/>
          </w:tcPr>
          <w:p w14:paraId="025CC5FB" w14:textId="77777777" w:rsidR="00724DE7" w:rsidRDefault="00724D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0"/>
              </w:rPr>
            </w:pPr>
          </w:p>
        </w:tc>
        <w:tc>
          <w:tcPr>
            <w:tcW w:w="1746" w:type="dxa"/>
          </w:tcPr>
          <w:p w14:paraId="3C23D599" w14:textId="77777777" w:rsidR="00724DE7" w:rsidRDefault="00724D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0"/>
              </w:rPr>
            </w:pPr>
          </w:p>
        </w:tc>
        <w:tc>
          <w:tcPr>
            <w:tcW w:w="1746" w:type="dxa"/>
          </w:tcPr>
          <w:p w14:paraId="45C616E4" w14:textId="77777777" w:rsidR="00724DE7" w:rsidRDefault="00724DE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0"/>
              </w:rPr>
            </w:pPr>
          </w:p>
        </w:tc>
        <w:tc>
          <w:tcPr>
            <w:tcW w:w="1746" w:type="dxa"/>
          </w:tcPr>
          <w:p w14:paraId="16FDC5AD" w14:textId="77777777" w:rsidR="00724DE7" w:rsidRDefault="00724DE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0"/>
              </w:rPr>
            </w:pPr>
          </w:p>
        </w:tc>
        <w:tc>
          <w:tcPr>
            <w:tcW w:w="1746" w:type="dxa"/>
          </w:tcPr>
          <w:p w14:paraId="5B68FE2C" w14:textId="6F89DD5A" w:rsidR="00724DE7" w:rsidRDefault="00724DE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0"/>
              </w:rPr>
            </w:pPr>
          </w:p>
        </w:tc>
      </w:tr>
      <w:tr w:rsidR="00724DE7" w14:paraId="7202DE18" w14:textId="77777777" w:rsidTr="00724DE7">
        <w:trPr>
          <w:trHeight w:val="360"/>
        </w:trPr>
        <w:tc>
          <w:tcPr>
            <w:tcW w:w="1746" w:type="dxa"/>
          </w:tcPr>
          <w:p w14:paraId="1E5412B3" w14:textId="77777777" w:rsidR="00724DE7" w:rsidRDefault="00724DE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16"/>
              </w:rPr>
            </w:pPr>
          </w:p>
        </w:tc>
        <w:tc>
          <w:tcPr>
            <w:tcW w:w="1746" w:type="dxa"/>
          </w:tcPr>
          <w:p w14:paraId="183BDF78" w14:textId="77777777" w:rsidR="00724DE7" w:rsidRDefault="00724D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0"/>
              </w:rPr>
            </w:pPr>
          </w:p>
        </w:tc>
        <w:tc>
          <w:tcPr>
            <w:tcW w:w="1746" w:type="dxa"/>
          </w:tcPr>
          <w:p w14:paraId="1A5E14C7" w14:textId="0BBACC4A" w:rsidR="00724DE7" w:rsidRDefault="00724D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0"/>
              </w:rPr>
            </w:pPr>
          </w:p>
        </w:tc>
        <w:tc>
          <w:tcPr>
            <w:tcW w:w="1746" w:type="dxa"/>
          </w:tcPr>
          <w:p w14:paraId="264FCF2A" w14:textId="77777777" w:rsidR="00724DE7" w:rsidRDefault="00724D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0"/>
              </w:rPr>
            </w:pPr>
          </w:p>
        </w:tc>
        <w:tc>
          <w:tcPr>
            <w:tcW w:w="1746" w:type="dxa"/>
          </w:tcPr>
          <w:p w14:paraId="5ECB52ED" w14:textId="77777777" w:rsidR="00724DE7" w:rsidRDefault="00724D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0"/>
              </w:rPr>
            </w:pPr>
          </w:p>
        </w:tc>
        <w:tc>
          <w:tcPr>
            <w:tcW w:w="1746" w:type="dxa"/>
          </w:tcPr>
          <w:p w14:paraId="393931AE" w14:textId="77777777" w:rsidR="00724DE7" w:rsidRDefault="00724DE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0"/>
              </w:rPr>
            </w:pPr>
          </w:p>
        </w:tc>
        <w:tc>
          <w:tcPr>
            <w:tcW w:w="1746" w:type="dxa"/>
          </w:tcPr>
          <w:p w14:paraId="3A0F1448" w14:textId="77777777" w:rsidR="00724DE7" w:rsidRDefault="00724DE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0"/>
              </w:rPr>
            </w:pPr>
          </w:p>
        </w:tc>
        <w:tc>
          <w:tcPr>
            <w:tcW w:w="1746" w:type="dxa"/>
          </w:tcPr>
          <w:p w14:paraId="6233A30C" w14:textId="6E547B67" w:rsidR="00724DE7" w:rsidRDefault="00724DE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0"/>
              </w:rPr>
            </w:pPr>
          </w:p>
        </w:tc>
      </w:tr>
      <w:tr w:rsidR="00724DE7" w14:paraId="4356C3DD" w14:textId="77777777" w:rsidTr="00724DE7">
        <w:trPr>
          <w:trHeight w:val="360"/>
        </w:trPr>
        <w:tc>
          <w:tcPr>
            <w:tcW w:w="1746" w:type="dxa"/>
          </w:tcPr>
          <w:p w14:paraId="41C35135" w14:textId="77777777" w:rsidR="00724DE7" w:rsidRDefault="00724DE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16"/>
              </w:rPr>
            </w:pPr>
          </w:p>
        </w:tc>
        <w:tc>
          <w:tcPr>
            <w:tcW w:w="1746" w:type="dxa"/>
          </w:tcPr>
          <w:p w14:paraId="7D0F4115" w14:textId="77777777" w:rsidR="00724DE7" w:rsidRDefault="00724D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0"/>
              </w:rPr>
            </w:pPr>
          </w:p>
        </w:tc>
        <w:tc>
          <w:tcPr>
            <w:tcW w:w="1746" w:type="dxa"/>
          </w:tcPr>
          <w:p w14:paraId="4D40B2DF" w14:textId="77777777" w:rsidR="00724DE7" w:rsidRDefault="00724D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0"/>
              </w:rPr>
            </w:pPr>
          </w:p>
        </w:tc>
        <w:tc>
          <w:tcPr>
            <w:tcW w:w="1746" w:type="dxa"/>
          </w:tcPr>
          <w:p w14:paraId="461AF2BF" w14:textId="77777777" w:rsidR="00724DE7" w:rsidRDefault="00724D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0"/>
              </w:rPr>
            </w:pPr>
          </w:p>
        </w:tc>
        <w:tc>
          <w:tcPr>
            <w:tcW w:w="1746" w:type="dxa"/>
          </w:tcPr>
          <w:p w14:paraId="12DF6C25" w14:textId="77777777" w:rsidR="00724DE7" w:rsidRDefault="00724D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0"/>
              </w:rPr>
            </w:pPr>
          </w:p>
        </w:tc>
        <w:tc>
          <w:tcPr>
            <w:tcW w:w="1746" w:type="dxa"/>
          </w:tcPr>
          <w:p w14:paraId="20448A5B" w14:textId="77777777" w:rsidR="00724DE7" w:rsidRDefault="00724DE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0"/>
              </w:rPr>
            </w:pPr>
          </w:p>
        </w:tc>
        <w:tc>
          <w:tcPr>
            <w:tcW w:w="1746" w:type="dxa"/>
          </w:tcPr>
          <w:p w14:paraId="11B881B3" w14:textId="77777777" w:rsidR="00724DE7" w:rsidRDefault="00724DE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0"/>
              </w:rPr>
            </w:pPr>
          </w:p>
        </w:tc>
        <w:tc>
          <w:tcPr>
            <w:tcW w:w="1746" w:type="dxa"/>
          </w:tcPr>
          <w:p w14:paraId="007C8068" w14:textId="14C98323" w:rsidR="00724DE7" w:rsidRDefault="00724DE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0"/>
              </w:rPr>
            </w:pPr>
          </w:p>
        </w:tc>
      </w:tr>
      <w:tr w:rsidR="00724DE7" w14:paraId="7BA0A035" w14:textId="77777777" w:rsidTr="00724DE7">
        <w:trPr>
          <w:trHeight w:val="360"/>
        </w:trPr>
        <w:tc>
          <w:tcPr>
            <w:tcW w:w="1746" w:type="dxa"/>
          </w:tcPr>
          <w:p w14:paraId="2BD4F16B" w14:textId="77777777" w:rsidR="00724DE7" w:rsidRDefault="00724DE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16"/>
              </w:rPr>
            </w:pPr>
          </w:p>
        </w:tc>
        <w:tc>
          <w:tcPr>
            <w:tcW w:w="1746" w:type="dxa"/>
          </w:tcPr>
          <w:p w14:paraId="233E5809" w14:textId="77777777" w:rsidR="00724DE7" w:rsidRDefault="00724D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0"/>
              </w:rPr>
            </w:pPr>
          </w:p>
        </w:tc>
        <w:tc>
          <w:tcPr>
            <w:tcW w:w="1746" w:type="dxa"/>
          </w:tcPr>
          <w:p w14:paraId="29C413A8" w14:textId="77777777" w:rsidR="00724DE7" w:rsidRDefault="00724D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0"/>
              </w:rPr>
            </w:pPr>
          </w:p>
        </w:tc>
        <w:tc>
          <w:tcPr>
            <w:tcW w:w="1746" w:type="dxa"/>
          </w:tcPr>
          <w:p w14:paraId="6232EB52" w14:textId="77777777" w:rsidR="00724DE7" w:rsidRDefault="00724D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0"/>
              </w:rPr>
            </w:pPr>
          </w:p>
        </w:tc>
        <w:tc>
          <w:tcPr>
            <w:tcW w:w="1746" w:type="dxa"/>
          </w:tcPr>
          <w:p w14:paraId="567A9A14" w14:textId="77777777" w:rsidR="00724DE7" w:rsidRDefault="00724D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0"/>
              </w:rPr>
            </w:pPr>
          </w:p>
        </w:tc>
        <w:tc>
          <w:tcPr>
            <w:tcW w:w="1746" w:type="dxa"/>
          </w:tcPr>
          <w:p w14:paraId="3875E3AF" w14:textId="77777777" w:rsidR="00724DE7" w:rsidRDefault="00724DE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0"/>
              </w:rPr>
            </w:pPr>
          </w:p>
        </w:tc>
        <w:tc>
          <w:tcPr>
            <w:tcW w:w="1746" w:type="dxa"/>
          </w:tcPr>
          <w:p w14:paraId="38183C2E" w14:textId="77777777" w:rsidR="00724DE7" w:rsidRDefault="00724DE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0"/>
              </w:rPr>
            </w:pPr>
          </w:p>
        </w:tc>
        <w:tc>
          <w:tcPr>
            <w:tcW w:w="1746" w:type="dxa"/>
          </w:tcPr>
          <w:p w14:paraId="1DAC7210" w14:textId="22E4A199" w:rsidR="00724DE7" w:rsidRDefault="00724DE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0"/>
              </w:rPr>
            </w:pPr>
          </w:p>
        </w:tc>
      </w:tr>
      <w:tr w:rsidR="00724DE7" w14:paraId="2011FE21" w14:textId="77777777" w:rsidTr="00724DE7">
        <w:trPr>
          <w:trHeight w:val="360"/>
        </w:trPr>
        <w:tc>
          <w:tcPr>
            <w:tcW w:w="1746" w:type="dxa"/>
          </w:tcPr>
          <w:p w14:paraId="03E06B4E" w14:textId="77777777" w:rsidR="00724DE7" w:rsidRDefault="00724DE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16"/>
              </w:rPr>
            </w:pPr>
          </w:p>
        </w:tc>
        <w:tc>
          <w:tcPr>
            <w:tcW w:w="1746" w:type="dxa"/>
          </w:tcPr>
          <w:p w14:paraId="2EADAEE3" w14:textId="77777777" w:rsidR="00724DE7" w:rsidRDefault="00724D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0"/>
              </w:rPr>
            </w:pPr>
          </w:p>
        </w:tc>
        <w:tc>
          <w:tcPr>
            <w:tcW w:w="1746" w:type="dxa"/>
          </w:tcPr>
          <w:p w14:paraId="5381425C" w14:textId="434E5207" w:rsidR="00724DE7" w:rsidRDefault="00724D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0"/>
              </w:rPr>
            </w:pPr>
          </w:p>
        </w:tc>
        <w:tc>
          <w:tcPr>
            <w:tcW w:w="1746" w:type="dxa"/>
          </w:tcPr>
          <w:p w14:paraId="20DBB803" w14:textId="77777777" w:rsidR="00724DE7" w:rsidRDefault="00724D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0"/>
              </w:rPr>
            </w:pPr>
          </w:p>
        </w:tc>
        <w:tc>
          <w:tcPr>
            <w:tcW w:w="1746" w:type="dxa"/>
          </w:tcPr>
          <w:p w14:paraId="282F16D8" w14:textId="77777777" w:rsidR="00724DE7" w:rsidRDefault="00724D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0"/>
              </w:rPr>
            </w:pPr>
          </w:p>
        </w:tc>
        <w:tc>
          <w:tcPr>
            <w:tcW w:w="1746" w:type="dxa"/>
          </w:tcPr>
          <w:p w14:paraId="318C2872" w14:textId="77777777" w:rsidR="00724DE7" w:rsidRDefault="00724DE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0"/>
              </w:rPr>
            </w:pPr>
          </w:p>
        </w:tc>
        <w:tc>
          <w:tcPr>
            <w:tcW w:w="1746" w:type="dxa"/>
          </w:tcPr>
          <w:p w14:paraId="7A22C4CB" w14:textId="77777777" w:rsidR="00724DE7" w:rsidRDefault="00724DE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0"/>
              </w:rPr>
            </w:pPr>
          </w:p>
        </w:tc>
        <w:tc>
          <w:tcPr>
            <w:tcW w:w="1746" w:type="dxa"/>
          </w:tcPr>
          <w:p w14:paraId="68F87E4B" w14:textId="5A9AA7C3" w:rsidR="00724DE7" w:rsidRDefault="00724DE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0"/>
              </w:rPr>
            </w:pPr>
          </w:p>
        </w:tc>
      </w:tr>
    </w:tbl>
    <w:p w14:paraId="6D4F0DA1" w14:textId="77777777" w:rsidR="00BE0AD2" w:rsidRDefault="00BE0AD2">
      <w:pPr>
        <w:numPr>
          <w:ilvl w:val="12"/>
          <w:numId w:val="0"/>
        </w:numPr>
        <w:rPr>
          <w:rFonts w:cs="Arial"/>
          <w:sz w:val="22"/>
        </w:rPr>
      </w:pPr>
    </w:p>
    <w:p w14:paraId="42F923EA" w14:textId="77777777" w:rsidR="00BE0AD2" w:rsidRDefault="00BE0AD2" w:rsidP="00534732">
      <w:pPr>
        <w:numPr>
          <w:ilvl w:val="12"/>
          <w:numId w:val="0"/>
        </w:numPr>
        <w:rPr>
          <w:rFonts w:cs="Arial"/>
          <w:sz w:val="22"/>
        </w:rPr>
      </w:pPr>
      <w:r>
        <w:rPr>
          <w:rFonts w:cs="Arial"/>
          <w:sz w:val="22"/>
        </w:rPr>
        <w:t>If the projects listed in question 3 are not WisDOT projects, demonstrate your familiarity with WisDOT processes and procedures.</w:t>
      </w:r>
    </w:p>
    <w:p w14:paraId="6AE3AC09" w14:textId="77777777" w:rsidR="00BE0AD2" w:rsidRDefault="00BE0AD2">
      <w:pPr>
        <w:numPr>
          <w:ilvl w:val="12"/>
          <w:numId w:val="0"/>
        </w:numPr>
        <w:rPr>
          <w:rFonts w:cs="Arial"/>
          <w:sz w:val="22"/>
        </w:rPr>
      </w:pPr>
    </w:p>
    <w:p w14:paraId="5BE8FDD2" w14:textId="77777777" w:rsidR="00F761C9" w:rsidRDefault="00BE0AD2" w:rsidP="009E67F4">
      <w:pPr>
        <w:numPr>
          <w:ilvl w:val="0"/>
          <w:numId w:val="3"/>
        </w:numPr>
        <w:suppressAutoHyphens/>
        <w:rPr>
          <w:rFonts w:cs="Arial"/>
          <w:sz w:val="22"/>
        </w:rPr>
      </w:pPr>
      <w:r w:rsidRPr="00F761C9">
        <w:rPr>
          <w:rFonts w:cs="Arial"/>
          <w:sz w:val="22"/>
        </w:rPr>
        <w:t>Describe the most difficult roundabout design you have completed and briefly explain why it was complicated or unique.</w:t>
      </w:r>
    </w:p>
    <w:p w14:paraId="145E5295" w14:textId="77777777" w:rsidR="00F761C9" w:rsidRDefault="00F761C9" w:rsidP="00F761C9">
      <w:pPr>
        <w:pStyle w:val="ListParagraph"/>
        <w:rPr>
          <w:rFonts w:cs="Arial"/>
          <w:sz w:val="22"/>
        </w:rPr>
      </w:pPr>
    </w:p>
    <w:p w14:paraId="0192EA2F" w14:textId="77777777" w:rsidR="00BE0AD2" w:rsidRPr="00F761C9" w:rsidRDefault="00BE0AD2" w:rsidP="009E67F4">
      <w:pPr>
        <w:numPr>
          <w:ilvl w:val="0"/>
          <w:numId w:val="3"/>
        </w:numPr>
        <w:suppressAutoHyphens/>
        <w:rPr>
          <w:rFonts w:cs="Arial"/>
          <w:sz w:val="22"/>
        </w:rPr>
      </w:pPr>
      <w:r w:rsidRPr="00F761C9">
        <w:rPr>
          <w:rFonts w:cs="Arial"/>
          <w:sz w:val="22"/>
        </w:rPr>
        <w:t>In 100 words or less, note any other pertinent information about your qualifications to become a qualified roundabout designer.</w:t>
      </w:r>
    </w:p>
    <w:p w14:paraId="7C2ECE8F" w14:textId="77777777" w:rsidR="00BE0AD2" w:rsidRDefault="00BE0AD2">
      <w:pPr>
        <w:rPr>
          <w:rFonts w:cs="Arial"/>
          <w:sz w:val="22"/>
        </w:rPr>
      </w:pPr>
    </w:p>
    <w:p w14:paraId="7E37ABDD" w14:textId="77777777" w:rsidR="00BE0AD2" w:rsidRDefault="00BE0AD2">
      <w:pPr>
        <w:rPr>
          <w:sz w:val="20"/>
        </w:rPr>
      </w:pPr>
    </w:p>
    <w:p w14:paraId="38C93279" w14:textId="77777777" w:rsidR="00BE0AD2" w:rsidRDefault="00BE0AD2">
      <w:pPr>
        <w:pStyle w:val="Heading5"/>
      </w:pPr>
    </w:p>
    <w:p w14:paraId="19A22918" w14:textId="77777777" w:rsidR="00BE0AD2" w:rsidRDefault="00BE0AD2">
      <w:pPr>
        <w:pStyle w:val="Heading5"/>
      </w:pPr>
    </w:p>
    <w:sectPr w:rsidR="00BE0AD2" w:rsidSect="00C5733F">
      <w:footerReference w:type="default" r:id="rId11"/>
      <w:pgSz w:w="15840" w:h="12240" w:orient="landscape" w:code="1"/>
      <w:pgMar w:top="720" w:right="720" w:bottom="720" w:left="720" w:header="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A404F" w14:textId="77777777" w:rsidR="002816FE" w:rsidRDefault="002816FE">
      <w:r>
        <w:separator/>
      </w:r>
    </w:p>
  </w:endnote>
  <w:endnote w:type="continuationSeparator" w:id="0">
    <w:p w14:paraId="3F2DCCE3" w14:textId="77777777" w:rsidR="002816FE" w:rsidRDefault="0028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7C12D" w14:textId="04C64DE6" w:rsidR="00913BD4" w:rsidRDefault="00913BD4">
    <w:pPr>
      <w:pStyle w:val="Footer"/>
      <w:tabs>
        <w:tab w:val="clear" w:pos="4320"/>
        <w:tab w:val="clear" w:pos="9360"/>
        <w:tab w:val="center" w:pos="5040"/>
        <w:tab w:val="right" w:pos="10800"/>
      </w:tabs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 w:rsidR="002816FE">
      <w:fldChar w:fldCharType="begin"/>
    </w:r>
    <w:r w:rsidR="002816FE">
      <w:instrText xml:space="preserve"> SECTIONPAGES  \* MERGEFORMAT </w:instrText>
    </w:r>
    <w:r w:rsidR="002816FE">
      <w:fldChar w:fldCharType="separate"/>
    </w:r>
    <w:r w:rsidR="002816FE" w:rsidRPr="002816FE">
      <w:rPr>
        <w:rStyle w:val="PageNumber"/>
        <w:noProof/>
      </w:rPr>
      <w:t>1</w:t>
    </w:r>
    <w:r w:rsidR="002816FE">
      <w:rPr>
        <w:rStyle w:val="PageNumber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F2CB8" w14:textId="7348C78B" w:rsidR="00913BD4" w:rsidRDefault="00913BD4">
    <w:pPr>
      <w:pStyle w:val="Footer"/>
      <w:tabs>
        <w:tab w:val="clear" w:pos="4320"/>
        <w:tab w:val="center" w:pos="5220"/>
        <w:tab w:val="center" w:pos="9090"/>
      </w:tabs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 w:rsidR="002816FE">
      <w:fldChar w:fldCharType="begin"/>
    </w:r>
    <w:r w:rsidR="002816FE">
      <w:instrText xml:space="preserve"> SECTIONPAGES  \* MERGEFORMAT </w:instrText>
    </w:r>
    <w:r w:rsidR="002816FE">
      <w:fldChar w:fldCharType="separate"/>
    </w:r>
    <w:r w:rsidR="00E22748" w:rsidRPr="00E22748">
      <w:rPr>
        <w:rStyle w:val="PageNumber"/>
        <w:noProof/>
      </w:rPr>
      <w:t>3</w:t>
    </w:r>
    <w:r w:rsidR="002816FE">
      <w:rPr>
        <w:rStyle w:val="PageNumber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C800D" w14:textId="77777777" w:rsidR="002816FE" w:rsidRDefault="002816FE">
      <w:r>
        <w:separator/>
      </w:r>
    </w:p>
  </w:footnote>
  <w:footnote w:type="continuationSeparator" w:id="0">
    <w:p w14:paraId="67F7FCC1" w14:textId="77777777" w:rsidR="002816FE" w:rsidRDefault="00281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E6A5" w14:textId="77777777" w:rsidR="00913BD4" w:rsidRDefault="00913BD4">
    <w:pPr>
      <w:jc w:val="center"/>
      <w:rPr>
        <w:sz w:val="16"/>
      </w:rPr>
    </w:pPr>
  </w:p>
  <w:p w14:paraId="28DE2D65" w14:textId="77777777" w:rsidR="00913BD4" w:rsidRDefault="00913BD4">
    <w:pPr>
      <w:jc w:val="center"/>
      <w:rPr>
        <w:rFonts w:cs="Arial"/>
        <w:b/>
        <w:bCs/>
        <w:sz w:val="22"/>
      </w:rPr>
    </w:pPr>
    <w:r>
      <w:rPr>
        <w:noProof/>
        <w:sz w:val="16"/>
      </w:rPr>
      <w:drawing>
        <wp:anchor distT="0" distB="0" distL="114300" distR="114300" simplePos="0" relativeHeight="251663360" behindDoc="0" locked="0" layoutInCell="1" allowOverlap="0" wp14:anchorId="0E506106" wp14:editId="3CA6E1D2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548640" cy="548640"/>
          <wp:effectExtent l="19050" t="0" r="3810" b="0"/>
          <wp:wrapSquare wrapText="bothSides"/>
          <wp:docPr id="2" name="Picture 2" descr="dotc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tcolor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</w:rPr>
      <w:br/>
    </w:r>
    <w:r>
      <w:rPr>
        <w:rFonts w:cs="Arial"/>
        <w:b/>
        <w:bCs/>
        <w:sz w:val="22"/>
      </w:rPr>
      <w:t>WISCONSIN DEPARTMENT OF TRANSPORTATION</w:t>
    </w:r>
  </w:p>
  <w:p w14:paraId="6E805348" w14:textId="77777777" w:rsidR="00913BD4" w:rsidRDefault="00913BD4">
    <w:pPr>
      <w:pStyle w:val="Caption"/>
    </w:pPr>
    <w:r w:rsidRPr="00E571DC">
      <w:t>202</w:t>
    </w:r>
    <w:r>
      <w:t>3 Qualified Roundabout Designer List</w:t>
    </w:r>
  </w:p>
  <w:p w14:paraId="4C07D7F5" w14:textId="77777777" w:rsidR="00913BD4" w:rsidRDefault="002816FE">
    <w:pPr>
      <w:pStyle w:val="Header"/>
      <w:tabs>
        <w:tab w:val="clear" w:pos="4320"/>
        <w:tab w:val="clear" w:pos="8640"/>
      </w:tabs>
    </w:pPr>
    <w:r>
      <w:pict w14:anchorId="6932096E">
        <v:rect id="_x0000_i1025" style="width:0;height:1.5pt" o:hralign="center" o:hrstd="t" o:hr="t" fillcolor="#a28d68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3C97"/>
    <w:multiLevelType w:val="hybridMultilevel"/>
    <w:tmpl w:val="6F38268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712D9"/>
    <w:multiLevelType w:val="hybridMultilevel"/>
    <w:tmpl w:val="9550A5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15229"/>
    <w:multiLevelType w:val="hybridMultilevel"/>
    <w:tmpl w:val="EBC43E98"/>
    <w:lvl w:ilvl="0" w:tplc="E4AA06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1B6752"/>
    <w:multiLevelType w:val="hybridMultilevel"/>
    <w:tmpl w:val="CA42F0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207DF2"/>
    <w:multiLevelType w:val="multilevel"/>
    <w:tmpl w:val="30FCA42C"/>
    <w:lvl w:ilvl="0">
      <w:start w:val="4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5" w15:restartNumberingAfterBreak="0">
    <w:nsid w:val="21945217"/>
    <w:multiLevelType w:val="hybridMultilevel"/>
    <w:tmpl w:val="8C16B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65470"/>
    <w:multiLevelType w:val="hybridMultilevel"/>
    <w:tmpl w:val="48D0C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046AF"/>
    <w:multiLevelType w:val="hybridMultilevel"/>
    <w:tmpl w:val="EC725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DC4C7D"/>
    <w:multiLevelType w:val="hybridMultilevel"/>
    <w:tmpl w:val="4D540F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997A0D"/>
    <w:multiLevelType w:val="hybridMultilevel"/>
    <w:tmpl w:val="4C303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57A32"/>
    <w:multiLevelType w:val="hybridMultilevel"/>
    <w:tmpl w:val="6EFC26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A34FD"/>
    <w:multiLevelType w:val="hybridMultilevel"/>
    <w:tmpl w:val="FE129184"/>
    <w:lvl w:ilvl="0" w:tplc="27F2D7A4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94F5F"/>
    <w:multiLevelType w:val="hybridMultilevel"/>
    <w:tmpl w:val="345AB40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842974"/>
    <w:multiLevelType w:val="hybridMultilevel"/>
    <w:tmpl w:val="F17A970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A1177F"/>
    <w:multiLevelType w:val="multilevel"/>
    <w:tmpl w:val="29A61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D933EF1"/>
    <w:multiLevelType w:val="hybridMultilevel"/>
    <w:tmpl w:val="D26283D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A434B6"/>
    <w:multiLevelType w:val="hybridMultilevel"/>
    <w:tmpl w:val="EFF29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E42077"/>
    <w:multiLevelType w:val="hybridMultilevel"/>
    <w:tmpl w:val="6A1E8B20"/>
    <w:lvl w:ilvl="0" w:tplc="CB7AB37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33C6274"/>
    <w:multiLevelType w:val="hybridMultilevel"/>
    <w:tmpl w:val="D2AA5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91218"/>
    <w:multiLevelType w:val="multilevel"/>
    <w:tmpl w:val="575AA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20" w15:restartNumberingAfterBreak="0">
    <w:nsid w:val="5D2947F0"/>
    <w:multiLevelType w:val="multilevel"/>
    <w:tmpl w:val="386262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21" w15:restartNumberingAfterBreak="0">
    <w:nsid w:val="626F1AE7"/>
    <w:multiLevelType w:val="hybridMultilevel"/>
    <w:tmpl w:val="A46E7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27424F"/>
    <w:multiLevelType w:val="hybridMultilevel"/>
    <w:tmpl w:val="8AD8F362"/>
    <w:lvl w:ilvl="0" w:tplc="6BD64FC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20"/>
  </w:num>
  <w:num w:numId="4">
    <w:abstractNumId w:val="7"/>
  </w:num>
  <w:num w:numId="5">
    <w:abstractNumId w:val="17"/>
  </w:num>
  <w:num w:numId="6">
    <w:abstractNumId w:val="4"/>
  </w:num>
  <w:num w:numId="7">
    <w:abstractNumId w:val="22"/>
  </w:num>
  <w:num w:numId="8">
    <w:abstractNumId w:val="3"/>
  </w:num>
  <w:num w:numId="9">
    <w:abstractNumId w:val="18"/>
  </w:num>
  <w:num w:numId="10">
    <w:abstractNumId w:val="0"/>
  </w:num>
  <w:num w:numId="11">
    <w:abstractNumId w:val="1"/>
  </w:num>
  <w:num w:numId="12">
    <w:abstractNumId w:val="10"/>
  </w:num>
  <w:num w:numId="13">
    <w:abstractNumId w:val="8"/>
  </w:num>
  <w:num w:numId="14">
    <w:abstractNumId w:val="16"/>
  </w:num>
  <w:num w:numId="15">
    <w:abstractNumId w:val="5"/>
  </w:num>
  <w:num w:numId="16">
    <w:abstractNumId w:val="6"/>
  </w:num>
  <w:num w:numId="17">
    <w:abstractNumId w:val="9"/>
  </w:num>
  <w:num w:numId="18">
    <w:abstractNumId w:val="2"/>
  </w:num>
  <w:num w:numId="19">
    <w:abstractNumId w:val="12"/>
  </w:num>
  <w:num w:numId="20">
    <w:abstractNumId w:val="15"/>
  </w:num>
  <w:num w:numId="21">
    <w:abstractNumId w:val="13"/>
  </w:num>
  <w:num w:numId="22">
    <w:abstractNumId w:val="1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33"/>
    <w:rsid w:val="00013397"/>
    <w:rsid w:val="00025DDD"/>
    <w:rsid w:val="00037988"/>
    <w:rsid w:val="00055DBE"/>
    <w:rsid w:val="000D05D5"/>
    <w:rsid w:val="000E37A2"/>
    <w:rsid w:val="00110539"/>
    <w:rsid w:val="001313B0"/>
    <w:rsid w:val="001471A1"/>
    <w:rsid w:val="001536EC"/>
    <w:rsid w:val="001578D5"/>
    <w:rsid w:val="00170243"/>
    <w:rsid w:val="00172D3A"/>
    <w:rsid w:val="0017759D"/>
    <w:rsid w:val="00192658"/>
    <w:rsid w:val="001A2F6C"/>
    <w:rsid w:val="001B3760"/>
    <w:rsid w:val="001D013B"/>
    <w:rsid w:val="001D5DC2"/>
    <w:rsid w:val="001F6933"/>
    <w:rsid w:val="001F7FD2"/>
    <w:rsid w:val="00210C1D"/>
    <w:rsid w:val="00227C5A"/>
    <w:rsid w:val="002339F9"/>
    <w:rsid w:val="00240CDC"/>
    <w:rsid w:val="00243FCF"/>
    <w:rsid w:val="00244486"/>
    <w:rsid w:val="00250F88"/>
    <w:rsid w:val="00261BA5"/>
    <w:rsid w:val="00273B1C"/>
    <w:rsid w:val="002816FE"/>
    <w:rsid w:val="00290E2E"/>
    <w:rsid w:val="0029328F"/>
    <w:rsid w:val="002C1030"/>
    <w:rsid w:val="002F42E0"/>
    <w:rsid w:val="00306843"/>
    <w:rsid w:val="00326A86"/>
    <w:rsid w:val="00347D7B"/>
    <w:rsid w:val="00350719"/>
    <w:rsid w:val="00373E2E"/>
    <w:rsid w:val="00384E89"/>
    <w:rsid w:val="0038623E"/>
    <w:rsid w:val="003967AF"/>
    <w:rsid w:val="003B05E5"/>
    <w:rsid w:val="003C67B4"/>
    <w:rsid w:val="003D0B56"/>
    <w:rsid w:val="003D3543"/>
    <w:rsid w:val="003D6A58"/>
    <w:rsid w:val="00422C82"/>
    <w:rsid w:val="004635FA"/>
    <w:rsid w:val="00464CA0"/>
    <w:rsid w:val="00496A02"/>
    <w:rsid w:val="004A47C2"/>
    <w:rsid w:val="004A78F8"/>
    <w:rsid w:val="004B3AB2"/>
    <w:rsid w:val="004B51A2"/>
    <w:rsid w:val="004B6A23"/>
    <w:rsid w:val="004C1630"/>
    <w:rsid w:val="004C3846"/>
    <w:rsid w:val="004C51BA"/>
    <w:rsid w:val="00517C72"/>
    <w:rsid w:val="00521623"/>
    <w:rsid w:val="00534732"/>
    <w:rsid w:val="00541B8D"/>
    <w:rsid w:val="00570FB0"/>
    <w:rsid w:val="00585EFE"/>
    <w:rsid w:val="00590CE7"/>
    <w:rsid w:val="00596F5A"/>
    <w:rsid w:val="005A5300"/>
    <w:rsid w:val="005C25AA"/>
    <w:rsid w:val="005C6248"/>
    <w:rsid w:val="005F780D"/>
    <w:rsid w:val="00605162"/>
    <w:rsid w:val="006100CD"/>
    <w:rsid w:val="006229F2"/>
    <w:rsid w:val="0062436A"/>
    <w:rsid w:val="00624657"/>
    <w:rsid w:val="00624E98"/>
    <w:rsid w:val="00630FC5"/>
    <w:rsid w:val="00633B78"/>
    <w:rsid w:val="006402BD"/>
    <w:rsid w:val="006743E4"/>
    <w:rsid w:val="00676B9C"/>
    <w:rsid w:val="00692EE0"/>
    <w:rsid w:val="00696D23"/>
    <w:rsid w:val="006B141E"/>
    <w:rsid w:val="006B267D"/>
    <w:rsid w:val="006B3DB9"/>
    <w:rsid w:val="006C62BA"/>
    <w:rsid w:val="006E2DF5"/>
    <w:rsid w:val="006F37F3"/>
    <w:rsid w:val="007057D7"/>
    <w:rsid w:val="007228A6"/>
    <w:rsid w:val="007244C6"/>
    <w:rsid w:val="00724DE7"/>
    <w:rsid w:val="007629DF"/>
    <w:rsid w:val="0076752F"/>
    <w:rsid w:val="00775348"/>
    <w:rsid w:val="00786A96"/>
    <w:rsid w:val="0079057D"/>
    <w:rsid w:val="00795C08"/>
    <w:rsid w:val="007A2928"/>
    <w:rsid w:val="007B636D"/>
    <w:rsid w:val="007C533D"/>
    <w:rsid w:val="007D7E2C"/>
    <w:rsid w:val="007E036B"/>
    <w:rsid w:val="007F43F8"/>
    <w:rsid w:val="007F5043"/>
    <w:rsid w:val="00800985"/>
    <w:rsid w:val="00806E4F"/>
    <w:rsid w:val="00826DF3"/>
    <w:rsid w:val="008479D8"/>
    <w:rsid w:val="00853F5E"/>
    <w:rsid w:val="00856D31"/>
    <w:rsid w:val="00864E12"/>
    <w:rsid w:val="00867461"/>
    <w:rsid w:val="0087767D"/>
    <w:rsid w:val="00880D19"/>
    <w:rsid w:val="008A11D7"/>
    <w:rsid w:val="008A1F4B"/>
    <w:rsid w:val="008C7D01"/>
    <w:rsid w:val="008E592E"/>
    <w:rsid w:val="00902396"/>
    <w:rsid w:val="00913BD4"/>
    <w:rsid w:val="00947FD5"/>
    <w:rsid w:val="0096162E"/>
    <w:rsid w:val="0098534E"/>
    <w:rsid w:val="009908E4"/>
    <w:rsid w:val="009970C5"/>
    <w:rsid w:val="009A227E"/>
    <w:rsid w:val="009A7BF1"/>
    <w:rsid w:val="009B78A9"/>
    <w:rsid w:val="009C2A52"/>
    <w:rsid w:val="009C7D2B"/>
    <w:rsid w:val="009D7794"/>
    <w:rsid w:val="009E67F4"/>
    <w:rsid w:val="009F1BCD"/>
    <w:rsid w:val="009F55D4"/>
    <w:rsid w:val="00A117A1"/>
    <w:rsid w:val="00A11BA0"/>
    <w:rsid w:val="00A1456E"/>
    <w:rsid w:val="00A22301"/>
    <w:rsid w:val="00A44A4A"/>
    <w:rsid w:val="00A74E20"/>
    <w:rsid w:val="00A80F36"/>
    <w:rsid w:val="00A97CE6"/>
    <w:rsid w:val="00AA0693"/>
    <w:rsid w:val="00AA530B"/>
    <w:rsid w:val="00AC055A"/>
    <w:rsid w:val="00AD26C2"/>
    <w:rsid w:val="00AD7BD2"/>
    <w:rsid w:val="00B00930"/>
    <w:rsid w:val="00B15855"/>
    <w:rsid w:val="00B1760C"/>
    <w:rsid w:val="00B31A22"/>
    <w:rsid w:val="00B34DA4"/>
    <w:rsid w:val="00B350DD"/>
    <w:rsid w:val="00B42802"/>
    <w:rsid w:val="00B50FB4"/>
    <w:rsid w:val="00B511C7"/>
    <w:rsid w:val="00B7229F"/>
    <w:rsid w:val="00B82763"/>
    <w:rsid w:val="00B8448A"/>
    <w:rsid w:val="00B84582"/>
    <w:rsid w:val="00BA3C9E"/>
    <w:rsid w:val="00BE0AD2"/>
    <w:rsid w:val="00BF3FF6"/>
    <w:rsid w:val="00C354DD"/>
    <w:rsid w:val="00C3557C"/>
    <w:rsid w:val="00C363D9"/>
    <w:rsid w:val="00C401E6"/>
    <w:rsid w:val="00C52E4A"/>
    <w:rsid w:val="00C5346D"/>
    <w:rsid w:val="00C5733F"/>
    <w:rsid w:val="00C6264F"/>
    <w:rsid w:val="00C87313"/>
    <w:rsid w:val="00C9445B"/>
    <w:rsid w:val="00C96CCB"/>
    <w:rsid w:val="00CA75AB"/>
    <w:rsid w:val="00CB74EB"/>
    <w:rsid w:val="00CC1AA9"/>
    <w:rsid w:val="00D069C6"/>
    <w:rsid w:val="00D21B2E"/>
    <w:rsid w:val="00D33BF8"/>
    <w:rsid w:val="00D403EA"/>
    <w:rsid w:val="00D446DC"/>
    <w:rsid w:val="00D47D46"/>
    <w:rsid w:val="00D71BA2"/>
    <w:rsid w:val="00D86B7A"/>
    <w:rsid w:val="00D87636"/>
    <w:rsid w:val="00D93D12"/>
    <w:rsid w:val="00DA63CD"/>
    <w:rsid w:val="00DB6B04"/>
    <w:rsid w:val="00DD4247"/>
    <w:rsid w:val="00DE7E67"/>
    <w:rsid w:val="00E14686"/>
    <w:rsid w:val="00E1588B"/>
    <w:rsid w:val="00E15A04"/>
    <w:rsid w:val="00E22748"/>
    <w:rsid w:val="00E24FDD"/>
    <w:rsid w:val="00E4202B"/>
    <w:rsid w:val="00E46F3D"/>
    <w:rsid w:val="00E53B4F"/>
    <w:rsid w:val="00E571DC"/>
    <w:rsid w:val="00E6428D"/>
    <w:rsid w:val="00E66B36"/>
    <w:rsid w:val="00E75736"/>
    <w:rsid w:val="00E84BA5"/>
    <w:rsid w:val="00E87315"/>
    <w:rsid w:val="00E957AC"/>
    <w:rsid w:val="00EA2809"/>
    <w:rsid w:val="00EC04F2"/>
    <w:rsid w:val="00ED0E0B"/>
    <w:rsid w:val="00ED58B6"/>
    <w:rsid w:val="00F237BB"/>
    <w:rsid w:val="00F31988"/>
    <w:rsid w:val="00F34369"/>
    <w:rsid w:val="00F365C3"/>
    <w:rsid w:val="00F47A87"/>
    <w:rsid w:val="00F54DE4"/>
    <w:rsid w:val="00F569B7"/>
    <w:rsid w:val="00F56ECE"/>
    <w:rsid w:val="00F652D4"/>
    <w:rsid w:val="00F72BD7"/>
    <w:rsid w:val="00F74089"/>
    <w:rsid w:val="00F74F52"/>
    <w:rsid w:val="00F761C9"/>
    <w:rsid w:val="00F80E8C"/>
    <w:rsid w:val="00F97F05"/>
    <w:rsid w:val="00FA431D"/>
    <w:rsid w:val="00FA4C9C"/>
    <w:rsid w:val="00FB4CAE"/>
    <w:rsid w:val="00FB6E99"/>
    <w:rsid w:val="00FC117A"/>
    <w:rsid w:val="00FC3D5D"/>
    <w:rsid w:val="00FC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055B19"/>
  <w15:docId w15:val="{1047F4A9-73E2-43FC-8D6B-6E6C8E59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33F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C5733F"/>
    <w:pPr>
      <w:keepNext/>
      <w:autoSpaceDE w:val="0"/>
      <w:autoSpaceDN w:val="0"/>
      <w:adjustRightInd w:val="0"/>
      <w:outlineLvl w:val="0"/>
    </w:pPr>
    <w:rPr>
      <w:rFonts w:cs="Arial"/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qFormat/>
    <w:rsid w:val="00C5733F"/>
    <w:pPr>
      <w:keepNext/>
      <w:autoSpaceDE w:val="0"/>
      <w:autoSpaceDN w:val="0"/>
      <w:adjustRightInd w:val="0"/>
      <w:outlineLvl w:val="1"/>
    </w:pPr>
    <w:rPr>
      <w:rFonts w:cs="Arial"/>
      <w:b/>
      <w:bCs/>
      <w:color w:val="000000"/>
      <w:sz w:val="22"/>
      <w:szCs w:val="22"/>
    </w:rPr>
  </w:style>
  <w:style w:type="paragraph" w:styleId="Heading3">
    <w:name w:val="heading 3"/>
    <w:basedOn w:val="Normal"/>
    <w:next w:val="Normal"/>
    <w:qFormat/>
    <w:rsid w:val="00C5733F"/>
    <w:pPr>
      <w:keepNext/>
      <w:autoSpaceDE w:val="0"/>
      <w:autoSpaceDN w:val="0"/>
      <w:adjustRightInd w:val="0"/>
      <w:outlineLvl w:val="2"/>
    </w:pPr>
    <w:rPr>
      <w:rFonts w:cs="Arial"/>
      <w:b/>
      <w:bCs/>
      <w:color w:val="FF6600"/>
      <w:sz w:val="22"/>
      <w:szCs w:val="22"/>
    </w:rPr>
  </w:style>
  <w:style w:type="paragraph" w:styleId="Heading4">
    <w:name w:val="heading 4"/>
    <w:basedOn w:val="Normal"/>
    <w:next w:val="Normal"/>
    <w:qFormat/>
    <w:rsid w:val="00C5733F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C5733F"/>
    <w:pPr>
      <w:keepNext/>
      <w:jc w:val="center"/>
      <w:outlineLvl w:val="4"/>
    </w:pPr>
    <w:rPr>
      <w:rFonts w:cs="Arial"/>
      <w:b/>
      <w:bCs/>
    </w:rPr>
  </w:style>
  <w:style w:type="paragraph" w:styleId="Heading6">
    <w:name w:val="heading 6"/>
    <w:basedOn w:val="Normal"/>
    <w:next w:val="Normal"/>
    <w:qFormat/>
    <w:rsid w:val="00C5733F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73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5733F"/>
    <w:pPr>
      <w:tabs>
        <w:tab w:val="center" w:pos="4320"/>
        <w:tab w:val="right" w:pos="9360"/>
      </w:tabs>
    </w:pPr>
    <w:rPr>
      <w:rFonts w:cs="Arial"/>
      <w:sz w:val="18"/>
    </w:rPr>
  </w:style>
  <w:style w:type="character" w:styleId="PageNumber">
    <w:name w:val="page number"/>
    <w:basedOn w:val="DefaultParagraphFont"/>
    <w:semiHidden/>
    <w:rsid w:val="00C5733F"/>
  </w:style>
  <w:style w:type="paragraph" w:styleId="BodyText">
    <w:name w:val="Body Text"/>
    <w:basedOn w:val="Normal"/>
    <w:semiHidden/>
    <w:rsid w:val="00C5733F"/>
    <w:pPr>
      <w:autoSpaceDE w:val="0"/>
      <w:autoSpaceDN w:val="0"/>
      <w:adjustRightInd w:val="0"/>
    </w:pPr>
    <w:rPr>
      <w:rFonts w:cs="Arial"/>
      <w:color w:val="000000"/>
      <w:sz w:val="22"/>
      <w:szCs w:val="22"/>
    </w:rPr>
  </w:style>
  <w:style w:type="paragraph" w:styleId="Title">
    <w:name w:val="Title"/>
    <w:basedOn w:val="Normal"/>
    <w:qFormat/>
    <w:rsid w:val="00C5733F"/>
    <w:pPr>
      <w:tabs>
        <w:tab w:val="center" w:pos="5040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spacing w:val="-2"/>
      <w:sz w:val="22"/>
      <w:szCs w:val="20"/>
    </w:rPr>
  </w:style>
  <w:style w:type="paragraph" w:styleId="Caption">
    <w:name w:val="caption"/>
    <w:basedOn w:val="Normal"/>
    <w:next w:val="Normal"/>
    <w:qFormat/>
    <w:rsid w:val="00C5733F"/>
    <w:pPr>
      <w:jc w:val="center"/>
    </w:pPr>
    <w:rPr>
      <w:rFonts w:cs="Arial"/>
      <w:b/>
      <w:bCs/>
      <w:sz w:val="22"/>
    </w:rPr>
  </w:style>
  <w:style w:type="paragraph" w:styleId="BodyText2">
    <w:name w:val="Body Text 2"/>
    <w:basedOn w:val="Normal"/>
    <w:semiHidden/>
    <w:rsid w:val="00C5733F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styleId="Hyperlink">
    <w:name w:val="Hyperlink"/>
    <w:basedOn w:val="DefaultParagraphFont"/>
    <w:semiHidden/>
    <w:rsid w:val="00C5733F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5733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55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E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E2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86B7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626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009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98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985"/>
    <w:rPr>
      <w:rFonts w:ascii="Arial" w:hAnsi="Arial"/>
      <w:b/>
      <w:bCs/>
    </w:rPr>
  </w:style>
  <w:style w:type="paragraph" w:customStyle="1" w:styleId="Default">
    <w:name w:val="Default"/>
    <w:rsid w:val="007057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8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nt.Services@dot.wi.gov?subject=2023%20QRD%20Questionnair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sultant.services@dot.wi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BF1AE5-2293-46F2-AEAE-725A64BA4F9B}"/>
</file>

<file path=customXml/itemProps2.xml><?xml version="1.0" encoding="utf-8"?>
<ds:datastoreItem xmlns:ds="http://schemas.openxmlformats.org/officeDocument/2006/customXml" ds:itemID="{60C093F3-11DD-436C-A98C-5F8AA107AE87}"/>
</file>

<file path=customXml/itemProps3.xml><?xml version="1.0" encoding="utf-8"?>
<ds:datastoreItem xmlns:ds="http://schemas.openxmlformats.org/officeDocument/2006/customXml" ds:itemID="{649ECACA-1F80-441D-BE72-E573F1428F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WisDOT Name of transportation organization month year solictation number</vt:lpstr>
    </vt:vector>
  </TitlesOfParts>
  <Company>Wisconsin Department of Transportation</Company>
  <LinksUpToDate>false</LinksUpToDate>
  <CharactersWithSpaces>11959</CharactersWithSpaces>
  <SharedDoc>false</SharedDoc>
  <HLinks>
    <vt:vector size="24" baseType="variant">
      <vt:variant>
        <vt:i4>4521985</vt:i4>
      </vt:variant>
      <vt:variant>
        <vt:i4>9</vt:i4>
      </vt:variant>
      <vt:variant>
        <vt:i4>0</vt:i4>
      </vt:variant>
      <vt:variant>
        <vt:i4>5</vt:i4>
      </vt:variant>
      <vt:variant>
        <vt:lpwstr>https://trust.dot.state.wi.us/extntgtwy/consultants/noi.shtm</vt:lpwstr>
      </vt:variant>
      <vt:variant>
        <vt:lpwstr/>
      </vt:variant>
      <vt:variant>
        <vt:i4>4521985</vt:i4>
      </vt:variant>
      <vt:variant>
        <vt:i4>6</vt:i4>
      </vt:variant>
      <vt:variant>
        <vt:i4>0</vt:i4>
      </vt:variant>
      <vt:variant>
        <vt:i4>5</vt:i4>
      </vt:variant>
      <vt:variant>
        <vt:lpwstr>https://trust.dot.state.wi.us/extntgtwy/consultants/noi.shtm</vt:lpwstr>
      </vt:variant>
      <vt:variant>
        <vt:lpwstr/>
      </vt:variant>
      <vt:variant>
        <vt:i4>6619150</vt:i4>
      </vt:variant>
      <vt:variant>
        <vt:i4>3</vt:i4>
      </vt:variant>
      <vt:variant>
        <vt:i4>0</vt:i4>
      </vt:variant>
      <vt:variant>
        <vt:i4>5</vt:i4>
      </vt:variant>
      <vt:variant>
        <vt:lpwstr>mailto:carol.buckmaster@dot.state.wi.us?subject=question about BPD 01, ID 0695-31-XX</vt:lpwstr>
      </vt:variant>
      <vt:variant>
        <vt:lpwstr/>
      </vt:variant>
      <vt:variant>
        <vt:i4>3539006</vt:i4>
      </vt:variant>
      <vt:variant>
        <vt:i4>0</vt:i4>
      </vt:variant>
      <vt:variant>
        <vt:i4>0</vt:i4>
      </vt:variant>
      <vt:variant>
        <vt:i4>5</vt:i4>
      </vt:variant>
      <vt:variant>
        <vt:lpwstr>http://www.dot.wisconsin.gov/business/engrserv/caufinancial.htm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WisDOT Name of transportation organization month year solictation number</dc:title>
  <dc:subject>Scope of services narrative and NOI for solicitation number x</dc:subject>
  <dc:creator>Wisconsin Department of Transportation</dc:creator>
  <cp:keywords>Wisconsin Department of Transportation; WisDOT; quarterly solicitation, solicitation, design, design engineering, scope of services</cp:keywords>
  <dc:description>Title: WisDOT transportation organization month year solicitation number--add your org name, the month and year of the solicitation._x000d_
Subject: Scope of services narrative and NOI for solicitation number x_x000d_
_x000d_
Author: Leave blank_x000d_
Manager: Leave blank_x000d_
Company: Leave as is_x000d_
Comments: Delete</dc:description>
  <cp:lastModifiedBy>Patoka, Mitchell W - DOT</cp:lastModifiedBy>
  <cp:revision>3</cp:revision>
  <cp:lastPrinted>2013-12-23T21:12:00Z</cp:lastPrinted>
  <dcterms:created xsi:type="dcterms:W3CDTF">2022-10-07T13:43:00Z</dcterms:created>
  <dcterms:modified xsi:type="dcterms:W3CDTF">2022-12-19T19:39:00Z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