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025E" w14:textId="5EB15FCD" w:rsidR="002D59F9" w:rsidRPr="00AF3601" w:rsidRDefault="00135E30" w:rsidP="0019725D">
      <w:pPr>
        <w:tabs>
          <w:tab w:val="right" w:pos="10800"/>
        </w:tabs>
        <w:rPr>
          <w:rFonts w:cs="Arial"/>
          <w:sz w:val="18"/>
        </w:rPr>
      </w:pPr>
      <w:r w:rsidRPr="009D56DB">
        <w:rPr>
          <w:noProof/>
          <w:sz w:val="22"/>
          <w:szCs w:val="22"/>
        </w:rPr>
        <w:drawing>
          <wp:anchor distT="0" distB="0" distL="114300" distR="114300" simplePos="0" relativeHeight="251787264" behindDoc="0" locked="0" layoutInCell="1" allowOverlap="1" wp14:anchorId="55B52D5D" wp14:editId="1EF862C3">
            <wp:simplePos x="0" y="0"/>
            <wp:positionH relativeFrom="margin">
              <wp:posOffset>-27977</wp:posOffset>
            </wp:positionH>
            <wp:positionV relativeFrom="page">
              <wp:posOffset>357505</wp:posOffset>
            </wp:positionV>
            <wp:extent cx="457200" cy="457200"/>
            <wp:effectExtent l="0" t="0" r="0" b="0"/>
            <wp:wrapSquare wrapText="bothSides"/>
            <wp:docPr id="800585868" name="Picture 800585868" descr="Wisconsin Department of Transpor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585868" name="Picture 800585868" descr="Wisconsin Department of Transporation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B45" w:rsidRPr="002D59F9">
        <w:rPr>
          <w:rFonts w:cs="Arial"/>
          <w:b/>
          <w:sz w:val="24"/>
        </w:rPr>
        <w:t xml:space="preserve">STH CONNECTION </w:t>
      </w:r>
      <w:r w:rsidR="00EC3875">
        <w:rPr>
          <w:rFonts w:cs="Arial"/>
          <w:b/>
          <w:sz w:val="24"/>
        </w:rPr>
        <w:t xml:space="preserve">SITE </w:t>
      </w:r>
      <w:r w:rsidR="00714B45" w:rsidRPr="002D59F9">
        <w:rPr>
          <w:rFonts w:cs="Arial"/>
          <w:b/>
          <w:sz w:val="24"/>
        </w:rPr>
        <w:t>DESIGN CHECKLIST</w:t>
      </w:r>
      <w:r w:rsidR="002D59F9">
        <w:rPr>
          <w:rFonts w:cs="Arial"/>
          <w:sz w:val="18"/>
        </w:rPr>
        <w:tab/>
      </w:r>
      <w:r w:rsidR="002D59F9" w:rsidRPr="00AF3601">
        <w:rPr>
          <w:rFonts w:cs="Arial"/>
          <w:sz w:val="18"/>
        </w:rPr>
        <w:t>Wisconsin Department of Transportation</w:t>
      </w:r>
    </w:p>
    <w:p w14:paraId="156529FB" w14:textId="65082D57" w:rsidR="00135E30" w:rsidRDefault="00714B45" w:rsidP="00533C05">
      <w:pPr>
        <w:tabs>
          <w:tab w:val="right" w:pos="10800"/>
        </w:tabs>
        <w:spacing w:after="120"/>
        <w:rPr>
          <w:rFonts w:cs="Arial"/>
          <w:sz w:val="16"/>
        </w:rPr>
      </w:pPr>
      <w:r w:rsidRPr="00923382">
        <w:rPr>
          <w:rFonts w:cs="Arial"/>
          <w:sz w:val="16"/>
        </w:rPr>
        <w:t xml:space="preserve">DT1247     </w:t>
      </w:r>
      <w:r w:rsidR="008B0087">
        <w:rPr>
          <w:rFonts w:cs="Arial"/>
          <w:sz w:val="16"/>
        </w:rPr>
        <w:t>3/2026</w:t>
      </w:r>
      <w:r w:rsidR="00F654C2" w:rsidRPr="003653A2">
        <w:rPr>
          <w:rFonts w:cs="Arial"/>
          <w:sz w:val="16"/>
        </w:rPr>
        <w:t xml:space="preserve">    </w:t>
      </w:r>
      <w:r w:rsidR="00E17F21">
        <w:rPr>
          <w:rFonts w:cs="Arial"/>
          <w:sz w:val="16"/>
        </w:rPr>
        <w:t>Wis. Stat. §§</w:t>
      </w:r>
      <w:r w:rsidR="00F654C2" w:rsidRPr="003653A2">
        <w:rPr>
          <w:rFonts w:cs="Arial"/>
          <w:sz w:val="16"/>
        </w:rPr>
        <w:t xml:space="preserve"> 86.07(2)</w:t>
      </w:r>
      <w:r w:rsidR="00F654C2">
        <w:rPr>
          <w:rFonts w:cs="Arial"/>
          <w:sz w:val="16"/>
        </w:rPr>
        <w:t>(a),</w:t>
      </w:r>
      <w:r w:rsidR="00F654C2" w:rsidRPr="003653A2">
        <w:rPr>
          <w:rFonts w:cs="Arial"/>
          <w:sz w:val="16"/>
        </w:rPr>
        <w:t xml:space="preserve"> </w:t>
      </w:r>
      <w:r w:rsidR="00F654C2">
        <w:rPr>
          <w:rFonts w:cs="Arial"/>
          <w:sz w:val="16"/>
        </w:rPr>
        <w:t xml:space="preserve">84.09, 84.25, 84.295 </w:t>
      </w:r>
      <w:r w:rsidR="00F654C2" w:rsidRPr="003653A2">
        <w:rPr>
          <w:rFonts w:cs="Arial"/>
          <w:sz w:val="16"/>
        </w:rPr>
        <w:t>&amp; Ch. Trans 231 Wis. Adm. Code</w:t>
      </w:r>
    </w:p>
    <w:p w14:paraId="3E7389B4" w14:textId="77777777" w:rsidR="00135E30" w:rsidRPr="00135E30" w:rsidRDefault="00135E30" w:rsidP="00533C05">
      <w:pPr>
        <w:tabs>
          <w:tab w:val="right" w:pos="10800"/>
        </w:tabs>
        <w:spacing w:after="120"/>
        <w:rPr>
          <w:rFonts w:cs="Arial"/>
          <w:sz w:val="2"/>
          <w:szCs w:val="10"/>
        </w:rPr>
      </w:pPr>
    </w:p>
    <w:tbl>
      <w:tblPr>
        <w:tblpPr w:leftFromText="180" w:rightFromText="180" w:vertAnchor="text" w:tblpX="-55" w:tblpY="1"/>
        <w:tblOverlap w:val="never"/>
        <w:tblW w:w="10849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540"/>
        <w:gridCol w:w="517"/>
        <w:gridCol w:w="293"/>
        <w:gridCol w:w="1462"/>
        <w:gridCol w:w="2135"/>
        <w:gridCol w:w="2308"/>
        <w:gridCol w:w="2109"/>
      </w:tblGrid>
      <w:tr w:rsidR="0050725D" w:rsidRPr="00005CFA" w14:paraId="17587419" w14:textId="77777777" w:rsidTr="0019725D">
        <w:trPr>
          <w:cantSplit/>
          <w:trHeight w:val="389"/>
        </w:trPr>
        <w:tc>
          <w:tcPr>
            <w:tcW w:w="2025" w:type="dxa"/>
            <w:gridSpan w:val="2"/>
            <w:tcBorders>
              <w:left w:val="single" w:sz="4" w:space="0" w:color="auto"/>
            </w:tcBorders>
            <w:noWrap/>
            <w:tcMar>
              <w:left w:w="58" w:type="dxa"/>
              <w:right w:w="58" w:type="dxa"/>
            </w:tcMar>
          </w:tcPr>
          <w:p w14:paraId="4B94E552" w14:textId="77777777" w:rsidR="0050725D" w:rsidRDefault="0050725D" w:rsidP="0019725D">
            <w:pPr>
              <w:tabs>
                <w:tab w:val="right" w:pos="10800"/>
              </w:tabs>
              <w:spacing w:before="20" w:after="20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>Applicant Name</w:t>
            </w:r>
          </w:p>
          <w:bookmarkStart w:id="0" w:name="Text1"/>
          <w:p w14:paraId="54E2470D" w14:textId="2A2E59BA" w:rsidR="0050725D" w:rsidRPr="008133CC" w:rsidRDefault="0050725D" w:rsidP="0019725D">
            <w:pPr>
              <w:tabs>
                <w:tab w:val="right" w:pos="10800"/>
              </w:tabs>
              <w:spacing w:before="20"/>
              <w:rPr>
                <w:rFonts w:cs="Arial"/>
                <w:sz w:val="12"/>
                <w:szCs w:val="12"/>
              </w:rPr>
            </w:pP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4A6C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7D4A6C">
              <w:rPr>
                <w:rFonts w:cs="Arial"/>
                <w:color w:val="002060"/>
                <w:sz w:val="18"/>
                <w:szCs w:val="18"/>
              </w:rPr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76AF39DE" w14:textId="77777777" w:rsidR="0050725D" w:rsidRPr="008133CC" w:rsidRDefault="0050725D" w:rsidP="0019725D">
            <w:pPr>
              <w:tabs>
                <w:tab w:val="right" w:pos="10800"/>
              </w:tabs>
              <w:spacing w:before="20" w:after="20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 xml:space="preserve">Property Owner Name </w:t>
            </w:r>
            <w:r w:rsidRPr="008133CC">
              <w:rPr>
                <w:rFonts w:cs="Arial"/>
                <w:i/>
                <w:sz w:val="12"/>
                <w:szCs w:val="12"/>
              </w:rPr>
              <w:t>(if not applicant)</w:t>
            </w:r>
            <w:r w:rsidRPr="008133CC">
              <w:rPr>
                <w:rFonts w:cs="Arial"/>
                <w:sz w:val="12"/>
                <w:szCs w:val="12"/>
              </w:rPr>
              <w:t xml:space="preserve"> </w:t>
            </w:r>
          </w:p>
          <w:p w14:paraId="4576D47D" w14:textId="3B4BF6DB" w:rsidR="0050725D" w:rsidRPr="002F5407" w:rsidRDefault="0050725D" w:rsidP="0019725D">
            <w:pPr>
              <w:pStyle w:val="Style1"/>
              <w:rPr>
                <w:rFonts w:cs="Arial"/>
                <w:sz w:val="14"/>
                <w:szCs w:val="14"/>
              </w:rPr>
            </w:pP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4A6C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7D4A6C">
              <w:rPr>
                <w:rFonts w:cs="Arial"/>
                <w:color w:val="002060"/>
                <w:sz w:val="18"/>
                <w:szCs w:val="18"/>
              </w:rPr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  <w:gridSpan w:val="3"/>
            <w:vMerge w:val="restart"/>
            <w:vAlign w:val="center"/>
          </w:tcPr>
          <w:p w14:paraId="7AC29EF1" w14:textId="5CCF7F0B" w:rsidR="0050725D" w:rsidRPr="002F5407" w:rsidRDefault="00FC1C9D" w:rsidP="0019725D">
            <w:pPr>
              <w:pStyle w:val="Style1"/>
              <w:spacing w:after="20"/>
              <w:jc w:val="center"/>
              <w:rPr>
                <w:rFonts w:cs="Arial"/>
                <w:sz w:val="14"/>
                <w:szCs w:val="14"/>
              </w:rPr>
            </w:pPr>
            <w:r w:rsidRPr="00FC1C9D">
              <w:rPr>
                <w:rFonts w:cs="Arial"/>
                <w:noProof/>
                <w:sz w:val="14"/>
                <w:szCs w:val="14"/>
              </w:rPr>
              <w:drawing>
                <wp:inline distT="0" distB="0" distL="0" distR="0" wp14:anchorId="1F49A815" wp14:editId="47531C12">
                  <wp:extent cx="4090769" cy="2532353"/>
                  <wp:effectExtent l="0" t="0" r="5080" b="1905"/>
                  <wp:docPr id="654469925" name="Picture 1" descr="Diagram: edge of gravel shou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469925" name="Picture 1" descr="Diagram: edge of gravel shoulder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2411" cy="254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D04" w:rsidRPr="00005CFA" w14:paraId="5A83528C" w14:textId="77777777" w:rsidTr="0019725D">
        <w:trPr>
          <w:cantSplit/>
          <w:trHeight w:val="389"/>
        </w:trPr>
        <w:tc>
          <w:tcPr>
            <w:tcW w:w="1485" w:type="dxa"/>
            <w:tcBorders>
              <w:left w:val="single" w:sz="4" w:space="0" w:color="auto"/>
            </w:tcBorders>
            <w:noWrap/>
            <w:tcMar>
              <w:left w:w="58" w:type="dxa"/>
              <w:right w:w="58" w:type="dxa"/>
            </w:tcMar>
          </w:tcPr>
          <w:p w14:paraId="2B3B0ACE" w14:textId="77777777" w:rsidR="00251D04" w:rsidRDefault="00251D04" w:rsidP="0019725D">
            <w:pPr>
              <w:tabs>
                <w:tab w:val="right" w:pos="10800"/>
              </w:tabs>
              <w:spacing w:before="20" w:after="2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Highway(s)</w:t>
            </w:r>
          </w:p>
          <w:p w14:paraId="4ACF6FA0" w14:textId="131A452C" w:rsidR="00251D04" w:rsidRPr="002F5407" w:rsidRDefault="00251D04" w:rsidP="0019725D">
            <w:pPr>
              <w:pStyle w:val="Style1"/>
              <w:rPr>
                <w:rFonts w:cs="Arial"/>
                <w:sz w:val="14"/>
                <w:szCs w:val="14"/>
              </w:rPr>
            </w:pP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4A6C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7D4A6C">
              <w:rPr>
                <w:rFonts w:cs="Arial"/>
                <w:color w:val="002060"/>
                <w:sz w:val="18"/>
                <w:szCs w:val="18"/>
              </w:rPr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</w:tcBorders>
            <w:tcMar>
              <w:left w:w="58" w:type="dxa"/>
              <w:right w:w="29" w:type="dxa"/>
            </w:tcMar>
          </w:tcPr>
          <w:p w14:paraId="7B4CC99B" w14:textId="5C72EB12" w:rsidR="00251D04" w:rsidRDefault="00251D04" w:rsidP="0019725D">
            <w:pPr>
              <w:tabs>
                <w:tab w:val="right" w:pos="10800"/>
              </w:tabs>
              <w:spacing w:before="2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Speed limit</w:t>
            </w:r>
            <w:r w:rsidR="0019725D">
              <w:rPr>
                <w:rFonts w:cs="Arial"/>
                <w:sz w:val="12"/>
                <w:szCs w:val="12"/>
              </w:rPr>
              <w:t xml:space="preserve"> (mph)</w:t>
            </w:r>
          </w:p>
          <w:p w14:paraId="12FA29E4" w14:textId="4BDF4308" w:rsidR="00251D04" w:rsidRPr="002F5407" w:rsidRDefault="00251D04" w:rsidP="0019725D">
            <w:pPr>
              <w:pStyle w:val="Style1"/>
              <w:rPr>
                <w:rFonts w:cs="Arial"/>
                <w:sz w:val="14"/>
                <w:szCs w:val="14"/>
              </w:rPr>
            </w:pP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4A6C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7D4A6C">
              <w:rPr>
                <w:rFonts w:cs="Arial"/>
                <w:color w:val="002060"/>
                <w:sz w:val="18"/>
                <w:szCs w:val="18"/>
              </w:rPr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14:paraId="69AC89AE" w14:textId="77777777" w:rsidR="00251D04" w:rsidRPr="008133CC" w:rsidRDefault="00251D04" w:rsidP="0019725D">
            <w:pPr>
              <w:tabs>
                <w:tab w:val="right" w:pos="10800"/>
              </w:tabs>
              <w:spacing w:before="20" w:after="2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 </w:t>
            </w:r>
            <w:r w:rsidRPr="008133CC">
              <w:rPr>
                <w:rFonts w:cs="Arial"/>
                <w:sz w:val="12"/>
                <w:szCs w:val="12"/>
              </w:rPr>
              <w:t>County</w:t>
            </w:r>
          </w:p>
          <w:p w14:paraId="0E21C901" w14:textId="1B2AC575" w:rsidR="00251D04" w:rsidRPr="002F5407" w:rsidRDefault="00251D04" w:rsidP="0019725D">
            <w:pPr>
              <w:pStyle w:val="Style1"/>
              <w:rPr>
                <w:rFonts w:cs="Arial"/>
                <w:sz w:val="14"/>
                <w:szCs w:val="14"/>
              </w:rPr>
            </w:pPr>
            <w:bookmarkStart w:id="1" w:name="Text3"/>
            <w:r>
              <w:rPr>
                <w:rFonts w:cs="Arial"/>
                <w:color w:val="002060"/>
                <w:sz w:val="18"/>
                <w:szCs w:val="18"/>
              </w:rPr>
              <w:t xml:space="preserve"> </w:t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4A6C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7D4A6C">
              <w:rPr>
                <w:rFonts w:cs="Arial"/>
                <w:color w:val="002060"/>
                <w:sz w:val="18"/>
                <w:szCs w:val="18"/>
              </w:rPr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552" w:type="dxa"/>
            <w:gridSpan w:val="3"/>
            <w:vMerge/>
          </w:tcPr>
          <w:p w14:paraId="4128EFC6" w14:textId="77777777" w:rsidR="00251D04" w:rsidRPr="002F5407" w:rsidRDefault="00251D04" w:rsidP="0019725D">
            <w:pPr>
              <w:pStyle w:val="Style1"/>
              <w:spacing w:after="20"/>
              <w:rPr>
                <w:rFonts w:cs="Arial"/>
                <w:sz w:val="14"/>
                <w:szCs w:val="14"/>
              </w:rPr>
            </w:pPr>
          </w:p>
        </w:tc>
      </w:tr>
      <w:tr w:rsidR="00251D04" w:rsidRPr="00005CFA" w14:paraId="73FE1711" w14:textId="77777777" w:rsidTr="0019725D">
        <w:trPr>
          <w:cantSplit/>
          <w:trHeight w:val="384"/>
        </w:trPr>
        <w:tc>
          <w:tcPr>
            <w:tcW w:w="4297" w:type="dxa"/>
            <w:gridSpan w:val="5"/>
            <w:tcBorders>
              <w:left w:val="single" w:sz="4" w:space="0" w:color="auto"/>
            </w:tcBorders>
            <w:noWrap/>
            <w:tcMar>
              <w:left w:w="58" w:type="dxa"/>
              <w:right w:w="58" w:type="dxa"/>
            </w:tcMar>
          </w:tcPr>
          <w:p w14:paraId="6B4EBACA" w14:textId="01E0B3A0" w:rsidR="00251D04" w:rsidRPr="008133CC" w:rsidRDefault="00251D04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 xml:space="preserve">(1) Culvert distance from edge of </w:t>
            </w:r>
            <w:r w:rsidR="0076100C">
              <w:rPr>
                <w:rFonts w:cs="Arial"/>
                <w:sz w:val="12"/>
                <w:szCs w:val="12"/>
              </w:rPr>
              <w:t>traveled way</w:t>
            </w:r>
            <w:r w:rsidRPr="008133CC">
              <w:rPr>
                <w:rFonts w:cs="Arial"/>
                <w:sz w:val="12"/>
                <w:szCs w:val="12"/>
              </w:rPr>
              <w:t xml:space="preserve"> or paved shoulder</w:t>
            </w:r>
          </w:p>
          <w:p w14:paraId="2B46F6A5" w14:textId="4660CA8C" w:rsidR="00251D04" w:rsidRPr="002F5407" w:rsidRDefault="00251D04" w:rsidP="0019725D">
            <w:pPr>
              <w:pStyle w:val="Style1"/>
              <w:rPr>
                <w:rFonts w:cs="Arial"/>
                <w:sz w:val="14"/>
                <w:szCs w:val="14"/>
              </w:rPr>
            </w:pP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5407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2F5407">
              <w:rPr>
                <w:rFonts w:cs="Arial"/>
                <w:color w:val="002060"/>
                <w:sz w:val="18"/>
                <w:szCs w:val="18"/>
              </w:rPr>
            </w: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  <w:gridSpan w:val="3"/>
            <w:vMerge/>
          </w:tcPr>
          <w:p w14:paraId="5C70F1EE" w14:textId="77777777" w:rsidR="00251D04" w:rsidRPr="002F5407" w:rsidRDefault="00251D04" w:rsidP="0019725D">
            <w:pPr>
              <w:pStyle w:val="Style1"/>
              <w:spacing w:after="20"/>
              <w:rPr>
                <w:rFonts w:cs="Arial"/>
                <w:sz w:val="14"/>
                <w:szCs w:val="14"/>
              </w:rPr>
            </w:pPr>
          </w:p>
        </w:tc>
      </w:tr>
      <w:tr w:rsidR="00251D04" w:rsidRPr="00005CFA" w14:paraId="00807ABD" w14:textId="77777777" w:rsidTr="0019725D">
        <w:trPr>
          <w:cantSplit/>
          <w:trHeight w:val="389"/>
        </w:trPr>
        <w:tc>
          <w:tcPr>
            <w:tcW w:w="1485" w:type="dxa"/>
            <w:tcBorders>
              <w:left w:val="single" w:sz="4" w:space="0" w:color="auto"/>
            </w:tcBorders>
            <w:noWrap/>
            <w:tcMar>
              <w:left w:w="58" w:type="dxa"/>
              <w:right w:w="58" w:type="dxa"/>
            </w:tcMar>
          </w:tcPr>
          <w:p w14:paraId="1DA2A539" w14:textId="77777777" w:rsidR="00251D04" w:rsidRPr="008133CC" w:rsidRDefault="00251D04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>(2) Left return radius</w:t>
            </w:r>
          </w:p>
          <w:p w14:paraId="13B7553B" w14:textId="03A93807" w:rsidR="00251D04" w:rsidRPr="002F5407" w:rsidRDefault="00251D04" w:rsidP="0019725D">
            <w:pPr>
              <w:pStyle w:val="Style1"/>
              <w:rPr>
                <w:rFonts w:cs="Arial"/>
                <w:color w:val="002060"/>
                <w:sz w:val="18"/>
                <w:szCs w:val="18"/>
              </w:rPr>
            </w:pP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5407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2F5407">
              <w:rPr>
                <w:rFonts w:cs="Arial"/>
                <w:color w:val="002060"/>
                <w:sz w:val="18"/>
                <w:szCs w:val="18"/>
              </w:rPr>
            </w: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5E1E382F" w14:textId="77777777" w:rsidR="00251D04" w:rsidRDefault="00251D04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>(3) Right return radius</w:t>
            </w:r>
          </w:p>
          <w:p w14:paraId="7B4D6F34" w14:textId="485E441B" w:rsidR="00251D04" w:rsidRPr="002F5407" w:rsidRDefault="00251D04" w:rsidP="0019725D">
            <w:pPr>
              <w:pStyle w:val="Style1"/>
              <w:rPr>
                <w:rFonts w:cs="Arial"/>
                <w:color w:val="002060"/>
                <w:sz w:val="18"/>
                <w:szCs w:val="18"/>
              </w:rPr>
            </w:pPr>
            <w:r w:rsidRPr="002F5407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540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5407">
              <w:rPr>
                <w:rFonts w:cs="Arial"/>
                <w:sz w:val="18"/>
                <w:szCs w:val="18"/>
              </w:rPr>
            </w:r>
            <w:r w:rsidRPr="002F5407">
              <w:rPr>
                <w:rFonts w:cs="Arial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noProof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sz w:val="18"/>
                <w:szCs w:val="18"/>
              </w:rPr>
              <w:t> </w:t>
            </w:r>
            <w:r w:rsidRPr="002F540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62" w:type="dxa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39C3D9D9" w14:textId="77777777" w:rsidR="00251D04" w:rsidRPr="008133CC" w:rsidRDefault="00251D04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03C9766" wp14:editId="556972F3">
                      <wp:simplePos x="0" y="0"/>
                      <wp:positionH relativeFrom="column">
                        <wp:posOffset>705122</wp:posOffset>
                      </wp:positionH>
                      <wp:positionV relativeFrom="paragraph">
                        <wp:posOffset>34925</wp:posOffset>
                      </wp:positionV>
                      <wp:extent cx="80645" cy="102870"/>
                      <wp:effectExtent l="0" t="0" r="14605" b="11430"/>
                      <wp:wrapNone/>
                      <wp:docPr id="91" name="Text Box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4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6BBFE" w14:textId="77777777" w:rsidR="00251D04" w:rsidRPr="00487A36" w:rsidRDefault="00251D0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C97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1" o:spid="_x0000_s1026" type="#_x0000_t202" style="position:absolute;margin-left:55.5pt;margin-top:2.75pt;width:6.35pt;height:8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" filled="f" stroked="f" strokeweight=".5pt">
                      <v:textbox inset="0,0,0,0">
                        <w:txbxContent>
                          <w:p w14:paraId="32F6BBFE" w14:textId="77777777" w:rsidR="00251D04" w:rsidRPr="00487A36" w:rsidRDefault="00251D0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133CC">
              <w:rPr>
                <w:rFonts w:cs="Arial"/>
                <w:sz w:val="12"/>
                <w:szCs w:val="12"/>
              </w:rPr>
              <w:t>(</w:t>
            </w:r>
            <w:r>
              <w:rPr>
                <w:rFonts w:cs="Arial"/>
                <w:sz w:val="12"/>
                <w:szCs w:val="12"/>
              </w:rPr>
              <w:t>4</w:t>
            </w:r>
            <w:r w:rsidRPr="008133CC">
              <w:rPr>
                <w:rFonts w:cs="Arial"/>
                <w:sz w:val="12"/>
                <w:szCs w:val="12"/>
              </w:rPr>
              <w:t xml:space="preserve">) </w:t>
            </w:r>
            <w:r>
              <w:rPr>
                <w:rFonts w:cs="Arial"/>
                <w:sz w:val="12"/>
                <w:szCs w:val="12"/>
              </w:rPr>
              <w:t>ROW width from C</w:t>
            </w:r>
          </w:p>
          <w:p w14:paraId="0FB6D4FD" w14:textId="2989382B" w:rsidR="00251D04" w:rsidRPr="002F5407" w:rsidRDefault="00251D04" w:rsidP="0019725D">
            <w:pPr>
              <w:pStyle w:val="Style1"/>
              <w:rPr>
                <w:rFonts w:cs="Arial"/>
                <w:color w:val="002060"/>
                <w:sz w:val="18"/>
                <w:szCs w:val="18"/>
              </w:rPr>
            </w:pPr>
            <w:r w:rsidRPr="002F5407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540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5407">
              <w:rPr>
                <w:rFonts w:cs="Arial"/>
                <w:sz w:val="18"/>
                <w:szCs w:val="18"/>
              </w:rPr>
            </w:r>
            <w:r w:rsidRPr="002F5407">
              <w:rPr>
                <w:rFonts w:cs="Arial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noProof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sz w:val="18"/>
                <w:szCs w:val="18"/>
              </w:rPr>
              <w:t> </w:t>
            </w:r>
            <w:r w:rsidRPr="002F540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  <w:gridSpan w:val="3"/>
            <w:vMerge/>
          </w:tcPr>
          <w:p w14:paraId="7415B9A9" w14:textId="77777777" w:rsidR="00251D04" w:rsidRPr="002F5407" w:rsidRDefault="00251D04" w:rsidP="0019725D">
            <w:pPr>
              <w:pStyle w:val="Style1"/>
              <w:spacing w:after="20"/>
              <w:rPr>
                <w:rFonts w:cs="Arial"/>
                <w:sz w:val="14"/>
                <w:szCs w:val="14"/>
              </w:rPr>
            </w:pPr>
          </w:p>
        </w:tc>
      </w:tr>
      <w:tr w:rsidR="00251D04" w:rsidRPr="00005CFA" w14:paraId="22462752" w14:textId="77777777" w:rsidTr="0019725D">
        <w:trPr>
          <w:cantSplit/>
          <w:trHeight w:val="389"/>
        </w:trPr>
        <w:tc>
          <w:tcPr>
            <w:tcW w:w="2025" w:type="dxa"/>
            <w:gridSpan w:val="2"/>
            <w:tcBorders>
              <w:left w:val="single" w:sz="4" w:space="0" w:color="auto"/>
            </w:tcBorders>
            <w:noWrap/>
            <w:tcMar>
              <w:left w:w="58" w:type="dxa"/>
              <w:right w:w="58" w:type="dxa"/>
            </w:tcMar>
          </w:tcPr>
          <w:p w14:paraId="2BC24592" w14:textId="77777777" w:rsidR="00251D04" w:rsidRDefault="00251D04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>(</w:t>
            </w:r>
            <w:r>
              <w:rPr>
                <w:rFonts w:cs="Arial"/>
                <w:sz w:val="12"/>
                <w:szCs w:val="12"/>
              </w:rPr>
              <w:t>5</w:t>
            </w:r>
            <w:r w:rsidRPr="008133CC">
              <w:rPr>
                <w:rFonts w:cs="Arial"/>
                <w:sz w:val="12"/>
                <w:szCs w:val="12"/>
              </w:rPr>
              <w:t xml:space="preserve">) </w:t>
            </w:r>
            <w:r>
              <w:rPr>
                <w:rFonts w:cs="Arial"/>
                <w:sz w:val="12"/>
                <w:szCs w:val="12"/>
              </w:rPr>
              <w:t>Proposed</w:t>
            </w:r>
            <w:r w:rsidRPr="008133CC">
              <w:rPr>
                <w:rFonts w:cs="Arial"/>
                <w:sz w:val="12"/>
                <w:szCs w:val="12"/>
              </w:rPr>
              <w:t xml:space="preserve"> width at </w:t>
            </w:r>
            <w:r>
              <w:rPr>
                <w:rFonts w:cs="Arial"/>
                <w:sz w:val="12"/>
                <w:szCs w:val="12"/>
              </w:rPr>
              <w:t>ROW</w:t>
            </w:r>
            <w:r w:rsidRPr="008133CC">
              <w:rPr>
                <w:rFonts w:cs="Arial"/>
                <w:sz w:val="12"/>
                <w:szCs w:val="12"/>
              </w:rPr>
              <w:t xml:space="preserve"> line</w:t>
            </w:r>
          </w:p>
          <w:p w14:paraId="49EE3245" w14:textId="56F3B0D4" w:rsidR="00251D04" w:rsidRPr="008133CC" w:rsidRDefault="00251D04" w:rsidP="0019725D">
            <w:pPr>
              <w:pStyle w:val="Style1"/>
              <w:rPr>
                <w:rFonts w:cs="Arial"/>
                <w:sz w:val="12"/>
                <w:szCs w:val="12"/>
              </w:rPr>
            </w:pP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5407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2F5407">
              <w:rPr>
                <w:rFonts w:cs="Arial"/>
                <w:color w:val="002060"/>
                <w:sz w:val="18"/>
                <w:szCs w:val="18"/>
              </w:rPr>
            </w: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2272" w:type="dxa"/>
            <w:gridSpan w:val="3"/>
            <w:tcMar>
              <w:left w:w="58" w:type="dxa"/>
              <w:right w:w="58" w:type="dxa"/>
            </w:tcMar>
          </w:tcPr>
          <w:p w14:paraId="4DC41F5A" w14:textId="77777777" w:rsidR="00251D04" w:rsidRPr="00F45CA2" w:rsidRDefault="00251D04" w:rsidP="0019725D">
            <w:pPr>
              <w:pStyle w:val="Style1"/>
              <w:rPr>
                <w:rFonts w:cs="Arial"/>
                <w:sz w:val="18"/>
                <w:szCs w:val="18"/>
              </w:rPr>
            </w:pPr>
            <w:r w:rsidRPr="00F45CA2">
              <w:rPr>
                <w:rFonts w:cs="Arial"/>
                <w:sz w:val="12"/>
                <w:szCs w:val="12"/>
              </w:rPr>
              <w:t xml:space="preserve">(5b) </w:t>
            </w:r>
            <w:r>
              <w:rPr>
                <w:rFonts w:cs="Arial"/>
                <w:sz w:val="12"/>
                <w:szCs w:val="12"/>
              </w:rPr>
              <w:t>Proposed</w:t>
            </w:r>
            <w:r w:rsidRPr="00F45CA2">
              <w:rPr>
                <w:rFonts w:cs="Arial"/>
                <w:sz w:val="12"/>
                <w:szCs w:val="12"/>
              </w:rPr>
              <w:t xml:space="preserve"> use</w:t>
            </w:r>
          </w:p>
          <w:sdt>
            <w:sdtPr>
              <w:rPr>
                <w:rFonts w:cs="Arial"/>
                <w:sz w:val="18"/>
                <w:szCs w:val="18"/>
              </w:rPr>
              <w:alias w:val="Connection use"/>
              <w:tag w:val="Connection use"/>
              <w:id w:val="-758754105"/>
              <w:placeholder>
                <w:docPart w:val="85372A8063374E44A2CFFC0F2D4A83F6"/>
              </w:placeholder>
              <w15:color w:val="0000FF"/>
              <w:dropDownList>
                <w:listItem w:displayText="Select One         " w:value="Select One"/>
                <w:listItem w:displayText="Commercial - rural" w:value="Commercial - rural"/>
                <w:listItem w:displayText="Residential - rural" w:value="Residential - rural"/>
                <w:listItem w:displayText="Agricultural" w:value="Agricultural"/>
                <w:listItem w:displayText="Trail or trail crossing" w:value="Trail or trail crossing"/>
                <w:listItem w:displayText="Commercial - urban" w:value="Commercial - urban"/>
                <w:listItem w:displayText="Residential - urban" w:value="Residential - urban"/>
                <w:listItem w:displayText="Public road" w:value="Public road"/>
              </w:dropDownList>
            </w:sdtPr>
            <w:sdtEndPr/>
            <w:sdtContent>
              <w:p w14:paraId="35EE2BF7" w14:textId="4BDC45A0" w:rsidR="00251D04" w:rsidRPr="002F5407" w:rsidRDefault="00694558" w:rsidP="0019725D">
                <w:pPr>
                  <w:pStyle w:val="Style1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Select One         </w:t>
                </w:r>
              </w:p>
            </w:sdtContent>
          </w:sdt>
        </w:tc>
        <w:tc>
          <w:tcPr>
            <w:tcW w:w="6552" w:type="dxa"/>
            <w:gridSpan w:val="3"/>
            <w:vMerge/>
          </w:tcPr>
          <w:p w14:paraId="0D19650C" w14:textId="77777777" w:rsidR="00251D04" w:rsidRPr="002F5407" w:rsidRDefault="00251D04" w:rsidP="0019725D">
            <w:pPr>
              <w:pStyle w:val="Style1"/>
              <w:spacing w:after="20"/>
              <w:rPr>
                <w:rFonts w:cs="Arial"/>
                <w:sz w:val="14"/>
                <w:szCs w:val="14"/>
              </w:rPr>
            </w:pPr>
          </w:p>
        </w:tc>
      </w:tr>
      <w:tr w:rsidR="00A12CB4" w:rsidRPr="00005CFA" w14:paraId="25432F5D" w14:textId="77777777" w:rsidTr="0019725D">
        <w:trPr>
          <w:cantSplit/>
          <w:trHeight w:val="389"/>
        </w:trPr>
        <w:tc>
          <w:tcPr>
            <w:tcW w:w="2025" w:type="dxa"/>
            <w:gridSpan w:val="2"/>
            <w:tcBorders>
              <w:left w:val="single" w:sz="4" w:space="0" w:color="auto"/>
            </w:tcBorders>
            <w:noWrap/>
            <w:tcMar>
              <w:left w:w="58" w:type="dxa"/>
              <w:right w:w="58" w:type="dxa"/>
            </w:tcMar>
          </w:tcPr>
          <w:p w14:paraId="748B2B22" w14:textId="5EB2EAB9" w:rsidR="00A12CB4" w:rsidRPr="00EA5A3B" w:rsidRDefault="00A12CB4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 w:rsidRPr="00EA5A3B">
              <w:rPr>
                <w:rFonts w:cs="Arial"/>
                <w:sz w:val="12"/>
                <w:szCs w:val="12"/>
              </w:rPr>
              <w:t>(5</w:t>
            </w:r>
            <w:r>
              <w:rPr>
                <w:rFonts w:cs="Arial"/>
                <w:sz w:val="12"/>
                <w:szCs w:val="12"/>
              </w:rPr>
              <w:t>c</w:t>
            </w:r>
            <w:r w:rsidRPr="00EA5A3B">
              <w:rPr>
                <w:rFonts w:cs="Arial"/>
                <w:sz w:val="12"/>
                <w:szCs w:val="12"/>
              </w:rPr>
              <w:t xml:space="preserve">) </w:t>
            </w:r>
            <w:r>
              <w:rPr>
                <w:rFonts w:cs="Arial"/>
                <w:sz w:val="12"/>
                <w:szCs w:val="12"/>
              </w:rPr>
              <w:t>Trail Description</w:t>
            </w:r>
          </w:p>
          <w:sdt>
            <w:sdtPr>
              <w:rPr>
                <w:rFonts w:cs="Arial"/>
                <w:sz w:val="18"/>
                <w:szCs w:val="18"/>
              </w:rPr>
              <w:alias w:val="Trail Description"/>
              <w:tag w:val="Trail Description"/>
              <w:id w:val="-208036908"/>
              <w:placeholder>
                <w:docPart w:val="A1046D1B9CFC485180C30F14BF73DBCA"/>
              </w:placeholder>
              <w15:color w:val="0000FF"/>
              <w:dropDownList>
                <w:listItem w:displayText="               " w:value="               "/>
                <w:listItem w:displayText="ATV/UTV" w:value="ATV/UTV"/>
                <w:listItem w:displayText="Bicycle" w:value="Bicycle"/>
                <w:listItem w:displayText="Equestrian" w:value="Equestrian"/>
                <w:listItem w:displayText="Multi-use" w:value="Multi-use"/>
                <w:listItem w:displayText="Off-hwy motorcycle" w:value="Off-hwy motorcycle"/>
                <w:listItem w:displayText="Pedestrian" w:value="Pedestrian"/>
                <w:listItem w:displayText="Snowmobile" w:value="Snowmobile"/>
              </w:dropDownList>
            </w:sdtPr>
            <w:sdtEndPr/>
            <w:sdtContent>
              <w:p w14:paraId="79BA5AC8" w14:textId="41ED2B45" w:rsidR="00A12CB4" w:rsidRPr="00F45CA2" w:rsidRDefault="00572859" w:rsidP="0019725D">
                <w:pPr>
                  <w:pStyle w:val="Style1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              </w:t>
                </w:r>
              </w:p>
            </w:sdtContent>
          </w:sdt>
        </w:tc>
        <w:tc>
          <w:tcPr>
            <w:tcW w:w="2272" w:type="dxa"/>
            <w:gridSpan w:val="3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7675EA7B" w14:textId="586572B2" w:rsidR="00A12CB4" w:rsidRPr="00A12CB4" w:rsidRDefault="00A12CB4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 w:rsidRPr="00A12CB4">
              <w:rPr>
                <w:rFonts w:cs="Arial"/>
                <w:sz w:val="12"/>
                <w:szCs w:val="12"/>
              </w:rPr>
              <w:t>(5d) Other Use(s)</w:t>
            </w:r>
          </w:p>
          <w:p w14:paraId="4EC1D40A" w14:textId="2CA30D5E" w:rsidR="00A12CB4" w:rsidRPr="00A12CB4" w:rsidRDefault="00213F0F" w:rsidP="0019725D">
            <w:pPr>
              <w:pStyle w:val="Style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alias w:val="Other Use(s)"/>
                <w:tag w:val="Other Use(s)"/>
                <w:id w:val="-399449783"/>
                <w:placeholder>
                  <w:docPart w:val="A841F58211EF47C28F135EB417F80C8E"/>
                </w:placeholder>
                <w15:color w:val="0000FF"/>
                <w:dropDownList>
                  <w:listItem w:displayText="               " w:value="               "/>
                  <w:listItem w:displayText="Temporary" w:value="Temporary"/>
                  <w:listItem w:displayText="Shared" w:value="Shared"/>
                  <w:listItem w:displayText="Private road" w:value="Private road"/>
                  <w:listItem w:displayText="Emergency" w:value="Emergency"/>
                  <w:listItem w:displayText="Recreational" w:value="Recreational"/>
                  <w:listItem w:displayText="Utility" w:value="Utility"/>
                </w:dropDownList>
              </w:sdtPr>
              <w:sdtEndPr/>
              <w:sdtContent>
                <w:r w:rsidR="00A12CB4" w:rsidRPr="00A12CB4">
                  <w:rPr>
                    <w:rFonts w:cs="Arial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6552" w:type="dxa"/>
            <w:gridSpan w:val="3"/>
            <w:vMerge/>
          </w:tcPr>
          <w:p w14:paraId="7D39962D" w14:textId="564C78C4" w:rsidR="00A12CB4" w:rsidRPr="002F5407" w:rsidRDefault="00A12CB4" w:rsidP="0019725D">
            <w:pPr>
              <w:pStyle w:val="Style1"/>
              <w:spacing w:after="20"/>
              <w:rPr>
                <w:rFonts w:cs="Arial"/>
                <w:sz w:val="14"/>
                <w:szCs w:val="14"/>
              </w:rPr>
            </w:pPr>
          </w:p>
        </w:tc>
      </w:tr>
      <w:tr w:rsidR="00251D04" w:rsidRPr="00005CFA" w14:paraId="2BDA5669" w14:textId="77777777" w:rsidTr="0019725D">
        <w:trPr>
          <w:cantSplit/>
          <w:trHeight w:val="389"/>
        </w:trPr>
        <w:tc>
          <w:tcPr>
            <w:tcW w:w="2835" w:type="dxa"/>
            <w:gridSpan w:val="4"/>
            <w:tcBorders>
              <w:left w:val="single" w:sz="4" w:space="0" w:color="auto"/>
            </w:tcBorders>
            <w:noWrap/>
            <w:tcMar>
              <w:left w:w="58" w:type="dxa"/>
              <w:right w:w="58" w:type="dxa"/>
            </w:tcMar>
          </w:tcPr>
          <w:p w14:paraId="2EFDB9D7" w14:textId="77777777" w:rsidR="00251D04" w:rsidRDefault="00251D04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 w:rsidRPr="007E1975">
              <w:rPr>
                <w:rFonts w:cs="Arial"/>
                <w:sz w:val="12"/>
                <w:szCs w:val="12"/>
              </w:rPr>
              <w:t xml:space="preserve">(6) </w:t>
            </w:r>
            <w:r>
              <w:rPr>
                <w:rFonts w:cs="Arial"/>
                <w:sz w:val="12"/>
                <w:szCs w:val="12"/>
              </w:rPr>
              <w:t xml:space="preserve">Proposed </w:t>
            </w:r>
            <w:r w:rsidRPr="007E1975">
              <w:rPr>
                <w:rFonts w:cs="Arial"/>
                <w:sz w:val="12"/>
                <w:szCs w:val="12"/>
              </w:rPr>
              <w:t>surfa</w:t>
            </w:r>
            <w:r>
              <w:rPr>
                <w:rFonts w:cs="Arial"/>
                <w:sz w:val="12"/>
                <w:szCs w:val="12"/>
              </w:rPr>
              <w:t>ce</w:t>
            </w:r>
          </w:p>
          <w:sdt>
            <w:sdtPr>
              <w:rPr>
                <w:rFonts w:cs="Arial"/>
                <w:sz w:val="18"/>
                <w:szCs w:val="18"/>
              </w:rPr>
              <w:alias w:val="Surface material"/>
              <w:tag w:val="Surface material"/>
              <w:id w:val="-1291589293"/>
              <w:placeholder>
                <w:docPart w:val="3C78DC1EBD9147A0BB1301795721345F"/>
              </w:placeholder>
              <w15:color w:val="0000FF"/>
              <w:dropDownList>
                <w:listItem w:displayText="Select One" w:value="Select One"/>
                <w:listItem w:displayText="Grass" w:value="Grass"/>
                <w:listItem w:displayText="Gravel" w:value="Gravel"/>
                <w:listItem w:displayText="Asphalt" w:value="Asphalt"/>
                <w:listItem w:displayText="Concrete" w:value="Concrete"/>
                <w:listItem w:displayText="Other" w:value="Other"/>
              </w:dropDownList>
            </w:sdtPr>
            <w:sdtEndPr/>
            <w:sdtContent>
              <w:p w14:paraId="572B2029" w14:textId="56CF41EC" w:rsidR="00251D04" w:rsidRPr="00EA5A3B" w:rsidRDefault="00251D04" w:rsidP="0019725D">
                <w:pPr>
                  <w:pStyle w:val="Style1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Select One</w:t>
                </w:r>
              </w:p>
            </w:sdtContent>
          </w:sdt>
        </w:tc>
        <w:tc>
          <w:tcPr>
            <w:tcW w:w="1462" w:type="dxa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2EB04A3F" w14:textId="77777777" w:rsidR="00251D04" w:rsidRDefault="00251D04" w:rsidP="0019725D">
            <w:pPr>
              <w:pStyle w:val="Style1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(6b) Proposed thickness</w:t>
            </w:r>
          </w:p>
          <w:p w14:paraId="12E2B7B7" w14:textId="3C1D198B" w:rsidR="00251D04" w:rsidRPr="00EA5A3B" w:rsidRDefault="00251D04" w:rsidP="0019725D">
            <w:pPr>
              <w:pStyle w:val="Style1"/>
              <w:rPr>
                <w:rFonts w:cs="Arial"/>
                <w:sz w:val="18"/>
                <w:szCs w:val="18"/>
              </w:rPr>
            </w:pP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407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2F5407">
              <w:rPr>
                <w:rFonts w:cs="Arial"/>
                <w:color w:val="002060"/>
                <w:sz w:val="18"/>
                <w:szCs w:val="18"/>
              </w:rPr>
            </w: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  <w:gridSpan w:val="3"/>
            <w:vMerge/>
          </w:tcPr>
          <w:p w14:paraId="1EAE9D6E" w14:textId="77777777" w:rsidR="00251D04" w:rsidRPr="002F5407" w:rsidRDefault="00251D04" w:rsidP="0019725D">
            <w:pPr>
              <w:pStyle w:val="Style1"/>
              <w:spacing w:after="20"/>
              <w:rPr>
                <w:rFonts w:cs="Arial"/>
                <w:sz w:val="14"/>
                <w:szCs w:val="14"/>
              </w:rPr>
            </w:pPr>
          </w:p>
        </w:tc>
      </w:tr>
      <w:tr w:rsidR="00805579" w:rsidRPr="00005CFA" w14:paraId="6BF9A9BC" w14:textId="77777777" w:rsidTr="0019725D">
        <w:trPr>
          <w:cantSplit/>
          <w:trHeight w:val="389"/>
        </w:trPr>
        <w:tc>
          <w:tcPr>
            <w:tcW w:w="1485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tcMar>
              <w:left w:w="58" w:type="dxa"/>
              <w:right w:w="58" w:type="dxa"/>
            </w:tcMar>
          </w:tcPr>
          <w:p w14:paraId="46C87E1A" w14:textId="77777777" w:rsidR="00805579" w:rsidRDefault="00805579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>(</w:t>
            </w:r>
            <w:r>
              <w:rPr>
                <w:rFonts w:cs="Arial"/>
                <w:sz w:val="12"/>
                <w:szCs w:val="12"/>
              </w:rPr>
              <w:t>7</w:t>
            </w:r>
            <w:r w:rsidRPr="008133CC">
              <w:rPr>
                <w:rFonts w:cs="Arial"/>
                <w:sz w:val="12"/>
                <w:szCs w:val="12"/>
              </w:rPr>
              <w:t>) Culvert required?</w:t>
            </w:r>
            <w:bookmarkStart w:id="2" w:name="Check1"/>
          </w:p>
          <w:p w14:paraId="6ED08140" w14:textId="149A740E" w:rsidR="00805579" w:rsidRPr="007E1975" w:rsidRDefault="00805579" w:rsidP="0019725D">
            <w:pPr>
              <w:pStyle w:val="Style1"/>
              <w:rPr>
                <w:rFonts w:cs="Arial"/>
                <w:sz w:val="18"/>
                <w:szCs w:val="18"/>
              </w:rPr>
            </w:pPr>
            <w:r w:rsidRPr="002F540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0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F5407">
              <w:rPr>
                <w:rFonts w:cs="Arial"/>
                <w:sz w:val="18"/>
                <w:szCs w:val="18"/>
              </w:rPr>
            </w:r>
            <w:r w:rsidRPr="002F5407">
              <w:rPr>
                <w:rFonts w:cs="Arial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2F5407">
              <w:rPr>
                <w:rFonts w:cs="Arial"/>
                <w:sz w:val="18"/>
                <w:szCs w:val="18"/>
              </w:rPr>
              <w:t xml:space="preserve"> Yes  </w:t>
            </w:r>
            <w:bookmarkStart w:id="3" w:name="Check2"/>
            <w:r>
              <w:rPr>
                <w:rFonts w:cs="Arial"/>
                <w:sz w:val="18"/>
                <w:szCs w:val="18"/>
              </w:rPr>
              <w:t xml:space="preserve"> </w:t>
            </w:r>
            <w:r w:rsidRPr="002F5407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0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F5407">
              <w:rPr>
                <w:rFonts w:cs="Arial"/>
                <w:sz w:val="18"/>
                <w:szCs w:val="18"/>
              </w:rPr>
            </w:r>
            <w:r w:rsidRPr="002F5407">
              <w:rPr>
                <w:rFonts w:cs="Arial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Pr="002F5407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tcMar>
              <w:left w:w="58" w:type="dxa"/>
              <w:right w:w="58" w:type="dxa"/>
            </w:tcMar>
          </w:tcPr>
          <w:p w14:paraId="0990F84E" w14:textId="77777777" w:rsidR="00805579" w:rsidRDefault="00805579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>(</w:t>
            </w:r>
            <w:r>
              <w:rPr>
                <w:rFonts w:cs="Arial"/>
                <w:sz w:val="12"/>
                <w:szCs w:val="12"/>
              </w:rPr>
              <w:t>8</w:t>
            </w:r>
            <w:r w:rsidRPr="008133CC">
              <w:rPr>
                <w:rFonts w:cs="Arial"/>
                <w:sz w:val="12"/>
                <w:szCs w:val="12"/>
              </w:rPr>
              <w:t xml:space="preserve">) Culvert </w:t>
            </w:r>
            <w:r>
              <w:rPr>
                <w:rFonts w:cs="Arial"/>
                <w:sz w:val="12"/>
                <w:szCs w:val="12"/>
              </w:rPr>
              <w:t>l</w:t>
            </w:r>
            <w:r w:rsidRPr="008133CC">
              <w:rPr>
                <w:rFonts w:cs="Arial"/>
                <w:sz w:val="12"/>
                <w:szCs w:val="12"/>
              </w:rPr>
              <w:t>ength</w:t>
            </w:r>
          </w:p>
          <w:p w14:paraId="592043B2" w14:textId="199273B9" w:rsidR="00805579" w:rsidRPr="008133CC" w:rsidRDefault="00805579" w:rsidP="0019725D">
            <w:pPr>
              <w:pStyle w:val="Style1"/>
              <w:rPr>
                <w:rFonts w:cs="Arial"/>
                <w:sz w:val="12"/>
                <w:szCs w:val="12"/>
              </w:rPr>
            </w:pP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A6C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7D4A6C">
              <w:rPr>
                <w:rFonts w:cs="Arial"/>
                <w:color w:val="002060"/>
                <w:sz w:val="18"/>
                <w:szCs w:val="18"/>
              </w:rPr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  <w:tcMar>
              <w:left w:w="58" w:type="dxa"/>
              <w:right w:w="58" w:type="dxa"/>
            </w:tcMar>
          </w:tcPr>
          <w:p w14:paraId="36C254CA" w14:textId="6B119AF3" w:rsidR="00805579" w:rsidRDefault="00805579" w:rsidP="0019725D">
            <w:pPr>
              <w:pStyle w:val="Style1"/>
              <w:spacing w:after="20"/>
              <w:jc w:val="center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 xml:space="preserve">Culvert </w:t>
            </w:r>
            <w:r>
              <w:rPr>
                <w:rFonts w:cs="Arial"/>
                <w:sz w:val="12"/>
                <w:szCs w:val="12"/>
              </w:rPr>
              <w:t>l</w:t>
            </w:r>
            <w:r w:rsidRPr="008133CC">
              <w:rPr>
                <w:rFonts w:cs="Arial"/>
                <w:sz w:val="12"/>
                <w:szCs w:val="12"/>
              </w:rPr>
              <w:t>ength</w:t>
            </w:r>
            <w:r>
              <w:rPr>
                <w:rFonts w:cs="Arial"/>
                <w:sz w:val="12"/>
                <w:szCs w:val="12"/>
              </w:rPr>
              <w:t xml:space="preserve"> comps</w:t>
            </w:r>
          </w:p>
          <w:p w14:paraId="1E6DB813" w14:textId="2DB18ED8" w:rsidR="00805579" w:rsidRPr="002F5407" w:rsidRDefault="00213F0F" w:rsidP="0019725D">
            <w:pPr>
              <w:pStyle w:val="Style1"/>
              <w:tabs>
                <w:tab w:val="left" w:pos="574"/>
              </w:tabs>
              <w:jc w:val="center"/>
              <w:rPr>
                <w:rFonts w:cs="Arial"/>
                <w:color w:val="002060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object w:dxaOrig="1287" w:dyaOrig="832" w14:anchorId="45F644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Embedded excel form: Culvert length comps" style="width:31.5pt;height:25.5pt" o:ole="" filled="t" fillcolor="#e2efd9 [665]">
                  <v:imagedata r:id="rId8" o:title="" cropbottom="14751f" cropleft="12466f" cropright="12466f"/>
                </v:shape>
                <o:OLEObject Type="Embed" ProgID="Excel.Sheet.12" ShapeID="_x0000_i1027" DrawAspect="Icon" ObjectID="_1833951334" r:id="rId9"/>
              </w:object>
            </w:r>
          </w:p>
        </w:tc>
        <w:tc>
          <w:tcPr>
            <w:tcW w:w="6552" w:type="dxa"/>
            <w:gridSpan w:val="3"/>
            <w:vMerge/>
          </w:tcPr>
          <w:p w14:paraId="723B675F" w14:textId="77777777" w:rsidR="00805579" w:rsidRDefault="00805579" w:rsidP="0019725D">
            <w:pPr>
              <w:pStyle w:val="Style1"/>
              <w:spacing w:after="20"/>
              <w:rPr>
                <w:rFonts w:cs="Arial"/>
                <w:sz w:val="16"/>
                <w:szCs w:val="16"/>
              </w:rPr>
            </w:pPr>
          </w:p>
        </w:tc>
      </w:tr>
      <w:tr w:rsidR="00805579" w:rsidRPr="00005CFA" w14:paraId="1829D17A" w14:textId="77777777" w:rsidTr="0019725D">
        <w:trPr>
          <w:cantSplit/>
          <w:trHeight w:val="389"/>
        </w:trPr>
        <w:tc>
          <w:tcPr>
            <w:tcW w:w="1485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tcMar>
              <w:left w:w="58" w:type="dxa"/>
              <w:right w:w="58" w:type="dxa"/>
            </w:tcMar>
          </w:tcPr>
          <w:p w14:paraId="732AA309" w14:textId="77777777" w:rsidR="00805579" w:rsidRDefault="00805579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>(</w:t>
            </w:r>
            <w:r>
              <w:rPr>
                <w:rFonts w:cs="Arial"/>
                <w:sz w:val="12"/>
                <w:szCs w:val="12"/>
              </w:rPr>
              <w:t>7b</w:t>
            </w:r>
            <w:r w:rsidRPr="008133CC">
              <w:rPr>
                <w:rFonts w:cs="Arial"/>
                <w:sz w:val="12"/>
                <w:szCs w:val="12"/>
              </w:rPr>
              <w:t xml:space="preserve">) Culvert </w:t>
            </w:r>
            <w:r>
              <w:rPr>
                <w:rFonts w:cs="Arial"/>
                <w:sz w:val="12"/>
                <w:szCs w:val="12"/>
              </w:rPr>
              <w:t>material</w:t>
            </w:r>
          </w:p>
          <w:p w14:paraId="64782E58" w14:textId="45BD81B6" w:rsidR="00805579" w:rsidRPr="008133CC" w:rsidRDefault="00805579" w:rsidP="0019725D">
            <w:pPr>
              <w:pStyle w:val="Style1"/>
              <w:rPr>
                <w:rFonts w:cs="Arial"/>
                <w:sz w:val="12"/>
                <w:szCs w:val="12"/>
              </w:rPr>
            </w:pP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407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2F5407">
              <w:rPr>
                <w:rFonts w:cs="Arial"/>
                <w:color w:val="002060"/>
                <w:sz w:val="18"/>
                <w:szCs w:val="18"/>
              </w:rPr>
            </w: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tcMar>
              <w:left w:w="58" w:type="dxa"/>
              <w:right w:w="58" w:type="dxa"/>
            </w:tcMar>
          </w:tcPr>
          <w:p w14:paraId="67FD0D36" w14:textId="77777777" w:rsidR="00805579" w:rsidRDefault="00805579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>(</w:t>
            </w:r>
            <w:r>
              <w:rPr>
                <w:rFonts w:cs="Arial"/>
                <w:sz w:val="12"/>
                <w:szCs w:val="12"/>
              </w:rPr>
              <w:t>9</w:t>
            </w:r>
            <w:r w:rsidRPr="008133CC">
              <w:rPr>
                <w:rFonts w:cs="Arial"/>
                <w:sz w:val="12"/>
                <w:szCs w:val="12"/>
              </w:rPr>
              <w:t xml:space="preserve">) Culvert </w:t>
            </w:r>
            <w:r>
              <w:rPr>
                <w:rFonts w:cs="Arial"/>
                <w:sz w:val="12"/>
                <w:szCs w:val="12"/>
              </w:rPr>
              <w:t>diameter</w:t>
            </w:r>
          </w:p>
          <w:p w14:paraId="43A7416C" w14:textId="71F0CF65" w:rsidR="00805579" w:rsidRPr="008133CC" w:rsidRDefault="00805579" w:rsidP="0019725D">
            <w:pPr>
              <w:pStyle w:val="Style1"/>
              <w:rPr>
                <w:rFonts w:cs="Arial"/>
                <w:sz w:val="12"/>
                <w:szCs w:val="12"/>
              </w:rPr>
            </w:pP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A6C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7D4A6C">
              <w:rPr>
                <w:rFonts w:cs="Arial"/>
                <w:color w:val="002060"/>
                <w:sz w:val="18"/>
                <w:szCs w:val="18"/>
              </w:rPr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tcMar>
              <w:left w:w="58" w:type="dxa"/>
              <w:right w:w="58" w:type="dxa"/>
            </w:tcMar>
          </w:tcPr>
          <w:p w14:paraId="5BD69D5C" w14:textId="78D27E50" w:rsidR="00805579" w:rsidRPr="002F5407" w:rsidRDefault="00805579" w:rsidP="0019725D">
            <w:pPr>
              <w:pStyle w:val="Style1"/>
              <w:rPr>
                <w:rFonts w:cs="Arial"/>
                <w:color w:val="002060"/>
                <w:sz w:val="18"/>
                <w:szCs w:val="18"/>
              </w:rPr>
            </w:pPr>
          </w:p>
        </w:tc>
        <w:tc>
          <w:tcPr>
            <w:tcW w:w="6552" w:type="dxa"/>
            <w:gridSpan w:val="3"/>
            <w:vMerge/>
          </w:tcPr>
          <w:p w14:paraId="535FAAD7" w14:textId="77777777" w:rsidR="00805579" w:rsidRPr="002F5407" w:rsidRDefault="00805579" w:rsidP="0019725D">
            <w:pPr>
              <w:pStyle w:val="Style1"/>
              <w:spacing w:after="20"/>
              <w:rPr>
                <w:rFonts w:cs="Arial"/>
                <w:sz w:val="14"/>
                <w:szCs w:val="14"/>
              </w:rPr>
            </w:pPr>
          </w:p>
        </w:tc>
      </w:tr>
      <w:tr w:rsidR="00805579" w:rsidRPr="00005CFA" w14:paraId="1B2A95DC" w14:textId="77777777" w:rsidTr="0019725D">
        <w:trPr>
          <w:cantSplit/>
          <w:trHeight w:val="389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tcMar>
              <w:left w:w="58" w:type="dxa"/>
              <w:right w:w="58" w:type="dxa"/>
            </w:tcMar>
          </w:tcPr>
          <w:p w14:paraId="7F61E15C" w14:textId="0A7181CE" w:rsidR="00805579" w:rsidRPr="008133CC" w:rsidRDefault="00805579" w:rsidP="0019725D">
            <w:pPr>
              <w:tabs>
                <w:tab w:val="right" w:pos="10800"/>
              </w:tabs>
              <w:spacing w:before="20" w:after="20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>(</w:t>
            </w:r>
            <w:r>
              <w:rPr>
                <w:rFonts w:cs="Arial"/>
                <w:sz w:val="12"/>
                <w:szCs w:val="12"/>
              </w:rPr>
              <w:t>10</w:t>
            </w:r>
            <w:r w:rsidRPr="008133CC">
              <w:rPr>
                <w:rFonts w:cs="Arial"/>
                <w:sz w:val="12"/>
                <w:szCs w:val="12"/>
              </w:rPr>
              <w:t xml:space="preserve">) </w:t>
            </w:r>
            <w:r>
              <w:rPr>
                <w:rFonts w:cs="Arial"/>
                <w:sz w:val="12"/>
                <w:szCs w:val="12"/>
              </w:rPr>
              <w:t>E</w:t>
            </w:r>
            <w:r w:rsidRPr="008133CC">
              <w:rPr>
                <w:rFonts w:cs="Arial"/>
                <w:sz w:val="12"/>
                <w:szCs w:val="12"/>
              </w:rPr>
              <w:t>ndwalls req</w:t>
            </w:r>
            <w:r>
              <w:rPr>
                <w:rFonts w:cs="Arial"/>
                <w:sz w:val="12"/>
                <w:szCs w:val="12"/>
              </w:rPr>
              <w:t>uire</w:t>
            </w:r>
            <w:r w:rsidRPr="008133CC">
              <w:rPr>
                <w:rFonts w:cs="Arial"/>
                <w:sz w:val="12"/>
                <w:szCs w:val="12"/>
              </w:rPr>
              <w:t>d?</w:t>
            </w:r>
            <w:r>
              <w:rPr>
                <w:rFonts w:cs="Arial"/>
                <w:sz w:val="12"/>
                <w:szCs w:val="12"/>
              </w:rPr>
              <w:t xml:space="preserve"> </w:t>
            </w:r>
          </w:p>
          <w:p w14:paraId="5DDFEA9F" w14:textId="690F790F" w:rsidR="00805579" w:rsidRDefault="00805579" w:rsidP="0019725D">
            <w:pPr>
              <w:pStyle w:val="Style1"/>
              <w:rPr>
                <w:rFonts w:cs="Arial"/>
                <w:sz w:val="12"/>
                <w:szCs w:val="12"/>
              </w:rPr>
            </w:pPr>
            <w:r w:rsidRPr="002F540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0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F5407">
              <w:rPr>
                <w:rFonts w:cs="Arial"/>
                <w:sz w:val="18"/>
                <w:szCs w:val="18"/>
              </w:rPr>
            </w:r>
            <w:r w:rsidRPr="002F5407">
              <w:rPr>
                <w:rFonts w:cs="Arial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sz w:val="18"/>
                <w:szCs w:val="18"/>
              </w:rPr>
              <w:fldChar w:fldCharType="end"/>
            </w:r>
            <w:r w:rsidRPr="002F5407">
              <w:rPr>
                <w:rFonts w:cs="Arial"/>
                <w:sz w:val="18"/>
                <w:szCs w:val="18"/>
              </w:rPr>
              <w:t xml:space="preserve"> Yes   </w:t>
            </w:r>
            <w:r w:rsidRPr="002F5407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0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F5407">
              <w:rPr>
                <w:rFonts w:cs="Arial"/>
                <w:sz w:val="18"/>
                <w:szCs w:val="18"/>
              </w:rPr>
            </w:r>
            <w:r w:rsidRPr="002F5407">
              <w:rPr>
                <w:rFonts w:cs="Arial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sz w:val="18"/>
                <w:szCs w:val="18"/>
              </w:rPr>
              <w:fldChar w:fldCharType="end"/>
            </w:r>
            <w:r w:rsidRPr="002F5407">
              <w:rPr>
                <w:rFonts w:cs="Arial"/>
                <w:sz w:val="18"/>
                <w:szCs w:val="18"/>
              </w:rPr>
              <w:t xml:space="preserve"> No</w:t>
            </w:r>
            <w:r>
              <w:rPr>
                <w:rFonts w:cs="Arial"/>
                <w:sz w:val="18"/>
                <w:szCs w:val="18"/>
              </w:rPr>
              <w:t xml:space="preserve">   </w:t>
            </w:r>
          </w:p>
        </w:tc>
        <w:tc>
          <w:tcPr>
            <w:tcW w:w="2812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1A484E0F" w14:textId="6389BFDC" w:rsidR="00805579" w:rsidRPr="008133CC" w:rsidRDefault="00805579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>(</w:t>
            </w:r>
            <w:r>
              <w:rPr>
                <w:rFonts w:cs="Arial"/>
                <w:sz w:val="12"/>
                <w:szCs w:val="12"/>
              </w:rPr>
              <w:t>11</w:t>
            </w:r>
            <w:r w:rsidRPr="008133CC">
              <w:rPr>
                <w:rFonts w:cs="Arial"/>
                <w:sz w:val="12"/>
                <w:szCs w:val="12"/>
              </w:rPr>
              <w:t xml:space="preserve">) Distance </w:t>
            </w:r>
            <w:r>
              <w:rPr>
                <w:rFonts w:cs="Arial"/>
                <w:sz w:val="12"/>
                <w:szCs w:val="12"/>
              </w:rPr>
              <w:t>from</w:t>
            </w:r>
            <w:r w:rsidRPr="008133CC">
              <w:rPr>
                <w:rFonts w:cs="Arial"/>
                <w:sz w:val="12"/>
                <w:szCs w:val="12"/>
              </w:rPr>
              <w:t xml:space="preserve"> top of culvert </w:t>
            </w:r>
            <w:r>
              <w:rPr>
                <w:rFonts w:cs="Arial"/>
                <w:sz w:val="12"/>
                <w:szCs w:val="12"/>
              </w:rPr>
              <w:t>to</w:t>
            </w:r>
            <w:r w:rsidRPr="008133CC">
              <w:rPr>
                <w:rFonts w:cs="Arial"/>
                <w:sz w:val="12"/>
                <w:szCs w:val="12"/>
              </w:rPr>
              <w:t xml:space="preserve"> surface top</w:t>
            </w:r>
          </w:p>
          <w:p w14:paraId="7B44F217" w14:textId="62E74BEC" w:rsidR="00805579" w:rsidRPr="002F5407" w:rsidRDefault="00805579" w:rsidP="0019725D">
            <w:pPr>
              <w:pStyle w:val="Style1"/>
              <w:rPr>
                <w:rFonts w:cs="Arial"/>
                <w:sz w:val="18"/>
                <w:szCs w:val="18"/>
              </w:rPr>
            </w:pP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407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2F5407">
              <w:rPr>
                <w:rFonts w:cs="Arial"/>
                <w:color w:val="002060"/>
                <w:sz w:val="18"/>
                <w:szCs w:val="18"/>
              </w:rPr>
            </w: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2F5407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  <w:gridSpan w:val="3"/>
            <w:vMerge/>
          </w:tcPr>
          <w:p w14:paraId="1F084422" w14:textId="77777777" w:rsidR="00805579" w:rsidRPr="002F5407" w:rsidRDefault="00805579" w:rsidP="0019725D">
            <w:pPr>
              <w:pStyle w:val="Style1"/>
              <w:spacing w:after="20"/>
              <w:rPr>
                <w:rFonts w:cs="Arial"/>
                <w:sz w:val="14"/>
                <w:szCs w:val="14"/>
              </w:rPr>
            </w:pPr>
          </w:p>
        </w:tc>
      </w:tr>
      <w:tr w:rsidR="00805579" w:rsidRPr="00005CFA" w14:paraId="48AC4D43" w14:textId="77777777" w:rsidTr="0019725D">
        <w:trPr>
          <w:cantSplit/>
          <w:trHeight w:val="389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tcMar>
              <w:left w:w="58" w:type="dxa"/>
              <w:right w:w="58" w:type="dxa"/>
            </w:tcMar>
          </w:tcPr>
          <w:p w14:paraId="7CB8FDA6" w14:textId="1D012627" w:rsidR="00805579" w:rsidRDefault="00805579" w:rsidP="0019725D">
            <w:pPr>
              <w:pStyle w:val="Style1"/>
              <w:spacing w:after="20"/>
              <w:rPr>
                <w:rFonts w:cs="Arial"/>
                <w:sz w:val="12"/>
                <w:szCs w:val="12"/>
              </w:rPr>
            </w:pPr>
            <w:r w:rsidRPr="008133CC">
              <w:rPr>
                <w:rFonts w:cs="Arial"/>
                <w:sz w:val="12"/>
                <w:szCs w:val="12"/>
              </w:rPr>
              <w:t>(</w:t>
            </w:r>
            <w:r>
              <w:rPr>
                <w:rFonts w:cs="Arial"/>
                <w:sz w:val="12"/>
                <w:szCs w:val="12"/>
              </w:rPr>
              <w:t>10b</w:t>
            </w:r>
            <w:r w:rsidRPr="008133CC">
              <w:rPr>
                <w:rFonts w:cs="Arial"/>
                <w:sz w:val="12"/>
                <w:szCs w:val="12"/>
              </w:rPr>
              <w:t xml:space="preserve">) </w:t>
            </w:r>
            <w:r>
              <w:rPr>
                <w:rFonts w:cs="Arial"/>
                <w:sz w:val="12"/>
                <w:szCs w:val="12"/>
              </w:rPr>
              <w:t>Grates required?</w:t>
            </w:r>
          </w:p>
          <w:p w14:paraId="1EB0BB28" w14:textId="58EF780A" w:rsidR="00805579" w:rsidRPr="008133CC" w:rsidRDefault="00805579" w:rsidP="0019725D">
            <w:pPr>
              <w:pStyle w:val="Style1"/>
              <w:rPr>
                <w:rFonts w:cs="Arial"/>
                <w:sz w:val="12"/>
                <w:szCs w:val="12"/>
              </w:rPr>
            </w:pPr>
            <w:r w:rsidRPr="002F540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0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F5407">
              <w:rPr>
                <w:rFonts w:cs="Arial"/>
                <w:sz w:val="18"/>
                <w:szCs w:val="18"/>
              </w:rPr>
            </w:r>
            <w:r w:rsidRPr="002F5407">
              <w:rPr>
                <w:rFonts w:cs="Arial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sz w:val="18"/>
                <w:szCs w:val="18"/>
              </w:rPr>
              <w:fldChar w:fldCharType="end"/>
            </w:r>
            <w:r w:rsidRPr="002F5407">
              <w:rPr>
                <w:rFonts w:cs="Arial"/>
                <w:sz w:val="18"/>
                <w:szCs w:val="18"/>
              </w:rPr>
              <w:t xml:space="preserve"> Yes</w:t>
            </w:r>
            <w:r>
              <w:rPr>
                <w:rFonts w:cs="Arial"/>
                <w:sz w:val="18"/>
                <w:szCs w:val="18"/>
              </w:rPr>
              <w:t xml:space="preserve">   </w:t>
            </w:r>
            <w:r w:rsidRPr="002F5407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0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F5407">
              <w:rPr>
                <w:rFonts w:cs="Arial"/>
                <w:sz w:val="18"/>
                <w:szCs w:val="18"/>
              </w:rPr>
            </w:r>
            <w:r w:rsidRPr="002F5407">
              <w:rPr>
                <w:rFonts w:cs="Arial"/>
                <w:sz w:val="18"/>
                <w:szCs w:val="18"/>
              </w:rPr>
              <w:fldChar w:fldCharType="separate"/>
            </w:r>
            <w:r w:rsidRPr="002F5407">
              <w:rPr>
                <w:rFonts w:cs="Arial"/>
                <w:sz w:val="18"/>
                <w:szCs w:val="18"/>
              </w:rPr>
              <w:fldChar w:fldCharType="end"/>
            </w:r>
            <w:r w:rsidRPr="002F5407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2812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17F743F5" w14:textId="2676FB0B" w:rsidR="00805579" w:rsidRDefault="00805579" w:rsidP="0019725D">
            <w:pPr>
              <w:pStyle w:val="Style1"/>
              <w:tabs>
                <w:tab w:val="left" w:pos="726"/>
              </w:tabs>
              <w:spacing w:after="20"/>
              <w:rPr>
                <w:rFonts w:cs="Arial"/>
                <w:sz w:val="12"/>
                <w:szCs w:val="12"/>
              </w:rPr>
            </w:pPr>
            <w:r w:rsidRPr="00A5556B">
              <w:rPr>
                <w:rFonts w:cs="Arial"/>
                <w:sz w:val="12"/>
                <w:szCs w:val="12"/>
              </w:rPr>
              <w:t>(1</w:t>
            </w:r>
            <w:r>
              <w:rPr>
                <w:rFonts w:cs="Arial"/>
                <w:sz w:val="12"/>
                <w:szCs w:val="12"/>
              </w:rPr>
              <w:t>2) Minimum slope: Horizontal to vertical distance</w:t>
            </w:r>
          </w:p>
          <w:p w14:paraId="329C0A2F" w14:textId="0C0DE626" w:rsidR="00805579" w:rsidRPr="00381FA6" w:rsidRDefault="00805579" w:rsidP="0019725D">
            <w:pPr>
              <w:pStyle w:val="Style1"/>
              <w:tabs>
                <w:tab w:val="left" w:pos="7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:1</w:t>
            </w:r>
            <w:proofErr w:type="gramStart"/>
            <w:r w:rsidRPr="00381FA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6700A7">
              <w:rPr>
                <w:rFonts w:cs="Arial"/>
                <w:sz w:val="12"/>
                <w:szCs w:val="12"/>
              </w:rPr>
              <w:t>(</w:t>
            </w:r>
            <w:proofErr w:type="gramEnd"/>
            <w:hyperlink r:id="rId10" w:anchor="fd11-45-30.6.2" w:history="1">
              <w:r w:rsidRPr="006700A7">
                <w:rPr>
                  <w:rStyle w:val="Hyperlink"/>
                  <w:rFonts w:cs="Arial"/>
                  <w:i/>
                  <w:sz w:val="12"/>
                  <w:szCs w:val="12"/>
                </w:rPr>
                <w:t>FDM 11-45-30.6.2</w:t>
              </w:r>
            </w:hyperlink>
            <w:r w:rsidRPr="006700A7">
              <w:rPr>
                <w:rFonts w:cs="Arial"/>
                <w:i/>
                <w:sz w:val="12"/>
                <w:szCs w:val="12"/>
              </w:rPr>
              <w:t>, Table 30.20)</w:t>
            </w:r>
          </w:p>
        </w:tc>
        <w:tc>
          <w:tcPr>
            <w:tcW w:w="6552" w:type="dxa"/>
            <w:gridSpan w:val="3"/>
            <w:vMerge/>
          </w:tcPr>
          <w:p w14:paraId="273F765B" w14:textId="77777777" w:rsidR="00805579" w:rsidRPr="002F5407" w:rsidRDefault="00805579" w:rsidP="0019725D">
            <w:pPr>
              <w:pStyle w:val="Style1"/>
              <w:spacing w:after="20"/>
              <w:rPr>
                <w:rFonts w:cs="Arial"/>
                <w:sz w:val="14"/>
                <w:szCs w:val="14"/>
              </w:rPr>
            </w:pPr>
          </w:p>
        </w:tc>
      </w:tr>
      <w:tr w:rsidR="00805579" w:rsidRPr="00005CFA" w14:paraId="4CFDAE00" w14:textId="77777777" w:rsidTr="0019725D">
        <w:trPr>
          <w:cantSplit/>
          <w:trHeight w:val="144"/>
        </w:trPr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</w:tcPr>
          <w:p w14:paraId="58560B38" w14:textId="77777777" w:rsidR="00805579" w:rsidRDefault="00805579" w:rsidP="0019725D">
            <w:pPr>
              <w:pStyle w:val="Style1"/>
              <w:spacing w:after="5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Nearest side road (name)</w:t>
            </w:r>
          </w:p>
          <w:p w14:paraId="43F17960" w14:textId="52867552" w:rsidR="00805579" w:rsidRDefault="00805579" w:rsidP="0019725D">
            <w:pPr>
              <w:pStyle w:val="Style1"/>
              <w:rPr>
                <w:rFonts w:cs="Arial"/>
                <w:sz w:val="12"/>
                <w:szCs w:val="12"/>
              </w:rPr>
            </w:pPr>
            <w:r w:rsidRPr="00381FA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1F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81FA6">
              <w:rPr>
                <w:rFonts w:cs="Arial"/>
                <w:sz w:val="18"/>
                <w:szCs w:val="18"/>
              </w:rPr>
            </w:r>
            <w:r w:rsidRPr="00381FA6">
              <w:rPr>
                <w:rFonts w:cs="Arial"/>
                <w:sz w:val="18"/>
                <w:szCs w:val="18"/>
              </w:rPr>
              <w:fldChar w:fldCharType="separate"/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2AA63B1F" w14:textId="0B4FB364" w:rsidR="00805579" w:rsidRDefault="00805579" w:rsidP="0019725D">
            <w:pPr>
              <w:pStyle w:val="Style1"/>
              <w:spacing w:after="5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Distance from side road</w:t>
            </w:r>
          </w:p>
          <w:p w14:paraId="4F402C98" w14:textId="593628BE" w:rsidR="00805579" w:rsidRPr="002F5407" w:rsidRDefault="00805579" w:rsidP="0019725D">
            <w:pPr>
              <w:pStyle w:val="Style1"/>
              <w:rPr>
                <w:rFonts w:cs="Arial"/>
                <w:color w:val="002060"/>
                <w:sz w:val="18"/>
                <w:szCs w:val="18"/>
              </w:rPr>
            </w:pP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4A6C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7D4A6C">
              <w:rPr>
                <w:rFonts w:cs="Arial"/>
                <w:color w:val="002060"/>
                <w:sz w:val="18"/>
                <w:szCs w:val="18"/>
              </w:rPr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7D4A6C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14:paraId="6BFBAC57" w14:textId="619E4C1C" w:rsidR="00805579" w:rsidRPr="00E240C4" w:rsidRDefault="00805579" w:rsidP="0019725D">
            <w:pPr>
              <w:tabs>
                <w:tab w:val="right" w:pos="10800"/>
              </w:tabs>
              <w:spacing w:before="20" w:after="20"/>
              <w:jc w:val="center"/>
              <w:rPr>
                <w:rFonts w:cs="Arial"/>
                <w:color w:val="002060"/>
                <w:sz w:val="12"/>
                <w:szCs w:val="12"/>
              </w:rPr>
            </w:pPr>
            <w:r w:rsidRPr="00E240C4">
              <w:rPr>
                <w:rFonts w:cs="Arial"/>
                <w:sz w:val="12"/>
                <w:szCs w:val="12"/>
              </w:rPr>
              <w:t>(1</w:t>
            </w:r>
            <w:r>
              <w:rPr>
                <w:rFonts w:cs="Arial"/>
                <w:sz w:val="12"/>
                <w:szCs w:val="12"/>
              </w:rPr>
              <w:t>3</w:t>
            </w:r>
            <w:r w:rsidRPr="00E240C4">
              <w:rPr>
                <w:rFonts w:cs="Arial"/>
                <w:sz w:val="12"/>
                <w:szCs w:val="12"/>
              </w:rPr>
              <w:t>) Intersection Sight Distance: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310F7FBD" w14:textId="77777777" w:rsidR="00805579" w:rsidRPr="00E240C4" w:rsidRDefault="00805579" w:rsidP="0019725D">
            <w:pPr>
              <w:tabs>
                <w:tab w:val="right" w:pos="10800"/>
              </w:tabs>
              <w:spacing w:before="20"/>
              <w:jc w:val="center"/>
              <w:rPr>
                <w:rFonts w:cs="Arial"/>
                <w:color w:val="002060"/>
                <w:sz w:val="12"/>
                <w:szCs w:val="12"/>
              </w:rPr>
            </w:pPr>
            <w:r w:rsidRPr="00E240C4">
              <w:rPr>
                <w:rFonts w:cs="Arial"/>
                <w:sz w:val="12"/>
                <w:szCs w:val="12"/>
              </w:rPr>
              <w:t>Looking left (right turns)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3AA4527F" w14:textId="77777777" w:rsidR="00805579" w:rsidRPr="00E240C4" w:rsidRDefault="00805579" w:rsidP="0019725D">
            <w:pPr>
              <w:tabs>
                <w:tab w:val="right" w:pos="10800"/>
              </w:tabs>
              <w:spacing w:before="20"/>
              <w:jc w:val="center"/>
              <w:rPr>
                <w:rFonts w:cs="Arial"/>
                <w:color w:val="002060"/>
                <w:sz w:val="12"/>
                <w:szCs w:val="12"/>
              </w:rPr>
            </w:pPr>
            <w:r w:rsidRPr="00E240C4">
              <w:rPr>
                <w:rFonts w:cs="Arial"/>
                <w:sz w:val="12"/>
                <w:szCs w:val="12"/>
              </w:rPr>
              <w:t>Looking right (left turns)</w:t>
            </w:r>
          </w:p>
        </w:tc>
      </w:tr>
      <w:tr w:rsidR="00805579" w:rsidRPr="00005CFA" w14:paraId="6F34D1EC" w14:textId="77777777" w:rsidTr="0019725D">
        <w:trPr>
          <w:cantSplit/>
          <w:trHeight w:val="144"/>
        </w:trPr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</w:tcPr>
          <w:p w14:paraId="7FCFF537" w14:textId="77777777" w:rsidR="00805579" w:rsidRPr="002F5407" w:rsidRDefault="00805579" w:rsidP="0019725D">
            <w:pPr>
              <w:tabs>
                <w:tab w:val="right" w:pos="10800"/>
              </w:tabs>
              <w:spacing w:before="20" w:after="20"/>
              <w:rPr>
                <w:rFonts w:cs="Arial"/>
                <w:sz w:val="14"/>
                <w:szCs w:val="14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400" w14:textId="4A321EAF" w:rsidR="00805579" w:rsidRPr="002F5407" w:rsidRDefault="00805579" w:rsidP="0019725D">
            <w:pPr>
              <w:tabs>
                <w:tab w:val="right" w:pos="10800"/>
              </w:tabs>
              <w:spacing w:before="20" w:after="20"/>
              <w:rPr>
                <w:rFonts w:cs="Arial"/>
                <w:sz w:val="14"/>
                <w:szCs w:val="1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14:paraId="63EB5135" w14:textId="7EA5B6B6" w:rsidR="00805579" w:rsidRPr="00E240C4" w:rsidRDefault="00805579" w:rsidP="0019725D">
            <w:pPr>
              <w:tabs>
                <w:tab w:val="right" w:pos="10800"/>
              </w:tabs>
              <w:spacing w:before="10" w:after="10"/>
              <w:jc w:val="center"/>
              <w:rPr>
                <w:rFonts w:cs="Arial"/>
                <w:sz w:val="18"/>
                <w:szCs w:val="18"/>
              </w:rPr>
            </w:pPr>
            <w:r w:rsidRPr="00E240C4">
              <w:rPr>
                <w:rFonts w:cs="Arial"/>
                <w:sz w:val="18"/>
                <w:szCs w:val="18"/>
              </w:rPr>
              <w:t>Measured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5975CF5" w14:textId="77777777" w:rsidR="00805579" w:rsidRPr="00E240C4" w:rsidRDefault="00805579" w:rsidP="0019725D">
            <w:pPr>
              <w:tabs>
                <w:tab w:val="right" w:pos="10800"/>
              </w:tabs>
              <w:spacing w:before="10" w:after="10"/>
              <w:jc w:val="center"/>
              <w:rPr>
                <w:rFonts w:cs="Arial"/>
                <w:sz w:val="18"/>
                <w:szCs w:val="18"/>
              </w:rPr>
            </w:pP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0C4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E240C4">
              <w:rPr>
                <w:rFonts w:cs="Arial"/>
                <w:color w:val="002060"/>
                <w:sz w:val="18"/>
                <w:szCs w:val="18"/>
              </w:rPr>
            </w: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AD602C4" w14:textId="77777777" w:rsidR="00805579" w:rsidRPr="00E240C4" w:rsidRDefault="00805579" w:rsidP="0019725D">
            <w:pPr>
              <w:tabs>
                <w:tab w:val="right" w:pos="10800"/>
              </w:tabs>
              <w:spacing w:before="10" w:after="10"/>
              <w:jc w:val="center"/>
              <w:rPr>
                <w:rFonts w:cs="Arial"/>
                <w:sz w:val="18"/>
                <w:szCs w:val="18"/>
              </w:rPr>
            </w:pP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0C4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E240C4">
              <w:rPr>
                <w:rFonts w:cs="Arial"/>
                <w:color w:val="002060"/>
                <w:sz w:val="18"/>
                <w:szCs w:val="18"/>
              </w:rPr>
            </w: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</w:tr>
      <w:tr w:rsidR="00805579" w:rsidRPr="00005CFA" w14:paraId="145AF00E" w14:textId="77777777" w:rsidTr="0019725D">
        <w:trPr>
          <w:cantSplit/>
          <w:trHeight w:val="144"/>
        </w:trPr>
        <w:tc>
          <w:tcPr>
            <w:tcW w:w="2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</w:tcPr>
          <w:p w14:paraId="768F6518" w14:textId="7A6D16DE" w:rsidR="00805579" w:rsidRDefault="00805579" w:rsidP="0019725D">
            <w:pPr>
              <w:pStyle w:val="Style1"/>
              <w:spacing w:before="40" w:after="4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Latitude</w:t>
            </w:r>
          </w:p>
          <w:p w14:paraId="5F149089" w14:textId="4284AA8B" w:rsidR="00805579" w:rsidRDefault="00805579" w:rsidP="0019725D">
            <w:pPr>
              <w:pStyle w:val="Style1"/>
              <w:spacing w:before="0"/>
              <w:rPr>
                <w:rFonts w:cs="Arial"/>
                <w:sz w:val="12"/>
                <w:szCs w:val="12"/>
              </w:rPr>
            </w:pPr>
            <w:r w:rsidRPr="00381FA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1F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81FA6">
              <w:rPr>
                <w:rFonts w:cs="Arial"/>
                <w:sz w:val="18"/>
                <w:szCs w:val="18"/>
              </w:rPr>
            </w:r>
            <w:r w:rsidRPr="00381FA6">
              <w:rPr>
                <w:rFonts w:cs="Arial"/>
                <w:sz w:val="18"/>
                <w:szCs w:val="18"/>
              </w:rPr>
              <w:fldChar w:fldCharType="separate"/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42109FC8" w14:textId="41C16357" w:rsidR="00805579" w:rsidRDefault="00805579" w:rsidP="0019725D">
            <w:pPr>
              <w:pStyle w:val="Style1"/>
              <w:spacing w:before="40" w:after="4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Longitude</w:t>
            </w:r>
          </w:p>
          <w:p w14:paraId="6478ABD6" w14:textId="12CE9AE5" w:rsidR="00805579" w:rsidRPr="00381FA6" w:rsidRDefault="00805579" w:rsidP="0019725D">
            <w:pPr>
              <w:pStyle w:val="Style1"/>
              <w:spacing w:before="0"/>
              <w:rPr>
                <w:rFonts w:cs="Arial"/>
                <w:sz w:val="18"/>
                <w:szCs w:val="18"/>
              </w:rPr>
            </w:pPr>
            <w:r w:rsidRPr="00381FA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1F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81FA6">
              <w:rPr>
                <w:rFonts w:cs="Arial"/>
                <w:sz w:val="18"/>
                <w:szCs w:val="18"/>
              </w:rPr>
            </w:r>
            <w:r w:rsidRPr="00381FA6">
              <w:rPr>
                <w:rFonts w:cs="Arial"/>
                <w:sz w:val="18"/>
                <w:szCs w:val="18"/>
              </w:rPr>
              <w:fldChar w:fldCharType="separate"/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14:paraId="04651932" w14:textId="365F6C90" w:rsidR="00805579" w:rsidRPr="00E240C4" w:rsidRDefault="00805579" w:rsidP="0019725D">
            <w:pPr>
              <w:pStyle w:val="Style1"/>
              <w:spacing w:before="10" w:after="10"/>
              <w:jc w:val="center"/>
              <w:rPr>
                <w:rFonts w:cs="Arial"/>
                <w:sz w:val="18"/>
                <w:szCs w:val="18"/>
              </w:rPr>
            </w:pPr>
            <w:r w:rsidRPr="00E240C4">
              <w:rPr>
                <w:rFonts w:cs="Arial"/>
                <w:sz w:val="18"/>
                <w:szCs w:val="18"/>
              </w:rPr>
              <w:t>Desirable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844E95" w14:textId="39D8D763" w:rsidR="00805579" w:rsidRPr="00E240C4" w:rsidRDefault="00805579" w:rsidP="0019725D">
            <w:pPr>
              <w:pStyle w:val="Style1"/>
              <w:spacing w:before="10" w:after="10"/>
              <w:jc w:val="center"/>
              <w:rPr>
                <w:rFonts w:cs="Arial"/>
                <w:sz w:val="18"/>
                <w:szCs w:val="18"/>
              </w:rPr>
            </w:pP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0C4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E240C4">
              <w:rPr>
                <w:rFonts w:cs="Arial"/>
                <w:color w:val="002060"/>
                <w:sz w:val="18"/>
                <w:szCs w:val="18"/>
              </w:rPr>
            </w: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FC7858B" w14:textId="77777777" w:rsidR="00805579" w:rsidRPr="00E240C4" w:rsidRDefault="00805579" w:rsidP="0019725D">
            <w:pPr>
              <w:pStyle w:val="Style1"/>
              <w:spacing w:before="10" w:after="10"/>
              <w:jc w:val="center"/>
              <w:rPr>
                <w:rFonts w:cs="Arial"/>
                <w:sz w:val="18"/>
                <w:szCs w:val="18"/>
              </w:rPr>
            </w:pP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0C4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E240C4">
              <w:rPr>
                <w:rFonts w:cs="Arial"/>
                <w:color w:val="002060"/>
                <w:sz w:val="18"/>
                <w:szCs w:val="18"/>
              </w:rPr>
            </w: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</w:tr>
      <w:tr w:rsidR="00805579" w:rsidRPr="00005CFA" w14:paraId="285A989A" w14:textId="77777777" w:rsidTr="0019725D">
        <w:trPr>
          <w:cantSplit/>
          <w:trHeight w:val="114"/>
        </w:trPr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78D" w14:textId="77777777" w:rsidR="00805579" w:rsidRPr="002F5407" w:rsidRDefault="00805579" w:rsidP="0019725D">
            <w:pPr>
              <w:pStyle w:val="Style1"/>
              <w:spacing w:after="20"/>
              <w:rPr>
                <w:rFonts w:cs="Arial"/>
                <w:sz w:val="14"/>
                <w:szCs w:val="14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F24B" w14:textId="6BBE00BC" w:rsidR="00805579" w:rsidRPr="002F5407" w:rsidRDefault="00805579" w:rsidP="0019725D">
            <w:pPr>
              <w:pStyle w:val="Style1"/>
              <w:spacing w:after="20"/>
              <w:rPr>
                <w:rFonts w:cs="Arial"/>
                <w:sz w:val="14"/>
                <w:szCs w:val="1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14:paraId="4ED723B4" w14:textId="05D4A150" w:rsidR="00805579" w:rsidRPr="00E240C4" w:rsidRDefault="00805579" w:rsidP="0019725D">
            <w:pPr>
              <w:pStyle w:val="Style1"/>
              <w:spacing w:before="10" w:after="10"/>
              <w:jc w:val="center"/>
              <w:rPr>
                <w:rFonts w:cs="Arial"/>
                <w:sz w:val="18"/>
                <w:szCs w:val="18"/>
              </w:rPr>
            </w:pPr>
            <w:r w:rsidRPr="00E240C4">
              <w:rPr>
                <w:rFonts w:cs="Arial"/>
                <w:sz w:val="18"/>
                <w:szCs w:val="18"/>
              </w:rPr>
              <w:t>Minimum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E817EFE" w14:textId="77777777" w:rsidR="00805579" w:rsidRPr="00E240C4" w:rsidRDefault="00805579" w:rsidP="0019725D">
            <w:pPr>
              <w:pStyle w:val="Style1"/>
              <w:spacing w:before="10" w:after="10"/>
              <w:jc w:val="center"/>
              <w:rPr>
                <w:rFonts w:cs="Arial"/>
                <w:sz w:val="18"/>
                <w:szCs w:val="18"/>
              </w:rPr>
            </w:pP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0C4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E240C4">
              <w:rPr>
                <w:rFonts w:cs="Arial"/>
                <w:color w:val="002060"/>
                <w:sz w:val="18"/>
                <w:szCs w:val="18"/>
              </w:rPr>
            </w: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F19E81" w14:textId="77777777" w:rsidR="00805579" w:rsidRPr="00E240C4" w:rsidRDefault="00805579" w:rsidP="0019725D">
            <w:pPr>
              <w:pStyle w:val="Style1"/>
              <w:spacing w:before="10" w:after="10"/>
              <w:jc w:val="center"/>
              <w:rPr>
                <w:rFonts w:cs="Arial"/>
                <w:sz w:val="18"/>
                <w:szCs w:val="18"/>
              </w:rPr>
            </w:pP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0C4">
              <w:rPr>
                <w:rFonts w:cs="Arial"/>
                <w:color w:val="002060"/>
                <w:sz w:val="18"/>
                <w:szCs w:val="18"/>
              </w:rPr>
              <w:instrText xml:space="preserve"> FORMTEXT </w:instrText>
            </w:r>
            <w:r w:rsidRPr="00E240C4">
              <w:rPr>
                <w:rFonts w:cs="Arial"/>
                <w:color w:val="002060"/>
                <w:sz w:val="18"/>
                <w:szCs w:val="18"/>
              </w:rPr>
            </w: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noProof/>
                <w:color w:val="002060"/>
                <w:sz w:val="18"/>
                <w:szCs w:val="18"/>
              </w:rPr>
              <w:t> </w:t>
            </w:r>
            <w:r w:rsidRPr="00E240C4">
              <w:rPr>
                <w:rFonts w:cs="Arial"/>
                <w:color w:val="002060"/>
                <w:sz w:val="18"/>
                <w:szCs w:val="18"/>
              </w:rPr>
              <w:fldChar w:fldCharType="end"/>
            </w:r>
          </w:p>
        </w:tc>
      </w:tr>
    </w:tbl>
    <w:p w14:paraId="369D0857" w14:textId="0CC12B6B" w:rsidR="00DF5612" w:rsidRDefault="00DF5612" w:rsidP="00AF3601">
      <w:pPr>
        <w:pStyle w:val="Style1"/>
        <w:spacing w:after="20"/>
        <w:rPr>
          <w:rFonts w:cs="Arial"/>
          <w:sz w:val="16"/>
          <w:szCs w:val="16"/>
        </w:rPr>
        <w:sectPr w:rsidR="00DF5612" w:rsidSect="00572859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868" w:type="dxa"/>
        <w:tblInd w:w="-3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2"/>
        <w:gridCol w:w="8046"/>
      </w:tblGrid>
      <w:tr w:rsidR="00805579" w:rsidRPr="00714B45" w14:paraId="398966C8" w14:textId="77777777" w:rsidTr="007812B9">
        <w:trPr>
          <w:cantSplit/>
          <w:trHeight w:val="439"/>
        </w:trPr>
        <w:tc>
          <w:tcPr>
            <w:tcW w:w="2822" w:type="dxa"/>
            <w:tcBorders>
              <w:top w:val="single" w:sz="8" w:space="0" w:color="auto"/>
              <w:lef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91832C" w14:textId="77777777" w:rsidR="00805579" w:rsidRDefault="00805579" w:rsidP="007812B9">
            <w:pPr>
              <w:pStyle w:val="Style1"/>
              <w:spacing w:after="6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WisDOT reviewer</w:t>
            </w:r>
          </w:p>
          <w:p w14:paraId="2480176D" w14:textId="62621496" w:rsidR="00805579" w:rsidRPr="009C5E81" w:rsidRDefault="00805579" w:rsidP="007812B9">
            <w:pPr>
              <w:spacing w:before="20"/>
              <w:rPr>
                <w:rFonts w:cs="Arial"/>
                <w:sz w:val="12"/>
                <w:szCs w:val="12"/>
              </w:rPr>
            </w:pPr>
            <w:r w:rsidRPr="00381FA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1F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81FA6">
              <w:rPr>
                <w:rFonts w:cs="Arial"/>
                <w:sz w:val="18"/>
                <w:szCs w:val="18"/>
              </w:rPr>
            </w:r>
            <w:r w:rsidRPr="00381FA6">
              <w:rPr>
                <w:rFonts w:cs="Arial"/>
                <w:sz w:val="18"/>
                <w:szCs w:val="18"/>
              </w:rPr>
              <w:fldChar w:fldCharType="separate"/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noProof/>
                <w:sz w:val="18"/>
                <w:szCs w:val="18"/>
              </w:rPr>
              <w:t> </w:t>
            </w:r>
            <w:r w:rsidRPr="00381F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046" w:type="dxa"/>
            <w:vMerge w:val="restart"/>
            <w:tcBorders>
              <w:top w:val="single" w:sz="8" w:space="0" w:color="auto"/>
              <w:left w:val="nil"/>
            </w:tcBorders>
          </w:tcPr>
          <w:p w14:paraId="1C3CF62A" w14:textId="1B0C5CF5" w:rsidR="00805579" w:rsidRPr="00B843DF" w:rsidRDefault="00805579" w:rsidP="007812B9">
            <w:pPr>
              <w:spacing w:before="20" w:after="60"/>
              <w:rPr>
                <w:rFonts w:cs="Arial"/>
                <w:sz w:val="18"/>
                <w:szCs w:val="18"/>
              </w:rPr>
            </w:pPr>
            <w:r w:rsidRPr="00B843DF">
              <w:rPr>
                <w:rFonts w:cs="Arial"/>
                <w:sz w:val="12"/>
                <w:szCs w:val="12"/>
              </w:rPr>
              <w:t>Comme</w:t>
            </w:r>
            <w:r>
              <w:rPr>
                <w:rFonts w:cs="Arial"/>
                <w:sz w:val="12"/>
                <w:szCs w:val="12"/>
              </w:rPr>
              <w:t>nts</w:t>
            </w:r>
          </w:p>
          <w:p w14:paraId="2D47E0D7" w14:textId="2C56E286" w:rsidR="00805579" w:rsidRPr="00B843DF" w:rsidRDefault="00805579" w:rsidP="007812B9">
            <w:pPr>
              <w:spacing w:before="40" w:after="40"/>
              <w:rPr>
                <w:sz w:val="18"/>
                <w:szCs w:val="18"/>
              </w:rPr>
            </w:pPr>
            <w:r w:rsidRPr="00B843D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3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843DF">
              <w:rPr>
                <w:rFonts w:cs="Arial"/>
                <w:sz w:val="18"/>
                <w:szCs w:val="18"/>
              </w:rPr>
            </w:r>
            <w:r w:rsidRPr="00B843DF">
              <w:rPr>
                <w:rFonts w:cs="Arial"/>
                <w:sz w:val="18"/>
                <w:szCs w:val="18"/>
              </w:rPr>
              <w:fldChar w:fldCharType="separate"/>
            </w:r>
            <w:r w:rsidRPr="00B843DF">
              <w:rPr>
                <w:rFonts w:cs="Arial"/>
                <w:noProof/>
                <w:sz w:val="18"/>
                <w:szCs w:val="18"/>
              </w:rPr>
              <w:t> </w:t>
            </w:r>
            <w:r w:rsidRPr="00B843DF">
              <w:rPr>
                <w:rFonts w:cs="Arial"/>
                <w:noProof/>
                <w:sz w:val="18"/>
                <w:szCs w:val="18"/>
              </w:rPr>
              <w:t> </w:t>
            </w:r>
            <w:r w:rsidRPr="00B843DF">
              <w:rPr>
                <w:rFonts w:cs="Arial"/>
                <w:noProof/>
                <w:sz w:val="18"/>
                <w:szCs w:val="18"/>
              </w:rPr>
              <w:t> </w:t>
            </w:r>
            <w:r w:rsidRPr="00B843DF">
              <w:rPr>
                <w:rFonts w:cs="Arial"/>
                <w:noProof/>
                <w:sz w:val="18"/>
                <w:szCs w:val="18"/>
              </w:rPr>
              <w:t> </w:t>
            </w:r>
            <w:r w:rsidRPr="00B843DF">
              <w:rPr>
                <w:rFonts w:cs="Arial"/>
                <w:noProof/>
                <w:sz w:val="18"/>
                <w:szCs w:val="18"/>
              </w:rPr>
              <w:t> </w:t>
            </w:r>
            <w:r w:rsidRPr="00B843D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05579" w:rsidRPr="00714B45" w14:paraId="5B4F760C" w14:textId="77777777" w:rsidTr="007812B9">
        <w:trPr>
          <w:cantSplit/>
          <w:trHeight w:val="431"/>
        </w:trPr>
        <w:tc>
          <w:tcPr>
            <w:tcW w:w="2822" w:type="dxa"/>
            <w:tcBorders>
              <w:left w:val="nil"/>
              <w:bottom w:val="single" w:sz="6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08B26F8F" w14:textId="77777777" w:rsidR="00805579" w:rsidRDefault="00805579" w:rsidP="007812B9">
            <w:pPr>
              <w:pStyle w:val="Style1"/>
              <w:spacing w:after="6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Site review date</w:t>
            </w:r>
          </w:p>
          <w:sdt>
            <w:sdtPr>
              <w:rPr>
                <w:rFonts w:cs="Arial"/>
                <w:sz w:val="18"/>
                <w:szCs w:val="18"/>
              </w:rPr>
              <w:alias w:val="Review date"/>
              <w:tag w:val="Review date"/>
              <w:id w:val="-814180903"/>
              <w:placeholder>
                <w:docPart w:val="139960BA253444CEA649CF549422CACB"/>
              </w:placeholder>
              <w:showingPlcHdr/>
              <w15:color w:val="0000FF"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D3C9239" w14:textId="406E7CE4" w:rsidR="00805579" w:rsidRPr="002A4636" w:rsidRDefault="00805579" w:rsidP="007812B9">
                <w:pPr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      </w:t>
                </w:r>
              </w:p>
            </w:sdtContent>
          </w:sdt>
        </w:tc>
        <w:tc>
          <w:tcPr>
            <w:tcW w:w="8046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4CB51E12" w14:textId="18D3B7BD" w:rsidR="00805579" w:rsidRPr="002A4636" w:rsidRDefault="00805579" w:rsidP="007812B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F4C09" w:rsidRPr="00714B45" w14:paraId="7EB6EE3F" w14:textId="77777777" w:rsidTr="007812B9">
        <w:trPr>
          <w:cantSplit/>
          <w:trHeight w:val="6927"/>
        </w:trPr>
        <w:tc>
          <w:tcPr>
            <w:tcW w:w="10868" w:type="dxa"/>
            <w:gridSpan w:val="2"/>
            <w:tcBorders>
              <w:top w:val="single" w:sz="12" w:space="0" w:color="auto"/>
              <w:left w:val="nil"/>
              <w:bottom w:val="nil"/>
            </w:tcBorders>
            <w:tcMar>
              <w:left w:w="58" w:type="dxa"/>
              <w:right w:w="58" w:type="dxa"/>
            </w:tcMar>
          </w:tcPr>
          <w:p w14:paraId="0F6A1649" w14:textId="3BFDD026" w:rsidR="00FF4C09" w:rsidRPr="002A4636" w:rsidRDefault="00FF4C09" w:rsidP="007812B9">
            <w:pPr>
              <w:spacing w:before="40"/>
              <w:rPr>
                <w:sz w:val="18"/>
                <w:szCs w:val="18"/>
              </w:rPr>
            </w:pPr>
            <w:r w:rsidRPr="002A4636">
              <w:rPr>
                <w:sz w:val="18"/>
                <w:szCs w:val="18"/>
              </w:rPr>
              <w:t>(1</w:t>
            </w:r>
            <w:r w:rsidR="0019725D">
              <w:rPr>
                <w:sz w:val="18"/>
                <w:szCs w:val="18"/>
              </w:rPr>
              <w:t>3</w:t>
            </w:r>
            <w:r w:rsidRPr="002A4636">
              <w:rPr>
                <w:sz w:val="18"/>
                <w:szCs w:val="18"/>
              </w:rPr>
              <w:t xml:space="preserve">) For intersection sight distance guidance, go to: </w:t>
            </w:r>
            <w:hyperlink r:id="rId11" w:anchor="fd11-10-5" w:history="1">
              <w:r w:rsidRPr="002A4636">
                <w:rPr>
                  <w:rStyle w:val="Hyperlink"/>
                  <w:sz w:val="18"/>
                  <w:szCs w:val="18"/>
                </w:rPr>
                <w:t>https://wisconsindot.gov/rdwy/fdm/fd-11-10.pdf#fd11-10-5</w:t>
              </w:r>
            </w:hyperlink>
          </w:p>
          <w:p w14:paraId="73E59EFF" w14:textId="77A7479C" w:rsidR="00FF4C09" w:rsidRPr="002A4636" w:rsidRDefault="00FF4C09" w:rsidP="007812B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See </w:t>
            </w:r>
            <w:r w:rsidRPr="002A4636">
              <w:rPr>
                <w:sz w:val="18"/>
                <w:szCs w:val="18"/>
              </w:rPr>
              <w:t>Table 5.2: Intersection Sight Distance Criteria for Intersection Control Cases B1, B2 and B3 – Stop on Minor Road</w:t>
            </w:r>
          </w:p>
          <w:p w14:paraId="4B118A7B" w14:textId="234032E6" w:rsidR="00FF4C09" w:rsidRPr="002A4636" w:rsidRDefault="00FF4C09" w:rsidP="007812B9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18"/>
                <w:szCs w:val="18"/>
              </w:rPr>
            </w:pPr>
            <w:r w:rsidRPr="0034422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1488" behindDoc="0" locked="0" layoutInCell="1" allowOverlap="1" wp14:anchorId="7AFA759C" wp14:editId="6D32292C">
                  <wp:simplePos x="0" y="0"/>
                  <wp:positionH relativeFrom="column">
                    <wp:posOffset>3505835</wp:posOffset>
                  </wp:positionH>
                  <wp:positionV relativeFrom="paragraph">
                    <wp:posOffset>65405</wp:posOffset>
                  </wp:positionV>
                  <wp:extent cx="2834640" cy="1720994"/>
                  <wp:effectExtent l="19050" t="19050" r="22860" b="12700"/>
                  <wp:wrapNone/>
                  <wp:docPr id="85" name="Picture 85" descr="Diagram: visual corner defin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 descr="Diagram: visual corner definition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172099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4636">
              <w:rPr>
                <w:sz w:val="18"/>
                <w:szCs w:val="18"/>
              </w:rPr>
              <w:t xml:space="preserve">Additional guidance: </w:t>
            </w:r>
            <w:r>
              <w:rPr>
                <w:sz w:val="18"/>
                <w:szCs w:val="18"/>
              </w:rPr>
              <w:br/>
            </w:r>
            <w:r w:rsidRPr="002A4636">
              <w:rPr>
                <w:sz w:val="18"/>
                <w:szCs w:val="18"/>
              </w:rPr>
              <w:t xml:space="preserve">5.1.4.2 Clear Sight Triangles, </w:t>
            </w:r>
            <w:r>
              <w:rPr>
                <w:sz w:val="18"/>
                <w:szCs w:val="18"/>
              </w:rPr>
              <w:br/>
            </w:r>
            <w:r w:rsidRPr="002A4636">
              <w:rPr>
                <w:sz w:val="18"/>
                <w:szCs w:val="18"/>
              </w:rPr>
              <w:t>5.1.4.3 Design Guidance for Vision Triangles</w:t>
            </w:r>
            <w:r>
              <w:rPr>
                <w:sz w:val="18"/>
                <w:szCs w:val="18"/>
              </w:rPr>
              <w:br/>
            </w:r>
            <w:r w:rsidRPr="002A4636">
              <w:rPr>
                <w:sz w:val="18"/>
                <w:szCs w:val="18"/>
              </w:rPr>
              <w:t>5.1.4.4 Vision Corner</w:t>
            </w:r>
            <w:r>
              <w:rPr>
                <w:sz w:val="18"/>
                <w:szCs w:val="18"/>
              </w:rPr>
              <w:t>s</w:t>
            </w:r>
            <w:r w:rsidRPr="002A4636">
              <w:rPr>
                <w:sz w:val="18"/>
                <w:szCs w:val="18"/>
              </w:rPr>
              <w:t xml:space="preserve"> </w:t>
            </w:r>
          </w:p>
          <w:p w14:paraId="0EC6E11E" w14:textId="0038A6DA" w:rsidR="00FF4C09" w:rsidRPr="002A4636" w:rsidRDefault="0019725D" w:rsidP="007812B9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2A4636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3536" behindDoc="0" locked="0" layoutInCell="1" allowOverlap="1" wp14:anchorId="10FD8BFE" wp14:editId="0533356E">
                  <wp:simplePos x="0" y="0"/>
                  <wp:positionH relativeFrom="column">
                    <wp:posOffset>3497157</wp:posOffset>
                  </wp:positionH>
                  <wp:positionV relativeFrom="paragraph">
                    <wp:posOffset>1300692</wp:posOffset>
                  </wp:positionV>
                  <wp:extent cx="2870112" cy="2125345"/>
                  <wp:effectExtent l="0" t="0" r="6985" b="8255"/>
                  <wp:wrapNone/>
                  <wp:docPr id="104" name="Picture 104" descr="Diagram: horizontal bounda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 descr="Diagram: horizontal boundaries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294" cy="212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4C09" w:rsidRPr="002A4636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2512" behindDoc="0" locked="0" layoutInCell="1" allowOverlap="1" wp14:anchorId="26E17A75" wp14:editId="7E987DC9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76835</wp:posOffset>
                  </wp:positionV>
                  <wp:extent cx="2834640" cy="3322320"/>
                  <wp:effectExtent l="0" t="0" r="3810" b="0"/>
                  <wp:wrapNone/>
                  <wp:docPr id="105" name="Picture 105" descr="Diagram: vertical bounda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Diagram: vertical boundaries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332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ACE54E8" w14:textId="3F44CF3B" w:rsidR="004C364A" w:rsidRPr="00135E30" w:rsidRDefault="004C364A">
      <w:pPr>
        <w:rPr>
          <w:rFonts w:cs="Arial"/>
          <w:b/>
          <w:bCs/>
          <w:sz w:val="16"/>
          <w:szCs w:val="16"/>
        </w:rPr>
      </w:pPr>
    </w:p>
    <w:sectPr w:rsidR="004C364A" w:rsidRPr="00135E30" w:rsidSect="002E2EAB">
      <w:type w:val="continuous"/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93A2E"/>
    <w:multiLevelType w:val="hybridMultilevel"/>
    <w:tmpl w:val="938E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3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9B"/>
    <w:rsid w:val="00000DC8"/>
    <w:rsid w:val="00005CFA"/>
    <w:rsid w:val="00020BF3"/>
    <w:rsid w:val="00030FDD"/>
    <w:rsid w:val="0003360B"/>
    <w:rsid w:val="00037D43"/>
    <w:rsid w:val="0004526F"/>
    <w:rsid w:val="000512D1"/>
    <w:rsid w:val="00051549"/>
    <w:rsid w:val="000577C1"/>
    <w:rsid w:val="00061097"/>
    <w:rsid w:val="0006467B"/>
    <w:rsid w:val="00097826"/>
    <w:rsid w:val="000A1981"/>
    <w:rsid w:val="000A5C55"/>
    <w:rsid w:val="000C179C"/>
    <w:rsid w:val="000D1E60"/>
    <w:rsid w:val="000D5DAB"/>
    <w:rsid w:val="000E5F01"/>
    <w:rsid w:val="000F051A"/>
    <w:rsid w:val="000F1A32"/>
    <w:rsid w:val="00103696"/>
    <w:rsid w:val="00113C74"/>
    <w:rsid w:val="00127D28"/>
    <w:rsid w:val="00134D04"/>
    <w:rsid w:val="00135E30"/>
    <w:rsid w:val="00135F06"/>
    <w:rsid w:val="0013653D"/>
    <w:rsid w:val="00145917"/>
    <w:rsid w:val="00146011"/>
    <w:rsid w:val="00154FAB"/>
    <w:rsid w:val="00157FD9"/>
    <w:rsid w:val="001744C9"/>
    <w:rsid w:val="00185E40"/>
    <w:rsid w:val="001920E5"/>
    <w:rsid w:val="00192E02"/>
    <w:rsid w:val="0019725D"/>
    <w:rsid w:val="001A2F88"/>
    <w:rsid w:val="001B75D1"/>
    <w:rsid w:val="001C68B4"/>
    <w:rsid w:val="001D26A7"/>
    <w:rsid w:val="001D26E2"/>
    <w:rsid w:val="001E049C"/>
    <w:rsid w:val="001E6300"/>
    <w:rsid w:val="001F0D67"/>
    <w:rsid w:val="001F4E12"/>
    <w:rsid w:val="002049B0"/>
    <w:rsid w:val="00213F0F"/>
    <w:rsid w:val="002355EA"/>
    <w:rsid w:val="00250218"/>
    <w:rsid w:val="00251D04"/>
    <w:rsid w:val="00252E45"/>
    <w:rsid w:val="0025331B"/>
    <w:rsid w:val="00270F6A"/>
    <w:rsid w:val="002A0079"/>
    <w:rsid w:val="002A4636"/>
    <w:rsid w:val="002C180D"/>
    <w:rsid w:val="002D59F9"/>
    <w:rsid w:val="002E2EAB"/>
    <w:rsid w:val="002E6959"/>
    <w:rsid w:val="002F5407"/>
    <w:rsid w:val="00320A02"/>
    <w:rsid w:val="00335026"/>
    <w:rsid w:val="00335151"/>
    <w:rsid w:val="00343185"/>
    <w:rsid w:val="00344225"/>
    <w:rsid w:val="00346AFA"/>
    <w:rsid w:val="00352AF4"/>
    <w:rsid w:val="0035688C"/>
    <w:rsid w:val="003705F4"/>
    <w:rsid w:val="00381FA6"/>
    <w:rsid w:val="0038225C"/>
    <w:rsid w:val="003B3925"/>
    <w:rsid w:val="003B5386"/>
    <w:rsid w:val="003E7EFE"/>
    <w:rsid w:val="004103C6"/>
    <w:rsid w:val="00410EAB"/>
    <w:rsid w:val="00412B6D"/>
    <w:rsid w:val="004400CC"/>
    <w:rsid w:val="004427BE"/>
    <w:rsid w:val="004550B2"/>
    <w:rsid w:val="00457DE5"/>
    <w:rsid w:val="00462407"/>
    <w:rsid w:val="00471A4D"/>
    <w:rsid w:val="0048466E"/>
    <w:rsid w:val="0048694C"/>
    <w:rsid w:val="00487A36"/>
    <w:rsid w:val="00492D34"/>
    <w:rsid w:val="004A5C65"/>
    <w:rsid w:val="004B73E2"/>
    <w:rsid w:val="004C279B"/>
    <w:rsid w:val="004C364A"/>
    <w:rsid w:val="004E058E"/>
    <w:rsid w:val="004E4C60"/>
    <w:rsid w:val="004F7D7B"/>
    <w:rsid w:val="0050725D"/>
    <w:rsid w:val="00516D9E"/>
    <w:rsid w:val="005202BD"/>
    <w:rsid w:val="00533C05"/>
    <w:rsid w:val="00540FC4"/>
    <w:rsid w:val="00542643"/>
    <w:rsid w:val="00572859"/>
    <w:rsid w:val="00575CC7"/>
    <w:rsid w:val="00593BF2"/>
    <w:rsid w:val="005A6BB0"/>
    <w:rsid w:val="005B30D1"/>
    <w:rsid w:val="005C649A"/>
    <w:rsid w:val="006059A6"/>
    <w:rsid w:val="00607553"/>
    <w:rsid w:val="00617F24"/>
    <w:rsid w:val="0064079A"/>
    <w:rsid w:val="00646B38"/>
    <w:rsid w:val="006526D7"/>
    <w:rsid w:val="006700A7"/>
    <w:rsid w:val="00682D83"/>
    <w:rsid w:val="00694558"/>
    <w:rsid w:val="00695AD8"/>
    <w:rsid w:val="00695C5A"/>
    <w:rsid w:val="006A2694"/>
    <w:rsid w:val="006D0AD8"/>
    <w:rsid w:val="00714B45"/>
    <w:rsid w:val="0072201B"/>
    <w:rsid w:val="00746EBD"/>
    <w:rsid w:val="007514EE"/>
    <w:rsid w:val="0076100C"/>
    <w:rsid w:val="00764C8F"/>
    <w:rsid w:val="0077352E"/>
    <w:rsid w:val="007803D3"/>
    <w:rsid w:val="007812B9"/>
    <w:rsid w:val="00792BD3"/>
    <w:rsid w:val="007A7C9B"/>
    <w:rsid w:val="007B7539"/>
    <w:rsid w:val="007C6B6D"/>
    <w:rsid w:val="007D08EC"/>
    <w:rsid w:val="007D4A6C"/>
    <w:rsid w:val="007E1975"/>
    <w:rsid w:val="007E3740"/>
    <w:rsid w:val="007F692A"/>
    <w:rsid w:val="00805579"/>
    <w:rsid w:val="0080654C"/>
    <w:rsid w:val="008133CC"/>
    <w:rsid w:val="008219ED"/>
    <w:rsid w:val="00832A00"/>
    <w:rsid w:val="008372EB"/>
    <w:rsid w:val="008432FB"/>
    <w:rsid w:val="00856DA0"/>
    <w:rsid w:val="008705FA"/>
    <w:rsid w:val="008719F5"/>
    <w:rsid w:val="00871C31"/>
    <w:rsid w:val="008A63BC"/>
    <w:rsid w:val="008B0087"/>
    <w:rsid w:val="008C5D31"/>
    <w:rsid w:val="008F271C"/>
    <w:rsid w:val="009010C5"/>
    <w:rsid w:val="009141CC"/>
    <w:rsid w:val="00922014"/>
    <w:rsid w:val="00923382"/>
    <w:rsid w:val="00925765"/>
    <w:rsid w:val="00934D89"/>
    <w:rsid w:val="00943E4F"/>
    <w:rsid w:val="00956A21"/>
    <w:rsid w:val="0097544C"/>
    <w:rsid w:val="009771BC"/>
    <w:rsid w:val="00991E59"/>
    <w:rsid w:val="009A6D85"/>
    <w:rsid w:val="009B4F99"/>
    <w:rsid w:val="009B71C5"/>
    <w:rsid w:val="009C5E81"/>
    <w:rsid w:val="009D288A"/>
    <w:rsid w:val="009F7064"/>
    <w:rsid w:val="00A06DD5"/>
    <w:rsid w:val="00A12CB4"/>
    <w:rsid w:val="00A222D1"/>
    <w:rsid w:val="00A234EB"/>
    <w:rsid w:val="00A35D40"/>
    <w:rsid w:val="00A545AB"/>
    <w:rsid w:val="00A5556B"/>
    <w:rsid w:val="00A6116F"/>
    <w:rsid w:val="00A70EAD"/>
    <w:rsid w:val="00A91CF7"/>
    <w:rsid w:val="00A94E6D"/>
    <w:rsid w:val="00A9604B"/>
    <w:rsid w:val="00AA3E33"/>
    <w:rsid w:val="00AB124E"/>
    <w:rsid w:val="00AB34AD"/>
    <w:rsid w:val="00AC3F71"/>
    <w:rsid w:val="00AD690F"/>
    <w:rsid w:val="00AE2C2A"/>
    <w:rsid w:val="00AF034E"/>
    <w:rsid w:val="00AF3601"/>
    <w:rsid w:val="00AF77C8"/>
    <w:rsid w:val="00B037CC"/>
    <w:rsid w:val="00B23A73"/>
    <w:rsid w:val="00B23FCE"/>
    <w:rsid w:val="00B24789"/>
    <w:rsid w:val="00B3555F"/>
    <w:rsid w:val="00B5516A"/>
    <w:rsid w:val="00B635B5"/>
    <w:rsid w:val="00B752F3"/>
    <w:rsid w:val="00B81493"/>
    <w:rsid w:val="00B843DF"/>
    <w:rsid w:val="00B85540"/>
    <w:rsid w:val="00B9395D"/>
    <w:rsid w:val="00B95F73"/>
    <w:rsid w:val="00BE4C76"/>
    <w:rsid w:val="00BE76CC"/>
    <w:rsid w:val="00BF6941"/>
    <w:rsid w:val="00C12007"/>
    <w:rsid w:val="00C1453E"/>
    <w:rsid w:val="00C2493E"/>
    <w:rsid w:val="00C25150"/>
    <w:rsid w:val="00C33483"/>
    <w:rsid w:val="00C33894"/>
    <w:rsid w:val="00C60DA0"/>
    <w:rsid w:val="00C808C5"/>
    <w:rsid w:val="00C86B9E"/>
    <w:rsid w:val="00C912F9"/>
    <w:rsid w:val="00C91D55"/>
    <w:rsid w:val="00CA6D35"/>
    <w:rsid w:val="00CB1C09"/>
    <w:rsid w:val="00CB28CD"/>
    <w:rsid w:val="00CC3BDE"/>
    <w:rsid w:val="00CD3B82"/>
    <w:rsid w:val="00CD3FD8"/>
    <w:rsid w:val="00D06F9A"/>
    <w:rsid w:val="00D103E5"/>
    <w:rsid w:val="00D10448"/>
    <w:rsid w:val="00D209A2"/>
    <w:rsid w:val="00D36DE0"/>
    <w:rsid w:val="00D5266C"/>
    <w:rsid w:val="00D66C41"/>
    <w:rsid w:val="00D67F38"/>
    <w:rsid w:val="00D7136F"/>
    <w:rsid w:val="00D832E9"/>
    <w:rsid w:val="00D91582"/>
    <w:rsid w:val="00DA5A6F"/>
    <w:rsid w:val="00DB7A75"/>
    <w:rsid w:val="00DC5727"/>
    <w:rsid w:val="00DC5C60"/>
    <w:rsid w:val="00DE696B"/>
    <w:rsid w:val="00DF5612"/>
    <w:rsid w:val="00DF7614"/>
    <w:rsid w:val="00E007A1"/>
    <w:rsid w:val="00E012E9"/>
    <w:rsid w:val="00E124FC"/>
    <w:rsid w:val="00E14B46"/>
    <w:rsid w:val="00E17F21"/>
    <w:rsid w:val="00E22708"/>
    <w:rsid w:val="00E240C4"/>
    <w:rsid w:val="00E30BFA"/>
    <w:rsid w:val="00E320B8"/>
    <w:rsid w:val="00E409C6"/>
    <w:rsid w:val="00E528C9"/>
    <w:rsid w:val="00E52B21"/>
    <w:rsid w:val="00E62EB8"/>
    <w:rsid w:val="00E66F22"/>
    <w:rsid w:val="00E72F05"/>
    <w:rsid w:val="00E7337F"/>
    <w:rsid w:val="00E91E62"/>
    <w:rsid w:val="00EA5A3B"/>
    <w:rsid w:val="00EB27E9"/>
    <w:rsid w:val="00EC111A"/>
    <w:rsid w:val="00EC3875"/>
    <w:rsid w:val="00EC75E7"/>
    <w:rsid w:val="00F21F6A"/>
    <w:rsid w:val="00F25682"/>
    <w:rsid w:val="00F45CA2"/>
    <w:rsid w:val="00F45FAD"/>
    <w:rsid w:val="00F646F8"/>
    <w:rsid w:val="00F654C2"/>
    <w:rsid w:val="00F958ED"/>
    <w:rsid w:val="00FC1C9D"/>
    <w:rsid w:val="00FC243E"/>
    <w:rsid w:val="00FD241C"/>
    <w:rsid w:val="00FD465E"/>
    <w:rsid w:val="00FE5757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0896B80"/>
  <w15:chartTrackingRefBased/>
  <w15:docId w15:val="{80F8C30C-9613-4D1D-8294-90F7CAD5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185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407"/>
    <w:pPr>
      <w:keepNext/>
      <w:tabs>
        <w:tab w:val="right" w:pos="10800"/>
      </w:tabs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462407"/>
    <w:pPr>
      <w:keepNext/>
      <w:tabs>
        <w:tab w:val="right" w:pos="1080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62407"/>
    <w:pPr>
      <w:tabs>
        <w:tab w:val="right" w:pos="10800"/>
      </w:tabs>
    </w:pPr>
    <w:rPr>
      <w:rFonts w:cs="Arial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/>
      <w:szCs w:val="24"/>
    </w:rPr>
  </w:style>
  <w:style w:type="paragraph" w:styleId="Title">
    <w:name w:val="Title"/>
    <w:basedOn w:val="Normal"/>
    <w:link w:val="TitleChar"/>
    <w:uiPriority w:val="10"/>
    <w:qFormat/>
    <w:rsid w:val="00462407"/>
    <w:pPr>
      <w:tabs>
        <w:tab w:val="right" w:pos="10260"/>
      </w:tabs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1D26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qFormat/>
    <w:rsid w:val="009B4F99"/>
    <w:pPr>
      <w:spacing w:before="20"/>
    </w:pPr>
  </w:style>
  <w:style w:type="character" w:styleId="PlaceholderText">
    <w:name w:val="Placeholder Text"/>
    <w:uiPriority w:val="99"/>
    <w:semiHidden/>
    <w:rsid w:val="00051549"/>
    <w:rPr>
      <w:rFonts w:cs="Times New Roman"/>
      <w:color w:val="808080"/>
    </w:rPr>
  </w:style>
  <w:style w:type="character" w:customStyle="1" w:styleId="Style2">
    <w:name w:val="Style2"/>
    <w:rsid w:val="00051549"/>
    <w:rPr>
      <w:rFonts w:ascii="Arial" w:hAnsi="Arial" w:cs="Times New Roman"/>
      <w:sz w:val="20"/>
    </w:rPr>
  </w:style>
  <w:style w:type="character" w:styleId="CommentReference">
    <w:name w:val="annotation reference"/>
    <w:uiPriority w:val="99"/>
    <w:semiHidden/>
    <w:unhideWhenUsed/>
    <w:rsid w:val="00D91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58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158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5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1582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91582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D06F9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06F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32E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5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isconsindot.gov/rdwy/fdm/fd-11-10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isconsindot.gov/rdwy/fdm/fd-11-45.pdf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372A8063374E44A2CFFC0F2D4A8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71366-54B9-4FED-9FEB-4B1946B93409}"/>
      </w:docPartPr>
      <w:docPartBody>
        <w:p w:rsidR="002C7887" w:rsidRDefault="00D75E1F" w:rsidP="00D75E1F">
          <w:pPr>
            <w:pStyle w:val="85372A8063374E44A2CFFC0F2D4A83F6"/>
          </w:pPr>
          <w:r w:rsidRPr="006F11DA">
            <w:rPr>
              <w:rStyle w:val="PlaceholderText"/>
            </w:rPr>
            <w:t>Choose an item.</w:t>
          </w:r>
        </w:p>
      </w:docPartBody>
    </w:docPart>
    <w:docPart>
      <w:docPartPr>
        <w:name w:val="3C78DC1EBD9147A0BB13017957213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D1C68-8177-4500-AE46-CDF27511E0B5}"/>
      </w:docPartPr>
      <w:docPartBody>
        <w:p w:rsidR="002C7887" w:rsidRDefault="00D75E1F" w:rsidP="00D75E1F">
          <w:pPr>
            <w:pStyle w:val="3C78DC1EBD9147A0BB1301795721345F"/>
          </w:pPr>
          <w:r>
            <w:rPr>
              <w:rFonts w:cs="Arial"/>
              <w:sz w:val="12"/>
              <w:szCs w:val="12"/>
            </w:rPr>
            <w:t xml:space="preserve">       </w:t>
          </w:r>
        </w:p>
      </w:docPartBody>
    </w:docPart>
    <w:docPart>
      <w:docPartPr>
        <w:name w:val="139960BA253444CEA649CF549422C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056EB-E2D6-4DC8-A5F3-EFC54D0F0B14}"/>
      </w:docPartPr>
      <w:docPartBody>
        <w:p w:rsidR="002C7887" w:rsidRDefault="00766CB3" w:rsidP="00766CB3">
          <w:pPr>
            <w:pStyle w:val="139960BA253444CEA649CF549422CACB"/>
          </w:pPr>
          <w:r>
            <w:rPr>
              <w:rFonts w:cs="Arial"/>
              <w:sz w:val="18"/>
              <w:szCs w:val="18"/>
            </w:rPr>
            <w:t xml:space="preserve">       </w:t>
          </w:r>
        </w:p>
      </w:docPartBody>
    </w:docPart>
    <w:docPart>
      <w:docPartPr>
        <w:name w:val="A1046D1B9CFC485180C30F14BF73D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E5CFB-8363-4CC0-904F-29F9F07FBD80}"/>
      </w:docPartPr>
      <w:docPartBody>
        <w:p w:rsidR="00766CB3" w:rsidRDefault="0027684F" w:rsidP="0027684F">
          <w:pPr>
            <w:pStyle w:val="A1046D1B9CFC485180C30F14BF73DBCA"/>
          </w:pPr>
          <w:r w:rsidRPr="006F11DA">
            <w:rPr>
              <w:rStyle w:val="PlaceholderText"/>
            </w:rPr>
            <w:t>Choose an item.</w:t>
          </w:r>
        </w:p>
      </w:docPartBody>
    </w:docPart>
    <w:docPart>
      <w:docPartPr>
        <w:name w:val="A841F58211EF47C28F135EB417F80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4A686-D167-4087-9C35-AE659DEC5A13}"/>
      </w:docPartPr>
      <w:docPartBody>
        <w:p w:rsidR="00766CB3" w:rsidRDefault="0027684F" w:rsidP="0027684F">
          <w:pPr>
            <w:pStyle w:val="A841F58211EF47C28F135EB417F80C8E"/>
          </w:pPr>
          <w:r w:rsidRPr="006F11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75"/>
    <w:rsid w:val="000339E2"/>
    <w:rsid w:val="00050872"/>
    <w:rsid w:val="000D1E60"/>
    <w:rsid w:val="00113C74"/>
    <w:rsid w:val="00194737"/>
    <w:rsid w:val="001C6ED6"/>
    <w:rsid w:val="001D5D76"/>
    <w:rsid w:val="00213B69"/>
    <w:rsid w:val="002765CC"/>
    <w:rsid w:val="0027684F"/>
    <w:rsid w:val="002C7887"/>
    <w:rsid w:val="0038225C"/>
    <w:rsid w:val="003E608A"/>
    <w:rsid w:val="00446273"/>
    <w:rsid w:val="004A5C65"/>
    <w:rsid w:val="004E4408"/>
    <w:rsid w:val="006A2694"/>
    <w:rsid w:val="006E3A75"/>
    <w:rsid w:val="00766CB3"/>
    <w:rsid w:val="007B7539"/>
    <w:rsid w:val="0080475A"/>
    <w:rsid w:val="00947B3F"/>
    <w:rsid w:val="00972DF5"/>
    <w:rsid w:val="009D7C6E"/>
    <w:rsid w:val="00AB02F1"/>
    <w:rsid w:val="00B663FB"/>
    <w:rsid w:val="00B93093"/>
    <w:rsid w:val="00B9395D"/>
    <w:rsid w:val="00B953D1"/>
    <w:rsid w:val="00C13E52"/>
    <w:rsid w:val="00D1576B"/>
    <w:rsid w:val="00D46A32"/>
    <w:rsid w:val="00D4793B"/>
    <w:rsid w:val="00D67F38"/>
    <w:rsid w:val="00D75E1F"/>
    <w:rsid w:val="00DE696B"/>
    <w:rsid w:val="00EC0E77"/>
    <w:rsid w:val="00F670EB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66CB3"/>
    <w:rPr>
      <w:rFonts w:cs="Times New Roman"/>
      <w:color w:val="808080"/>
    </w:rPr>
  </w:style>
  <w:style w:type="paragraph" w:customStyle="1" w:styleId="85372A8063374E44A2CFFC0F2D4A83F6">
    <w:name w:val="85372A8063374E44A2CFFC0F2D4A83F6"/>
    <w:rsid w:val="00D75E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9960BA253444CEA649CF549422CACB">
    <w:name w:val="139960BA253444CEA649CF549422CACB"/>
    <w:rsid w:val="00766C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78DC1EBD9147A0BB1301795721345F">
    <w:name w:val="3C78DC1EBD9147A0BB1301795721345F"/>
    <w:rsid w:val="00D75E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46D1B9CFC485180C30F14BF73DBCA">
    <w:name w:val="A1046D1B9CFC485180C30F14BF73DBCA"/>
    <w:rsid w:val="002768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1F58211EF47C28F135EB417F80C8E">
    <w:name w:val="A841F58211EF47C28F135EB417F80C8E"/>
    <w:rsid w:val="0027684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B19EC9-8D6E-4350-AAA3-342B2C25E9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D7B7B-2204-46EB-9C8F-859890EC76D2}"/>
</file>

<file path=customXml/itemProps3.xml><?xml version="1.0" encoding="utf-8"?>
<ds:datastoreItem xmlns:ds="http://schemas.openxmlformats.org/officeDocument/2006/customXml" ds:itemID="{406C85E2-7C2F-475B-9277-995CFE5C76E6}"/>
</file>

<file path=customXml/itemProps4.xml><?xml version="1.0" encoding="utf-8"?>
<ds:datastoreItem xmlns:ds="http://schemas.openxmlformats.org/officeDocument/2006/customXml" ds:itemID="{B959A806-1FAD-45BF-B620-002D7E3500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243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DT1247 STH Connection Field Inspection Checklist</vt:lpstr>
    </vt:vector>
  </TitlesOfParts>
  <Company>Wisconsin Department of Transportation</Company>
  <LinksUpToDate>false</LinksUpToDate>
  <CharactersWithSpaces>2414</CharactersWithSpaces>
  <SharedDoc>false</SharedDoc>
  <HLinks>
    <vt:vector size="6" baseType="variant">
      <vt:variant>
        <vt:i4>7012458</vt:i4>
      </vt:variant>
      <vt:variant>
        <vt:i4>0</vt:i4>
      </vt:variant>
      <vt:variant>
        <vt:i4>0</vt:i4>
      </vt:variant>
      <vt:variant>
        <vt:i4>5</vt:i4>
      </vt:variant>
      <vt:variant>
        <vt:lpwstr>https://wisconsindot.gov/rdwy/fdm/fd-11-10.pdf</vt:lpwstr>
      </vt:variant>
      <vt:variant>
        <vt:lpwstr>fd11-10-5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DT1247 STH Connection Field Inspection Checklist</dc:title>
  <dc:subject>STH Connection Field Inspection Checklist</dc:subject>
  <dc:creator>WisDOT</dc:creator>
  <cp:keywords>DT1247 STH Connection Field Inspection Checklist, Regional Transportation, diggers Hotline</cp:keywords>
  <dc:description/>
  <cp:lastModifiedBy>Winters, Elle C - DOT</cp:lastModifiedBy>
  <cp:revision>33</cp:revision>
  <cp:lastPrinted>2012-12-05T19:24:00Z</cp:lastPrinted>
  <dcterms:created xsi:type="dcterms:W3CDTF">2023-05-16T12:59:00Z</dcterms:created>
  <dcterms:modified xsi:type="dcterms:W3CDTF">2026-03-02T16:09:00Z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