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47DD" w14:textId="6161B152" w:rsidR="00E111EE" w:rsidRPr="004A068A" w:rsidRDefault="007A5092" w:rsidP="00423E96">
      <w:pPr>
        <w:tabs>
          <w:tab w:val="right" w:pos="9360"/>
        </w:tabs>
        <w:suppressAutoHyphens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59086E" wp14:editId="3988B065">
            <wp:simplePos x="0" y="0"/>
            <wp:positionH relativeFrom="column">
              <wp:align>center</wp:align>
            </wp:positionH>
            <wp:positionV relativeFrom="paragraph">
              <wp:posOffset>-134620</wp:posOffset>
            </wp:positionV>
            <wp:extent cx="1316355" cy="729615"/>
            <wp:effectExtent l="0" t="0" r="0" b="0"/>
            <wp:wrapNone/>
            <wp:docPr id="6" name="Picture 1" descr="Transportation Economic Assistance (TEA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Transportation Economic Assistance (TEA)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93">
        <w:rPr>
          <w:rFonts w:ascii="Arial" w:hAnsi="Arial"/>
          <w:b/>
        </w:rPr>
        <w:t xml:space="preserve">TEA </w:t>
      </w:r>
      <w:r w:rsidR="004A068A">
        <w:rPr>
          <w:rFonts w:ascii="Arial" w:hAnsi="Arial"/>
          <w:b/>
        </w:rPr>
        <w:t>PRO</w:t>
      </w:r>
      <w:r w:rsidR="00297557">
        <w:rPr>
          <w:rFonts w:ascii="Arial" w:hAnsi="Arial"/>
          <w:b/>
        </w:rPr>
        <w:t>GRAM</w:t>
      </w:r>
      <w:r w:rsidR="004A068A">
        <w:rPr>
          <w:rFonts w:ascii="Arial" w:hAnsi="Arial"/>
          <w:b/>
        </w:rPr>
        <w:t xml:space="preserve"> </w:t>
      </w:r>
      <w:r w:rsidR="00050100">
        <w:rPr>
          <w:rFonts w:ascii="Arial" w:hAnsi="Arial"/>
          <w:b/>
        </w:rPr>
        <w:t xml:space="preserve">CHECKLIST </w:t>
      </w:r>
    </w:p>
    <w:p w14:paraId="493CCE10" w14:textId="77777777" w:rsidR="00E111EE" w:rsidRPr="00423E96" w:rsidRDefault="00E111EE" w:rsidP="00423E96">
      <w:pPr>
        <w:tabs>
          <w:tab w:val="right" w:pos="9360"/>
        </w:tabs>
        <w:suppressAutoHyphens/>
        <w:rPr>
          <w:rFonts w:ascii="Arial" w:hAnsi="Arial"/>
          <w:sz w:val="14"/>
        </w:rPr>
      </w:pPr>
      <w:r w:rsidRPr="00423E96">
        <w:rPr>
          <w:rFonts w:ascii="Arial" w:hAnsi="Arial"/>
          <w:sz w:val="18"/>
        </w:rPr>
        <w:t>Wisconsin Department of Transportation</w:t>
      </w:r>
    </w:p>
    <w:p w14:paraId="3CBA216A" w14:textId="77777777" w:rsidR="00E111EE" w:rsidRDefault="00E111EE" w:rsidP="00423E96">
      <w:pPr>
        <w:tabs>
          <w:tab w:val="right" w:pos="9360"/>
        </w:tabs>
        <w:suppressAutoHyphens/>
        <w:rPr>
          <w:rFonts w:ascii="Arial" w:hAnsi="Arial"/>
          <w:sz w:val="12"/>
        </w:rPr>
      </w:pPr>
      <w:r>
        <w:rPr>
          <w:rFonts w:ascii="Arial" w:hAnsi="Arial"/>
          <w:sz w:val="16"/>
        </w:rPr>
        <w:t>DT128</w:t>
      </w:r>
      <w:r w:rsidR="00297557">
        <w:rPr>
          <w:rFonts w:ascii="Arial" w:hAnsi="Arial"/>
          <w:sz w:val="16"/>
        </w:rPr>
        <w:t>2</w:t>
      </w:r>
      <w:r w:rsidR="008D773F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   </w:t>
      </w:r>
      <w:r w:rsidR="00423E96">
        <w:rPr>
          <w:rFonts w:ascii="Arial" w:hAnsi="Arial"/>
          <w:sz w:val="16"/>
        </w:rPr>
        <w:t xml:space="preserve">  </w:t>
      </w:r>
      <w:r w:rsidR="001E093A"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>/20</w:t>
      </w:r>
      <w:r w:rsidR="00423E96">
        <w:rPr>
          <w:rFonts w:ascii="Arial" w:hAnsi="Arial"/>
          <w:sz w:val="16"/>
        </w:rPr>
        <w:t>1</w:t>
      </w:r>
      <w:r w:rsidR="006800BF">
        <w:rPr>
          <w:rFonts w:ascii="Arial" w:hAnsi="Arial"/>
          <w:sz w:val="16"/>
        </w:rPr>
        <w:t>4</w:t>
      </w:r>
    </w:p>
    <w:p w14:paraId="4BA0C509" w14:textId="77777777" w:rsidR="00E111EE" w:rsidRDefault="00E111EE">
      <w:pPr>
        <w:suppressAutoHyphens/>
        <w:jc w:val="both"/>
        <w:rPr>
          <w:rFonts w:ascii="Arial" w:hAnsi="Arial"/>
          <w:spacing w:val="-3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2700"/>
        <w:gridCol w:w="4331"/>
      </w:tblGrid>
      <w:tr w:rsidR="004A068A" w:rsidRPr="00146623" w14:paraId="53FA420B" w14:textId="77777777" w:rsidTr="00146623">
        <w:tc>
          <w:tcPr>
            <w:tcW w:w="11016" w:type="dxa"/>
            <w:gridSpan w:val="3"/>
          </w:tcPr>
          <w:p w14:paraId="71B3C8D4" w14:textId="77777777" w:rsidR="004A068A" w:rsidRPr="00146623" w:rsidRDefault="004A068A" w:rsidP="00146623">
            <w:pPr>
              <w:suppressAutoHyphens/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146623">
              <w:rPr>
                <w:rFonts w:ascii="Arial" w:hAnsi="Arial" w:cs="Arial"/>
                <w:sz w:val="18"/>
              </w:rPr>
              <w:t>T</w:t>
            </w:r>
            <w:r w:rsidR="00050100">
              <w:rPr>
                <w:rFonts w:ascii="Arial" w:hAnsi="Arial" w:cs="Arial"/>
                <w:sz w:val="18"/>
              </w:rPr>
              <w:t>EA</w:t>
            </w:r>
            <w:r w:rsidRPr="00146623">
              <w:rPr>
                <w:rFonts w:ascii="Arial" w:hAnsi="Arial" w:cs="Arial"/>
                <w:sz w:val="18"/>
              </w:rPr>
              <w:t xml:space="preserve"> Project</w:t>
            </w:r>
          </w:p>
          <w:p w14:paraId="192C4FB3" w14:textId="77777777" w:rsidR="004A068A" w:rsidRPr="00146623" w:rsidRDefault="004A068A" w:rsidP="00146623">
            <w:pPr>
              <w:suppressAutoHyphens/>
              <w:spacing w:before="20" w:after="20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  <w:bookmarkEnd w:id="0"/>
          </w:p>
        </w:tc>
      </w:tr>
      <w:tr w:rsidR="004A068A" w:rsidRPr="00146623" w14:paraId="59001014" w14:textId="77777777" w:rsidTr="00146623">
        <w:tc>
          <w:tcPr>
            <w:tcW w:w="3985" w:type="dxa"/>
            <w:vAlign w:val="center"/>
          </w:tcPr>
          <w:p w14:paraId="42C48CCB" w14:textId="77777777" w:rsidR="004A068A" w:rsidRPr="00146623" w:rsidRDefault="00C50C8A" w:rsidP="00146623">
            <w:pPr>
              <w:suppressAutoHyphens/>
              <w:spacing w:before="20" w:after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6623">
              <w:rPr>
                <w:rFonts w:ascii="Arial" w:hAnsi="Arial" w:cs="Arial"/>
                <w:b/>
                <w:sz w:val="18"/>
                <w:szCs w:val="18"/>
              </w:rPr>
              <w:t>DOCUMENT</w:t>
            </w:r>
          </w:p>
        </w:tc>
        <w:tc>
          <w:tcPr>
            <w:tcW w:w="2700" w:type="dxa"/>
            <w:vAlign w:val="center"/>
          </w:tcPr>
          <w:p w14:paraId="095A17B3" w14:textId="77777777" w:rsidR="004A068A" w:rsidRPr="00146623" w:rsidRDefault="00C50C8A" w:rsidP="00146623">
            <w:pPr>
              <w:suppressAutoHyphens/>
              <w:spacing w:before="20" w:after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6623">
              <w:rPr>
                <w:rFonts w:ascii="Arial" w:hAnsi="Arial" w:cs="Arial"/>
                <w:b/>
                <w:sz w:val="18"/>
                <w:szCs w:val="18"/>
              </w:rPr>
              <w:t>RESPONSIBLE PARTY</w:t>
            </w:r>
          </w:p>
        </w:tc>
        <w:tc>
          <w:tcPr>
            <w:tcW w:w="4331" w:type="dxa"/>
          </w:tcPr>
          <w:p w14:paraId="604BDA3C" w14:textId="77777777" w:rsidR="004A068A" w:rsidRPr="00146623" w:rsidRDefault="00C50C8A" w:rsidP="00146623">
            <w:pPr>
              <w:suppressAutoHyphens/>
              <w:spacing w:before="20" w:after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6623">
              <w:rPr>
                <w:rFonts w:ascii="Arial" w:hAnsi="Arial" w:cs="Arial"/>
                <w:b/>
                <w:sz w:val="18"/>
                <w:szCs w:val="18"/>
              </w:rPr>
              <w:t xml:space="preserve">DATE COMPLETED </w:t>
            </w:r>
            <w:r w:rsidRPr="00146623">
              <w:rPr>
                <w:rFonts w:ascii="Arial" w:hAnsi="Arial" w:cs="Arial"/>
                <w:sz w:val="18"/>
                <w:szCs w:val="18"/>
              </w:rPr>
              <w:t>(m/d/yy)</w:t>
            </w:r>
          </w:p>
        </w:tc>
      </w:tr>
      <w:tr w:rsidR="00C66A8D" w:rsidRPr="00146623" w14:paraId="293E0774" w14:textId="77777777" w:rsidTr="00146623">
        <w:trPr>
          <w:trHeight w:val="346"/>
        </w:trPr>
        <w:tc>
          <w:tcPr>
            <w:tcW w:w="11016" w:type="dxa"/>
            <w:gridSpan w:val="3"/>
            <w:vAlign w:val="center"/>
          </w:tcPr>
          <w:p w14:paraId="7275B8C3" w14:textId="77777777" w:rsidR="00C66A8D" w:rsidRPr="00146623" w:rsidRDefault="00C66A8D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b/>
                <w:sz w:val="20"/>
              </w:rPr>
              <w:t>Application Submittal Package</w:t>
            </w:r>
          </w:p>
        </w:tc>
      </w:tr>
      <w:tr w:rsidR="004A068A" w:rsidRPr="00146623" w14:paraId="269C46A7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BB0B54C" w14:textId="77777777" w:rsidR="004A068A" w:rsidRPr="00146623" w:rsidRDefault="005A4F89" w:rsidP="00A84292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Application </w:t>
            </w:r>
            <w:r w:rsidR="00A84292">
              <w:rPr>
                <w:rFonts w:ascii="Arial" w:hAnsi="Arial" w:cs="Arial"/>
                <w:sz w:val="20"/>
              </w:rPr>
              <w:t>F</w:t>
            </w:r>
            <w:r w:rsidRPr="00146623">
              <w:rPr>
                <w:rFonts w:ascii="Arial" w:hAnsi="Arial" w:cs="Arial"/>
                <w:sz w:val="20"/>
              </w:rPr>
              <w:t>orm</w:t>
            </w:r>
          </w:p>
        </w:tc>
        <w:tc>
          <w:tcPr>
            <w:tcW w:w="2700" w:type="dxa"/>
            <w:vAlign w:val="center"/>
          </w:tcPr>
          <w:p w14:paraId="5527FB60" w14:textId="77777777" w:rsidR="004A068A" w:rsidRPr="00146623" w:rsidRDefault="005A4F89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Sponsor</w:t>
            </w:r>
          </w:p>
        </w:tc>
        <w:tc>
          <w:tcPr>
            <w:tcW w:w="4331" w:type="dxa"/>
            <w:vAlign w:val="center"/>
          </w:tcPr>
          <w:p w14:paraId="79E378C0" w14:textId="77777777" w:rsidR="004A068A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" w:name="Text2"/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  <w:bookmarkEnd w:id="1"/>
          </w:p>
        </w:tc>
      </w:tr>
      <w:tr w:rsidR="0092599C" w:rsidRPr="00146623" w14:paraId="1AE48B39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544F3388" w14:textId="77777777" w:rsidR="0092599C" w:rsidRPr="00146623" w:rsidRDefault="0092599C" w:rsidP="00A84292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30% </w:t>
            </w:r>
            <w:r w:rsidR="00A84292">
              <w:rPr>
                <w:rFonts w:ascii="Arial" w:hAnsi="Arial" w:cs="Arial"/>
                <w:sz w:val="20"/>
              </w:rPr>
              <w:t>D</w:t>
            </w:r>
            <w:r w:rsidRPr="00146623">
              <w:rPr>
                <w:rFonts w:ascii="Arial" w:hAnsi="Arial" w:cs="Arial"/>
                <w:sz w:val="20"/>
              </w:rPr>
              <w:t xml:space="preserve">esign </w:t>
            </w:r>
            <w:r w:rsidR="00A84292">
              <w:rPr>
                <w:rFonts w:ascii="Arial" w:hAnsi="Arial" w:cs="Arial"/>
                <w:sz w:val="20"/>
              </w:rPr>
              <w:t>P</w:t>
            </w:r>
            <w:r w:rsidRPr="00146623">
              <w:rPr>
                <w:rFonts w:ascii="Arial" w:hAnsi="Arial" w:cs="Arial"/>
                <w:sz w:val="20"/>
              </w:rPr>
              <w:t>lans</w:t>
            </w:r>
          </w:p>
        </w:tc>
        <w:tc>
          <w:tcPr>
            <w:tcW w:w="2700" w:type="dxa"/>
            <w:vAlign w:val="center"/>
          </w:tcPr>
          <w:p w14:paraId="7D78D174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1F08424F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4941671F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CBDB7DD" w14:textId="77777777" w:rsidR="0092599C" w:rsidRPr="00146623" w:rsidRDefault="0092599C" w:rsidP="00A84292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Financial </w:t>
            </w:r>
            <w:r w:rsidR="00A84292">
              <w:rPr>
                <w:rFonts w:ascii="Arial" w:hAnsi="Arial" w:cs="Arial"/>
                <w:sz w:val="20"/>
              </w:rPr>
              <w:t>D</w:t>
            </w:r>
            <w:r w:rsidRPr="00146623">
              <w:rPr>
                <w:rFonts w:ascii="Arial" w:hAnsi="Arial" w:cs="Arial"/>
                <w:sz w:val="20"/>
              </w:rPr>
              <w:t>ata</w:t>
            </w:r>
          </w:p>
        </w:tc>
        <w:tc>
          <w:tcPr>
            <w:tcW w:w="2700" w:type="dxa"/>
            <w:vAlign w:val="center"/>
          </w:tcPr>
          <w:p w14:paraId="25436EEE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Business</w:t>
            </w:r>
          </w:p>
        </w:tc>
        <w:tc>
          <w:tcPr>
            <w:tcW w:w="4331" w:type="dxa"/>
            <w:vAlign w:val="center"/>
          </w:tcPr>
          <w:p w14:paraId="27036B8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000C1D99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6D1DEFDE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Establish </w:t>
            </w:r>
            <w:r w:rsidR="00A84292">
              <w:rPr>
                <w:rFonts w:ascii="Arial" w:hAnsi="Arial" w:cs="Arial"/>
                <w:sz w:val="20"/>
              </w:rPr>
              <w:t>P</w:t>
            </w:r>
            <w:r w:rsidRPr="00146623">
              <w:rPr>
                <w:rFonts w:ascii="Arial" w:hAnsi="Arial" w:cs="Arial"/>
                <w:sz w:val="20"/>
              </w:rPr>
              <w:t>roject ID</w:t>
            </w:r>
          </w:p>
        </w:tc>
        <w:tc>
          <w:tcPr>
            <w:tcW w:w="2700" w:type="dxa"/>
            <w:vAlign w:val="center"/>
          </w:tcPr>
          <w:p w14:paraId="30880F2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 Region</w:t>
            </w:r>
          </w:p>
        </w:tc>
        <w:tc>
          <w:tcPr>
            <w:tcW w:w="4331" w:type="dxa"/>
            <w:vAlign w:val="center"/>
          </w:tcPr>
          <w:p w14:paraId="6EBA66F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24693623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6BD81560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Set </w:t>
            </w:r>
            <w:r w:rsidR="00A84292">
              <w:rPr>
                <w:rFonts w:ascii="Arial" w:hAnsi="Arial" w:cs="Arial"/>
                <w:sz w:val="20"/>
              </w:rPr>
              <w:t>C</w:t>
            </w:r>
            <w:r w:rsidRPr="00146623">
              <w:rPr>
                <w:rFonts w:ascii="Arial" w:hAnsi="Arial" w:cs="Arial"/>
                <w:sz w:val="20"/>
              </w:rPr>
              <w:t xml:space="preserve">oordination </w:t>
            </w:r>
            <w:r w:rsidR="00A84292">
              <w:rPr>
                <w:rFonts w:ascii="Arial" w:hAnsi="Arial" w:cs="Arial"/>
                <w:sz w:val="20"/>
              </w:rPr>
              <w:t>M</w:t>
            </w:r>
            <w:r w:rsidRPr="00146623">
              <w:rPr>
                <w:rFonts w:ascii="Arial" w:hAnsi="Arial" w:cs="Arial"/>
                <w:sz w:val="20"/>
              </w:rPr>
              <w:t>eeting</w:t>
            </w:r>
          </w:p>
        </w:tc>
        <w:tc>
          <w:tcPr>
            <w:tcW w:w="2700" w:type="dxa"/>
            <w:vAlign w:val="center"/>
          </w:tcPr>
          <w:p w14:paraId="5BB8F6D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WisDOT—Madison</w:t>
            </w:r>
          </w:p>
        </w:tc>
        <w:tc>
          <w:tcPr>
            <w:tcW w:w="4331" w:type="dxa"/>
            <w:vAlign w:val="center"/>
          </w:tcPr>
          <w:p w14:paraId="61E1899D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29296C06" w14:textId="77777777" w:rsidTr="00146623">
        <w:trPr>
          <w:trHeight w:val="346"/>
        </w:trPr>
        <w:tc>
          <w:tcPr>
            <w:tcW w:w="11016" w:type="dxa"/>
            <w:gridSpan w:val="3"/>
            <w:vAlign w:val="center"/>
          </w:tcPr>
          <w:p w14:paraId="734E97FB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b/>
                <w:sz w:val="20"/>
              </w:rPr>
              <w:t>Environmental Submittal Package</w:t>
            </w:r>
          </w:p>
        </w:tc>
      </w:tr>
      <w:tr w:rsidR="0092599C" w:rsidRPr="00146623" w14:paraId="316D3D1F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3521F520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pER Submittal—Programmatic Environmental Report</w:t>
            </w:r>
          </w:p>
        </w:tc>
        <w:tc>
          <w:tcPr>
            <w:tcW w:w="2700" w:type="dxa"/>
            <w:vAlign w:val="center"/>
          </w:tcPr>
          <w:p w14:paraId="72C5A962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24000FDC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0EFE176A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6CE8BB4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Arch and Historical Worksheet 44.40</w:t>
            </w:r>
          </w:p>
        </w:tc>
        <w:tc>
          <w:tcPr>
            <w:tcW w:w="2700" w:type="dxa"/>
            <w:vAlign w:val="center"/>
          </w:tcPr>
          <w:p w14:paraId="7CD2502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2B58F6B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2D0AA6C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4D4E8D1" w14:textId="77777777" w:rsidR="0092599C" w:rsidRPr="00146623" w:rsidRDefault="0092599C" w:rsidP="00A84292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Project </w:t>
            </w:r>
            <w:r w:rsidR="00A84292">
              <w:rPr>
                <w:rFonts w:ascii="Arial" w:hAnsi="Arial" w:cs="Arial"/>
                <w:sz w:val="20"/>
              </w:rPr>
              <w:t>D</w:t>
            </w:r>
            <w:r w:rsidRPr="00146623">
              <w:rPr>
                <w:rFonts w:ascii="Arial" w:hAnsi="Arial" w:cs="Arial"/>
                <w:sz w:val="20"/>
              </w:rPr>
              <w:t xml:space="preserve">escription </w:t>
            </w:r>
            <w:r w:rsidR="00A84292">
              <w:rPr>
                <w:rFonts w:ascii="Arial" w:hAnsi="Arial" w:cs="Arial"/>
                <w:sz w:val="20"/>
              </w:rPr>
              <w:t>C</w:t>
            </w:r>
            <w:r w:rsidRPr="00146623">
              <w:rPr>
                <w:rFonts w:ascii="Arial" w:hAnsi="Arial" w:cs="Arial"/>
                <w:sz w:val="20"/>
              </w:rPr>
              <w:t xml:space="preserve">over </w:t>
            </w:r>
            <w:r w:rsidR="00A84292">
              <w:rPr>
                <w:rFonts w:ascii="Arial" w:hAnsi="Arial" w:cs="Arial"/>
                <w:sz w:val="20"/>
              </w:rPr>
              <w:t>P</w:t>
            </w:r>
            <w:r w:rsidRPr="00146623">
              <w:rPr>
                <w:rFonts w:ascii="Arial" w:hAnsi="Arial" w:cs="Arial"/>
                <w:sz w:val="20"/>
              </w:rPr>
              <w:t>age</w:t>
            </w:r>
          </w:p>
        </w:tc>
        <w:tc>
          <w:tcPr>
            <w:tcW w:w="2700" w:type="dxa"/>
            <w:vAlign w:val="center"/>
          </w:tcPr>
          <w:p w14:paraId="36F4735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5AF8B8A6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A191576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6A26BD36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Environmental Certificate</w:t>
            </w:r>
          </w:p>
        </w:tc>
        <w:tc>
          <w:tcPr>
            <w:tcW w:w="2700" w:type="dxa"/>
            <w:vAlign w:val="center"/>
          </w:tcPr>
          <w:p w14:paraId="6B35A17F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03818006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286B8FE8" w14:textId="77777777" w:rsidTr="00146623">
        <w:trPr>
          <w:trHeight w:val="346"/>
        </w:trPr>
        <w:tc>
          <w:tcPr>
            <w:tcW w:w="11016" w:type="dxa"/>
            <w:gridSpan w:val="3"/>
            <w:vAlign w:val="center"/>
          </w:tcPr>
          <w:p w14:paraId="4F591AF2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b/>
                <w:sz w:val="20"/>
              </w:rPr>
              <w:t>Engineering Documents</w:t>
            </w:r>
          </w:p>
        </w:tc>
      </w:tr>
      <w:tr w:rsidR="0092599C" w:rsidRPr="00146623" w14:paraId="64DD0100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17C7087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Design Study Report (DSR)</w:t>
            </w:r>
          </w:p>
        </w:tc>
        <w:tc>
          <w:tcPr>
            <w:tcW w:w="2700" w:type="dxa"/>
            <w:vAlign w:val="center"/>
          </w:tcPr>
          <w:p w14:paraId="5DF5BC30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P.E. consultant for sponsor</w:t>
            </w:r>
          </w:p>
        </w:tc>
        <w:tc>
          <w:tcPr>
            <w:tcW w:w="4331" w:type="dxa"/>
            <w:vAlign w:val="center"/>
          </w:tcPr>
          <w:p w14:paraId="374172C7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="000A297D"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27659B" w:rsidRPr="00146623" w14:paraId="24CDD08D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D7C4C7F" w14:textId="77777777" w:rsidR="0027659B" w:rsidRPr="00146623" w:rsidRDefault="0027659B" w:rsidP="0027659B">
            <w:pPr>
              <w:suppressAutoHyphens/>
              <w:spacing w:before="20" w:after="20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 75 (Complete Streets)</w:t>
            </w:r>
          </w:p>
        </w:tc>
        <w:tc>
          <w:tcPr>
            <w:tcW w:w="2700" w:type="dxa"/>
            <w:vAlign w:val="center"/>
          </w:tcPr>
          <w:p w14:paraId="748F6266" w14:textId="77777777" w:rsidR="0027659B" w:rsidRPr="00146623" w:rsidRDefault="0027659B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3BBEE116" w14:textId="77777777" w:rsidR="0027659B" w:rsidRPr="00146623" w:rsidRDefault="000A297D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6E80EB8E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6C6769C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Permits </w:t>
            </w:r>
            <w:r w:rsidRPr="00146623">
              <w:rPr>
                <w:rFonts w:ascii="Arial" w:hAnsi="Arial" w:cs="Arial"/>
                <w:sz w:val="20"/>
              </w:rPr>
              <w:br/>
              <w:t>(work, utility, access – if needed)</w:t>
            </w:r>
          </w:p>
        </w:tc>
        <w:tc>
          <w:tcPr>
            <w:tcW w:w="2700" w:type="dxa"/>
            <w:vAlign w:val="center"/>
          </w:tcPr>
          <w:p w14:paraId="06C0F9CB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Consultant for sponsor </w:t>
            </w:r>
            <w:r w:rsidR="00297557" w:rsidRPr="00146623">
              <w:rPr>
                <w:rFonts w:ascii="Arial" w:hAnsi="Arial" w:cs="Arial"/>
                <w:sz w:val="20"/>
              </w:rPr>
              <w:br/>
            </w:r>
            <w:r w:rsidRPr="00146623">
              <w:rPr>
                <w:rFonts w:ascii="Arial" w:hAnsi="Arial" w:cs="Arial"/>
                <w:sz w:val="20"/>
              </w:rPr>
              <w:t>with WisDOT Region</w:t>
            </w:r>
          </w:p>
        </w:tc>
        <w:tc>
          <w:tcPr>
            <w:tcW w:w="4331" w:type="dxa"/>
            <w:vAlign w:val="center"/>
          </w:tcPr>
          <w:p w14:paraId="343BA04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5F8F17F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62D99B06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Bid Certificate with Bid Tab</w:t>
            </w:r>
          </w:p>
        </w:tc>
        <w:tc>
          <w:tcPr>
            <w:tcW w:w="2700" w:type="dxa"/>
            <w:vAlign w:val="center"/>
          </w:tcPr>
          <w:p w14:paraId="511D1982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6468726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4CCFA55B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A554B17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Completion Certificate</w:t>
            </w:r>
          </w:p>
        </w:tc>
        <w:tc>
          <w:tcPr>
            <w:tcW w:w="2700" w:type="dxa"/>
            <w:vAlign w:val="center"/>
          </w:tcPr>
          <w:p w14:paraId="052E5C7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5E9D1F8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C881A44" w14:textId="77777777" w:rsidTr="00146623">
        <w:trPr>
          <w:trHeight w:val="346"/>
        </w:trPr>
        <w:tc>
          <w:tcPr>
            <w:tcW w:w="11016" w:type="dxa"/>
            <w:gridSpan w:val="3"/>
            <w:vAlign w:val="center"/>
          </w:tcPr>
          <w:p w14:paraId="5507850D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b/>
                <w:sz w:val="20"/>
              </w:rPr>
              <w:t>Project Documents Needed</w:t>
            </w:r>
          </w:p>
        </w:tc>
      </w:tr>
      <w:tr w:rsidR="0092599C" w:rsidRPr="00146623" w14:paraId="05B45D07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2C6474AD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Resolution of Support</w:t>
            </w:r>
          </w:p>
        </w:tc>
        <w:tc>
          <w:tcPr>
            <w:tcW w:w="2700" w:type="dxa"/>
            <w:vAlign w:val="center"/>
          </w:tcPr>
          <w:p w14:paraId="24DCDFC0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Sponsor</w:t>
            </w:r>
          </w:p>
        </w:tc>
        <w:tc>
          <w:tcPr>
            <w:tcW w:w="4331" w:type="dxa"/>
            <w:vAlign w:val="center"/>
          </w:tcPr>
          <w:p w14:paraId="4880867E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3FB23CC1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7361936E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Job Guarantee Agreement</w:t>
            </w:r>
          </w:p>
        </w:tc>
        <w:tc>
          <w:tcPr>
            <w:tcW w:w="2700" w:type="dxa"/>
            <w:vAlign w:val="center"/>
          </w:tcPr>
          <w:p w14:paraId="0161E484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WisDOT &amp; Sponsor</w:t>
            </w:r>
          </w:p>
        </w:tc>
        <w:tc>
          <w:tcPr>
            <w:tcW w:w="4331" w:type="dxa"/>
            <w:vAlign w:val="center"/>
          </w:tcPr>
          <w:p w14:paraId="238851AE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3507691B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33D19477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Job Rollover Agreement</w:t>
            </w:r>
          </w:p>
        </w:tc>
        <w:tc>
          <w:tcPr>
            <w:tcW w:w="2700" w:type="dxa"/>
            <w:vAlign w:val="center"/>
          </w:tcPr>
          <w:p w14:paraId="0A395B05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Sponsor &amp; Business</w:t>
            </w:r>
          </w:p>
        </w:tc>
        <w:tc>
          <w:tcPr>
            <w:tcW w:w="4331" w:type="dxa"/>
            <w:vAlign w:val="center"/>
          </w:tcPr>
          <w:p w14:paraId="556594B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2448B32A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7857F9DC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Confidentiality Agreement</w:t>
            </w:r>
          </w:p>
        </w:tc>
        <w:tc>
          <w:tcPr>
            <w:tcW w:w="2700" w:type="dxa"/>
            <w:vAlign w:val="center"/>
          </w:tcPr>
          <w:p w14:paraId="621970F2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WisDOT with Business</w:t>
            </w:r>
          </w:p>
        </w:tc>
        <w:tc>
          <w:tcPr>
            <w:tcW w:w="4331" w:type="dxa"/>
            <w:vAlign w:val="center"/>
          </w:tcPr>
          <w:p w14:paraId="050ECFDB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30877E23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140E2B5A" w14:textId="77777777" w:rsidR="0092599C" w:rsidRPr="00146623" w:rsidRDefault="0092599C" w:rsidP="00146623">
            <w:pPr>
              <w:suppressAutoHyphens/>
              <w:spacing w:before="20" w:after="20"/>
              <w:ind w:left="36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ROW Certificate</w:t>
            </w:r>
          </w:p>
        </w:tc>
        <w:tc>
          <w:tcPr>
            <w:tcW w:w="2700" w:type="dxa"/>
            <w:vAlign w:val="center"/>
          </w:tcPr>
          <w:p w14:paraId="7EA1CE0B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Consultant for Sponsor</w:t>
            </w:r>
          </w:p>
        </w:tc>
        <w:tc>
          <w:tcPr>
            <w:tcW w:w="4331" w:type="dxa"/>
            <w:vAlign w:val="center"/>
          </w:tcPr>
          <w:p w14:paraId="206A7E9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04399899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58FED44A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Evaluation/</w:t>
            </w:r>
            <w:r w:rsidR="00A84292">
              <w:rPr>
                <w:rFonts w:ascii="Arial" w:hAnsi="Arial" w:cs="Arial"/>
                <w:sz w:val="20"/>
              </w:rPr>
              <w:t>R</w:t>
            </w:r>
            <w:r w:rsidRPr="00146623">
              <w:rPr>
                <w:rFonts w:ascii="Arial" w:hAnsi="Arial" w:cs="Arial"/>
                <w:sz w:val="20"/>
              </w:rPr>
              <w:t xml:space="preserve">ecommendation </w:t>
            </w:r>
            <w:r w:rsidR="00A84292">
              <w:rPr>
                <w:rFonts w:ascii="Arial" w:hAnsi="Arial" w:cs="Arial"/>
                <w:sz w:val="20"/>
              </w:rPr>
              <w:t>R</w:t>
            </w:r>
            <w:r w:rsidRPr="00146623">
              <w:rPr>
                <w:rFonts w:ascii="Arial" w:hAnsi="Arial" w:cs="Arial"/>
                <w:sz w:val="20"/>
              </w:rPr>
              <w:t>eport</w:t>
            </w:r>
          </w:p>
        </w:tc>
        <w:tc>
          <w:tcPr>
            <w:tcW w:w="2700" w:type="dxa"/>
            <w:vAlign w:val="center"/>
          </w:tcPr>
          <w:p w14:paraId="4322F0F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WisDOT—Madison</w:t>
            </w:r>
          </w:p>
        </w:tc>
        <w:tc>
          <w:tcPr>
            <w:tcW w:w="4331" w:type="dxa"/>
            <w:vAlign w:val="center"/>
          </w:tcPr>
          <w:p w14:paraId="2E83755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2722B698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309FE114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Secretary’s </w:t>
            </w:r>
            <w:r w:rsidR="00A84292">
              <w:rPr>
                <w:rFonts w:ascii="Arial" w:hAnsi="Arial" w:cs="Arial"/>
                <w:sz w:val="20"/>
              </w:rPr>
              <w:t>A</w:t>
            </w:r>
            <w:r w:rsidRPr="00146623">
              <w:rPr>
                <w:rFonts w:ascii="Arial" w:hAnsi="Arial" w:cs="Arial"/>
                <w:sz w:val="20"/>
              </w:rPr>
              <w:t xml:space="preserve">pproval </w:t>
            </w:r>
            <w:r w:rsidR="00A84292">
              <w:rPr>
                <w:rFonts w:ascii="Arial" w:hAnsi="Arial" w:cs="Arial"/>
                <w:sz w:val="20"/>
              </w:rPr>
              <w:t>L</w:t>
            </w:r>
            <w:r w:rsidRPr="00146623">
              <w:rPr>
                <w:rFonts w:ascii="Arial" w:hAnsi="Arial" w:cs="Arial"/>
                <w:sz w:val="20"/>
              </w:rPr>
              <w:t>etter</w:t>
            </w:r>
          </w:p>
        </w:tc>
        <w:tc>
          <w:tcPr>
            <w:tcW w:w="2700" w:type="dxa"/>
            <w:vAlign w:val="center"/>
          </w:tcPr>
          <w:p w14:paraId="008A784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WisDOT—Madison</w:t>
            </w:r>
          </w:p>
        </w:tc>
        <w:tc>
          <w:tcPr>
            <w:tcW w:w="4331" w:type="dxa"/>
            <w:vAlign w:val="center"/>
          </w:tcPr>
          <w:p w14:paraId="5B354EF3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71B7922C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79C39CE3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Award </w:t>
            </w:r>
            <w:r w:rsidR="00A84292">
              <w:rPr>
                <w:rFonts w:ascii="Arial" w:hAnsi="Arial" w:cs="Arial"/>
                <w:sz w:val="20"/>
              </w:rPr>
              <w:t>L</w:t>
            </w:r>
            <w:r w:rsidRPr="00146623">
              <w:rPr>
                <w:rFonts w:ascii="Arial" w:hAnsi="Arial" w:cs="Arial"/>
                <w:sz w:val="20"/>
              </w:rPr>
              <w:t>etter</w:t>
            </w:r>
          </w:p>
        </w:tc>
        <w:tc>
          <w:tcPr>
            <w:tcW w:w="2700" w:type="dxa"/>
            <w:vAlign w:val="center"/>
          </w:tcPr>
          <w:p w14:paraId="6066AF18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z w:val="20"/>
              </w:rPr>
            </w:pPr>
            <w:r w:rsidRPr="00146623">
              <w:rPr>
                <w:rFonts w:ascii="Arial" w:hAnsi="Arial" w:cs="Arial"/>
                <w:sz w:val="20"/>
              </w:rPr>
              <w:t>WisDOT</w:t>
            </w:r>
            <w:r w:rsidR="00306D79" w:rsidRPr="00146623">
              <w:rPr>
                <w:rFonts w:ascii="Arial" w:hAnsi="Arial" w:cs="Arial"/>
                <w:sz w:val="20"/>
              </w:rPr>
              <w:t>—</w:t>
            </w:r>
            <w:r w:rsidRPr="00146623">
              <w:rPr>
                <w:rFonts w:ascii="Arial" w:hAnsi="Arial" w:cs="Arial"/>
                <w:sz w:val="20"/>
              </w:rPr>
              <w:t>Madison</w:t>
            </w:r>
          </w:p>
        </w:tc>
        <w:tc>
          <w:tcPr>
            <w:tcW w:w="4331" w:type="dxa"/>
            <w:vAlign w:val="center"/>
          </w:tcPr>
          <w:p w14:paraId="5E5804A8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789B6567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2A6F8677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State-Municipal Agreement</w:t>
            </w:r>
            <w:r w:rsidRPr="00146623">
              <w:rPr>
                <w:rFonts w:ascii="Arial" w:hAnsi="Arial" w:cs="Arial"/>
                <w:sz w:val="20"/>
              </w:rPr>
              <w:br/>
              <w:t>(Project Agreement)</w:t>
            </w:r>
          </w:p>
        </w:tc>
        <w:tc>
          <w:tcPr>
            <w:tcW w:w="2700" w:type="dxa"/>
            <w:vAlign w:val="center"/>
          </w:tcPr>
          <w:p w14:paraId="13864D0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 Region</w:t>
            </w:r>
          </w:p>
        </w:tc>
        <w:tc>
          <w:tcPr>
            <w:tcW w:w="4331" w:type="dxa"/>
            <w:vAlign w:val="center"/>
          </w:tcPr>
          <w:p w14:paraId="224628E4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6B21D1AD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7C8E118E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Administration/Job Reporting</w:t>
            </w:r>
          </w:p>
        </w:tc>
        <w:tc>
          <w:tcPr>
            <w:tcW w:w="2700" w:type="dxa"/>
            <w:vAlign w:val="center"/>
          </w:tcPr>
          <w:p w14:paraId="71447F93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Business to WisDOT</w:t>
            </w:r>
          </w:p>
        </w:tc>
        <w:tc>
          <w:tcPr>
            <w:tcW w:w="4331" w:type="dxa"/>
            <w:vAlign w:val="center"/>
          </w:tcPr>
          <w:p w14:paraId="6BDF2881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7B9E7A94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B75BA95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Reimbursement</w:t>
            </w:r>
          </w:p>
        </w:tc>
        <w:tc>
          <w:tcPr>
            <w:tcW w:w="2700" w:type="dxa"/>
            <w:vAlign w:val="center"/>
          </w:tcPr>
          <w:p w14:paraId="3E83ACC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 Region</w:t>
            </w:r>
          </w:p>
        </w:tc>
        <w:tc>
          <w:tcPr>
            <w:tcW w:w="4331" w:type="dxa"/>
            <w:vAlign w:val="center"/>
          </w:tcPr>
          <w:p w14:paraId="5C887FDF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9C21FED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9D1878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Project Close-out</w:t>
            </w:r>
          </w:p>
        </w:tc>
        <w:tc>
          <w:tcPr>
            <w:tcW w:w="2700" w:type="dxa"/>
            <w:vAlign w:val="center"/>
          </w:tcPr>
          <w:p w14:paraId="464971B4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 Region</w:t>
            </w:r>
          </w:p>
        </w:tc>
        <w:tc>
          <w:tcPr>
            <w:tcW w:w="4331" w:type="dxa"/>
            <w:vAlign w:val="center"/>
          </w:tcPr>
          <w:p w14:paraId="0A9BE58E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1FCC6DFC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474F886F" w14:textId="77777777" w:rsidR="0092599C" w:rsidRPr="00146623" w:rsidRDefault="0092599C" w:rsidP="00A84292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 xml:space="preserve">Congratulatory </w:t>
            </w:r>
            <w:r w:rsidR="00A84292">
              <w:rPr>
                <w:rFonts w:ascii="Arial" w:hAnsi="Arial" w:cs="Arial"/>
                <w:sz w:val="20"/>
              </w:rPr>
              <w:t>L</w:t>
            </w:r>
            <w:r w:rsidRPr="00146623">
              <w:rPr>
                <w:rFonts w:ascii="Arial" w:hAnsi="Arial" w:cs="Arial"/>
                <w:sz w:val="20"/>
              </w:rPr>
              <w:t>etter</w:t>
            </w:r>
          </w:p>
        </w:tc>
        <w:tc>
          <w:tcPr>
            <w:tcW w:w="2700" w:type="dxa"/>
            <w:vAlign w:val="center"/>
          </w:tcPr>
          <w:p w14:paraId="5131F326" w14:textId="77777777" w:rsidR="0092599C" w:rsidRPr="00146623" w:rsidRDefault="0092599C" w:rsidP="00306D79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</w:t>
            </w:r>
            <w:r w:rsidR="00306D79" w:rsidRPr="00146623">
              <w:rPr>
                <w:rFonts w:ascii="Arial" w:hAnsi="Arial" w:cs="Arial"/>
                <w:sz w:val="20"/>
              </w:rPr>
              <w:t>—</w:t>
            </w:r>
            <w:r w:rsidRPr="00146623">
              <w:rPr>
                <w:rFonts w:ascii="Arial" w:hAnsi="Arial" w:cs="Arial"/>
                <w:sz w:val="20"/>
              </w:rPr>
              <w:t>Madison</w:t>
            </w:r>
          </w:p>
        </w:tc>
        <w:tc>
          <w:tcPr>
            <w:tcW w:w="4331" w:type="dxa"/>
            <w:vAlign w:val="center"/>
          </w:tcPr>
          <w:p w14:paraId="0449D712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92599C" w:rsidRPr="00146623" w14:paraId="4D1C9ABD" w14:textId="77777777" w:rsidTr="00146623">
        <w:trPr>
          <w:trHeight w:val="346"/>
        </w:trPr>
        <w:tc>
          <w:tcPr>
            <w:tcW w:w="3985" w:type="dxa"/>
            <w:vAlign w:val="center"/>
          </w:tcPr>
          <w:p w14:paraId="00A428FA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Certificate of Accomplishment</w:t>
            </w:r>
          </w:p>
        </w:tc>
        <w:tc>
          <w:tcPr>
            <w:tcW w:w="2700" w:type="dxa"/>
            <w:vAlign w:val="center"/>
          </w:tcPr>
          <w:p w14:paraId="34C4BCC9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</w:rPr>
            </w:pPr>
            <w:r w:rsidRPr="00146623">
              <w:rPr>
                <w:rFonts w:ascii="Arial" w:hAnsi="Arial" w:cs="Arial"/>
                <w:sz w:val="20"/>
              </w:rPr>
              <w:t>WisDOT</w:t>
            </w:r>
            <w:r w:rsidR="00306D79" w:rsidRPr="00146623">
              <w:rPr>
                <w:rFonts w:ascii="Arial" w:hAnsi="Arial" w:cs="Arial"/>
                <w:sz w:val="20"/>
              </w:rPr>
              <w:t>—</w:t>
            </w:r>
            <w:r w:rsidRPr="00146623">
              <w:rPr>
                <w:rFonts w:ascii="Arial" w:hAnsi="Arial" w:cs="Arial"/>
                <w:sz w:val="20"/>
              </w:rPr>
              <w:t>Madison</w:t>
            </w:r>
          </w:p>
        </w:tc>
        <w:tc>
          <w:tcPr>
            <w:tcW w:w="4331" w:type="dxa"/>
            <w:vAlign w:val="center"/>
          </w:tcPr>
          <w:p w14:paraId="7A8B4D2C" w14:textId="77777777" w:rsidR="0092599C" w:rsidRPr="00146623" w:rsidRDefault="0092599C" w:rsidP="00146623">
            <w:pPr>
              <w:suppressAutoHyphens/>
              <w:spacing w:before="20" w:after="20"/>
              <w:rPr>
                <w:rFonts w:ascii="Arial" w:hAnsi="Arial" w:cs="Arial"/>
                <w:spacing w:val="-3"/>
                <w:sz w:val="20"/>
              </w:rPr>
            </w:pPr>
            <w:r w:rsidRPr="00146623"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46623"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 w:rsidRPr="00146623">
              <w:rPr>
                <w:rFonts w:ascii="Arial" w:hAnsi="Arial" w:cs="Arial"/>
                <w:spacing w:val="-3"/>
                <w:sz w:val="20"/>
              </w:rPr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="00D1473C"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 w:rsidRPr="00146623"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</w:tbl>
    <w:p w14:paraId="5D692FBB" w14:textId="77777777" w:rsidR="00E111EE" w:rsidRDefault="00E111EE" w:rsidP="0092599C">
      <w:pPr>
        <w:suppressAutoHyphens/>
        <w:jc w:val="both"/>
        <w:rPr>
          <w:rFonts w:ascii="Arial" w:hAnsi="Arial"/>
          <w:spacing w:val="-3"/>
        </w:rPr>
      </w:pPr>
    </w:p>
    <w:sectPr w:rsidR="00E111EE" w:rsidSect="0092599C">
      <w:footerReference w:type="default" r:id="rId8"/>
      <w:endnotePr>
        <w:numFmt w:val="decimal"/>
      </w:endnotePr>
      <w:type w:val="continuous"/>
      <w:pgSz w:w="12240" w:h="15840"/>
      <w:pgMar w:top="720" w:right="720" w:bottom="288" w:left="72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A39" w14:textId="77777777" w:rsidR="004A6795" w:rsidRDefault="004A6795">
      <w:pPr>
        <w:widowControl/>
        <w:spacing w:line="20" w:lineRule="exact"/>
      </w:pPr>
    </w:p>
  </w:endnote>
  <w:endnote w:type="continuationSeparator" w:id="0">
    <w:p w14:paraId="1B87EE86" w14:textId="77777777" w:rsidR="004A6795" w:rsidRDefault="004A6795">
      <w:r>
        <w:t xml:space="preserve"> </w:t>
      </w:r>
    </w:p>
  </w:endnote>
  <w:endnote w:type="continuationNotice" w:id="1">
    <w:p w14:paraId="5F184AD2" w14:textId="77777777" w:rsidR="004A6795" w:rsidRDefault="004A67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4439" w14:textId="77777777" w:rsidR="0027659B" w:rsidRDefault="0027659B">
    <w:pPr>
      <w:spacing w:before="140" w:line="100" w:lineRule="exact"/>
      <w:rPr>
        <w:sz w:val="10"/>
      </w:rPr>
    </w:pPr>
  </w:p>
  <w:p w14:paraId="2A892DD4" w14:textId="77777777" w:rsidR="0027659B" w:rsidRDefault="0027659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320"/>
      </w:tabs>
      <w:suppressAutoHyphens/>
    </w:pPr>
  </w:p>
  <w:p w14:paraId="6BAFDFCD" w14:textId="02F5994B" w:rsidR="0027659B" w:rsidRDefault="007A5092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1379A9" wp14:editId="35226125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7782500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2F21EF" w14:textId="77777777" w:rsidR="0027659B" w:rsidRDefault="0027659B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Book Antiqua" w:hAnsi="Book Antiqua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</w:rPr>
                            <w:instrText>page \* arabic</w:instrText>
                          </w:r>
                          <w:r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5F7CD8">
                            <w:rPr>
                              <w:rFonts w:ascii="Book Antiqua" w:hAnsi="Book Antiqua"/>
                              <w:noProof/>
                            </w:rPr>
                            <w:t>2</w:t>
                          </w:r>
                          <w:r>
                            <w:rPr>
                              <w:rFonts w:ascii="Book Antiqua" w:hAnsi="Book Antiqu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379A9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672F21EF" w14:textId="77777777" w:rsidR="0027659B" w:rsidRDefault="0027659B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Book Antiqua" w:hAnsi="Book Antiqua"/>
                      </w:rPr>
                    </w:pPr>
                    <w:r>
                      <w:tab/>
                    </w:r>
                    <w:r>
                      <w:rPr>
                        <w:rFonts w:ascii="Book Antiqua" w:hAnsi="Book Antiqua"/>
                      </w:rPr>
                      <w:fldChar w:fldCharType="begin"/>
                    </w:r>
                    <w:r>
                      <w:rPr>
                        <w:rFonts w:ascii="Book Antiqua" w:hAnsi="Book Antiqua"/>
                      </w:rPr>
                      <w:instrText>page \* arabic</w:instrText>
                    </w:r>
                    <w:r>
                      <w:rPr>
                        <w:rFonts w:ascii="Book Antiqua" w:hAnsi="Book Antiqua"/>
                      </w:rPr>
                      <w:fldChar w:fldCharType="separate"/>
                    </w:r>
                    <w:r w:rsidR="005F7CD8">
                      <w:rPr>
                        <w:rFonts w:ascii="Book Antiqua" w:hAnsi="Book Antiqua"/>
                        <w:noProof/>
                      </w:rPr>
                      <w:t>2</w:t>
                    </w:r>
                    <w:r>
                      <w:rPr>
                        <w:rFonts w:ascii="Book Antiqua" w:hAnsi="Book Antiqua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E2BC" w14:textId="77777777" w:rsidR="004A6795" w:rsidRDefault="004A6795">
      <w:r>
        <w:separator/>
      </w:r>
    </w:p>
  </w:footnote>
  <w:footnote w:type="continuationSeparator" w:id="0">
    <w:p w14:paraId="50F34DFC" w14:textId="77777777" w:rsidR="004A6795" w:rsidRDefault="004A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Qt0ROqtiXq8rxamZgzT1ltRXlDjSZTeONtixkgmV1nffI3IQGDVt8WQxC2QKv1U5Bm2tIKpdH947cchnozADQ==" w:salt="tiaUMAjX+EkWvQJT12wtMA==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B"/>
    <w:rsid w:val="00007693"/>
    <w:rsid w:val="00050100"/>
    <w:rsid w:val="000A297D"/>
    <w:rsid w:val="00146623"/>
    <w:rsid w:val="001863A3"/>
    <w:rsid w:val="001E093A"/>
    <w:rsid w:val="002727A7"/>
    <w:rsid w:val="0027659B"/>
    <w:rsid w:val="00297557"/>
    <w:rsid w:val="00306D79"/>
    <w:rsid w:val="0034747B"/>
    <w:rsid w:val="003771C6"/>
    <w:rsid w:val="00383BC2"/>
    <w:rsid w:val="003F7D6E"/>
    <w:rsid w:val="00405F1F"/>
    <w:rsid w:val="00423E96"/>
    <w:rsid w:val="004362DE"/>
    <w:rsid w:val="00467660"/>
    <w:rsid w:val="004A068A"/>
    <w:rsid w:val="004A6795"/>
    <w:rsid w:val="004C4799"/>
    <w:rsid w:val="00535120"/>
    <w:rsid w:val="005A4F89"/>
    <w:rsid w:val="005F7CD8"/>
    <w:rsid w:val="00617185"/>
    <w:rsid w:val="00623E8D"/>
    <w:rsid w:val="00642217"/>
    <w:rsid w:val="006800BF"/>
    <w:rsid w:val="007540DD"/>
    <w:rsid w:val="00790C5D"/>
    <w:rsid w:val="007A5092"/>
    <w:rsid w:val="007E1AD5"/>
    <w:rsid w:val="008B6123"/>
    <w:rsid w:val="008B64CA"/>
    <w:rsid w:val="008D773F"/>
    <w:rsid w:val="0092599C"/>
    <w:rsid w:val="009E5553"/>
    <w:rsid w:val="00A22C2E"/>
    <w:rsid w:val="00A24BEB"/>
    <w:rsid w:val="00A84292"/>
    <w:rsid w:val="00B22BCB"/>
    <w:rsid w:val="00B315A2"/>
    <w:rsid w:val="00B5066A"/>
    <w:rsid w:val="00B64B1A"/>
    <w:rsid w:val="00C101B9"/>
    <w:rsid w:val="00C236E1"/>
    <w:rsid w:val="00C307B0"/>
    <w:rsid w:val="00C347B1"/>
    <w:rsid w:val="00C50C8A"/>
    <w:rsid w:val="00C66A8D"/>
    <w:rsid w:val="00D1473C"/>
    <w:rsid w:val="00E111EE"/>
    <w:rsid w:val="00E322EF"/>
    <w:rsid w:val="00F42FC7"/>
    <w:rsid w:val="00F648AE"/>
    <w:rsid w:val="00F84B25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920835"/>
  <w15:chartTrackingRefBased/>
  <w15:docId w15:val="{39949518-FB34-444E-B681-0BA3C175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6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4699A-82D2-49A0-8CFB-FB063E400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D14E8-520B-4DAE-82CC-89700C805B8C}"/>
</file>

<file path=customXml/itemProps3.xml><?xml version="1.0" encoding="utf-8"?>
<ds:datastoreItem xmlns:ds="http://schemas.openxmlformats.org/officeDocument/2006/customXml" ds:itemID="{6F457C30-BB6F-4566-A7AB-592715184C79}"/>
</file>

<file path=customXml/itemProps4.xml><?xml version="1.0" encoding="utf-8"?>
<ds:datastoreItem xmlns:ds="http://schemas.openxmlformats.org/officeDocument/2006/customXml" ds:itemID="{848EA554-1E21-4B9A-8413-5C7F108C6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DT1282 TEA Program Checklist</vt:lpstr>
    </vt:vector>
  </TitlesOfParts>
  <Company>State of Wisconsin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DT1282 TEA Program Checklist</dc:title>
  <dc:subject/>
  <dc:creator>WisDOT</dc:creator>
  <cp:keywords/>
  <cp:lastModifiedBy>Kropp, Kaitlin A - DOT</cp:lastModifiedBy>
  <cp:revision>2</cp:revision>
  <cp:lastPrinted>2014-05-08T14:48:00Z</cp:lastPrinted>
  <dcterms:created xsi:type="dcterms:W3CDTF">2026-02-13T15:14:00Z</dcterms:created>
  <dcterms:modified xsi:type="dcterms:W3CDTF">2026-02-13T15:14:00Z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