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CDE7" w14:textId="77777777" w:rsidR="001E6DD1" w:rsidRDefault="001E6DD1">
      <w:pPr>
        <w:tabs>
          <w:tab w:val="right" w:pos="10800"/>
        </w:tabs>
        <w:suppressAutoHyphens/>
        <w:rPr>
          <w:rFonts w:ascii="Arial" w:hAnsi="Arial"/>
          <w:sz w:val="12"/>
          <w:szCs w:val="22"/>
        </w:rPr>
      </w:pPr>
    </w:p>
    <w:p w14:paraId="61A7E0CC" w14:textId="77777777" w:rsidR="001E6DD1" w:rsidRDefault="001E6DD1">
      <w:pPr>
        <w:tabs>
          <w:tab w:val="right" w:pos="10800"/>
        </w:tabs>
        <w:suppressAutoHyphens/>
        <w:jc w:val="center"/>
        <w:rPr>
          <w:rFonts w:ascii="Arial" w:hAnsi="Arial"/>
          <w:b/>
          <w:bCs/>
          <w:szCs w:val="22"/>
        </w:rPr>
      </w:pPr>
      <w:r>
        <w:rPr>
          <w:rFonts w:ascii="Arial" w:hAnsi="Arial"/>
          <w:b/>
          <w:bCs/>
          <w:szCs w:val="22"/>
        </w:rPr>
        <w:t>STATE INFRASTRUCTURE BANK PROGRAM APPLICATION</w:t>
      </w:r>
    </w:p>
    <w:p w14:paraId="0067CFB3" w14:textId="77777777" w:rsidR="001E6DD1" w:rsidRDefault="001E6DD1">
      <w:pPr>
        <w:tabs>
          <w:tab w:val="right" w:pos="10800"/>
        </w:tabs>
        <w:suppressAutoHyphens/>
        <w:jc w:val="center"/>
        <w:rPr>
          <w:rFonts w:ascii="Arial" w:hAnsi="Arial"/>
          <w:sz w:val="16"/>
          <w:szCs w:val="12"/>
        </w:rPr>
      </w:pPr>
      <w:r>
        <w:rPr>
          <w:rFonts w:ascii="Arial" w:hAnsi="Arial"/>
          <w:sz w:val="16"/>
          <w:szCs w:val="12"/>
        </w:rPr>
        <w:t>Wisconsin Department of Transportation</w:t>
      </w:r>
    </w:p>
    <w:p w14:paraId="2997B47C" w14:textId="77777777" w:rsidR="001E6DD1" w:rsidRDefault="001E6DD1">
      <w:pPr>
        <w:tabs>
          <w:tab w:val="left" w:pos="-720"/>
        </w:tabs>
        <w:suppressAutoHyphens/>
        <w:jc w:val="center"/>
        <w:rPr>
          <w:rFonts w:ascii="Arial" w:hAnsi="Arial"/>
          <w:sz w:val="16"/>
          <w:szCs w:val="12"/>
        </w:rPr>
      </w:pPr>
      <w:r>
        <w:rPr>
          <w:rFonts w:ascii="Arial" w:hAnsi="Arial"/>
          <w:sz w:val="16"/>
          <w:szCs w:val="12"/>
        </w:rPr>
        <w:t>DT1554     5/2006</w:t>
      </w:r>
    </w:p>
    <w:p w14:paraId="3BF3C434" w14:textId="77777777" w:rsidR="001E6DD1" w:rsidRDefault="001E6DD1">
      <w:pPr>
        <w:tabs>
          <w:tab w:val="left" w:pos="-720"/>
        </w:tabs>
        <w:suppressAutoHyphens/>
        <w:rPr>
          <w:rFonts w:ascii="Arial" w:hAnsi="Arial"/>
          <w:sz w:val="12"/>
          <w:szCs w:val="12"/>
        </w:rPr>
      </w:pPr>
    </w:p>
    <w:tbl>
      <w:tblPr>
        <w:tblW w:w="0" w:type="auto"/>
        <w:tblInd w:w="80" w:type="dxa"/>
        <w:tblLayout w:type="fixed"/>
        <w:tblCellMar>
          <w:left w:w="80" w:type="dxa"/>
          <w:right w:w="80" w:type="dxa"/>
        </w:tblCellMar>
        <w:tblLook w:val="0000" w:firstRow="0" w:lastRow="0" w:firstColumn="0" w:lastColumn="0" w:noHBand="0" w:noVBand="0"/>
      </w:tblPr>
      <w:tblGrid>
        <w:gridCol w:w="7200"/>
        <w:gridCol w:w="3600"/>
      </w:tblGrid>
      <w:tr w:rsidR="001E6DD1" w14:paraId="222CB54D" w14:textId="77777777">
        <w:tblPrEx>
          <w:tblCellMar>
            <w:top w:w="0" w:type="dxa"/>
            <w:bottom w:w="0" w:type="dxa"/>
          </w:tblCellMar>
        </w:tblPrEx>
        <w:trPr>
          <w:trHeight w:val="461"/>
        </w:trPr>
        <w:tc>
          <w:tcPr>
            <w:tcW w:w="10800" w:type="dxa"/>
            <w:gridSpan w:val="2"/>
            <w:tcBorders>
              <w:top w:val="single" w:sz="8" w:space="0" w:color="auto"/>
              <w:left w:val="nil"/>
              <w:bottom w:val="single" w:sz="4" w:space="0" w:color="auto"/>
              <w:right w:val="nil"/>
            </w:tcBorders>
          </w:tcPr>
          <w:p w14:paraId="11BAC7E0" w14:textId="77777777" w:rsidR="001E6DD1" w:rsidRDefault="001E6DD1">
            <w:pPr>
              <w:tabs>
                <w:tab w:val="left" w:pos="-720"/>
              </w:tabs>
              <w:suppressAutoHyphens/>
              <w:rPr>
                <w:rFonts w:ascii="Arial" w:hAnsi="Arial"/>
                <w:sz w:val="16"/>
                <w:szCs w:val="12"/>
              </w:rPr>
            </w:pPr>
            <w:r>
              <w:rPr>
                <w:rFonts w:ascii="Arial" w:hAnsi="Arial"/>
                <w:sz w:val="16"/>
                <w:szCs w:val="12"/>
              </w:rPr>
              <w:t>1. Applicant / Community</w:t>
            </w:r>
          </w:p>
          <w:p w14:paraId="45928CB4" w14:textId="77777777" w:rsidR="001E6DD1" w:rsidRDefault="001E6DD1">
            <w:pPr>
              <w:tabs>
                <w:tab w:val="left" w:pos="-720"/>
              </w:tabs>
              <w:suppressAutoHyphens/>
              <w:rPr>
                <w:rFonts w:ascii="Arial" w:hAnsi="Arial"/>
                <w:sz w:val="20"/>
                <w:szCs w:val="16"/>
              </w:rPr>
            </w:pPr>
            <w:r>
              <w:rPr>
                <w:rFonts w:ascii="Arial" w:hAnsi="Arial"/>
                <w:sz w:val="20"/>
                <w:szCs w:val="16"/>
              </w:rPr>
              <w:fldChar w:fldCharType="begin">
                <w:ffData>
                  <w:name w:val="Text1"/>
                  <w:enabled/>
                  <w:calcOnExit w:val="0"/>
                  <w:textInput/>
                </w:ffData>
              </w:fldChar>
            </w:r>
            <w:bookmarkStart w:id="0" w:name="Text1"/>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bookmarkEnd w:id="0"/>
          </w:p>
        </w:tc>
      </w:tr>
      <w:tr w:rsidR="001E6DD1" w14:paraId="4EE18DEB" w14:textId="77777777">
        <w:tblPrEx>
          <w:tblCellMar>
            <w:top w:w="0" w:type="dxa"/>
            <w:bottom w:w="0" w:type="dxa"/>
          </w:tblCellMar>
        </w:tblPrEx>
        <w:trPr>
          <w:cantSplit/>
          <w:trHeight w:val="461"/>
        </w:trPr>
        <w:tc>
          <w:tcPr>
            <w:tcW w:w="7200" w:type="dxa"/>
            <w:tcBorders>
              <w:top w:val="single" w:sz="4" w:space="0" w:color="auto"/>
              <w:left w:val="nil"/>
              <w:bottom w:val="single" w:sz="4" w:space="0" w:color="auto"/>
              <w:right w:val="single" w:sz="4" w:space="0" w:color="auto"/>
            </w:tcBorders>
          </w:tcPr>
          <w:p w14:paraId="283411A2" w14:textId="77777777" w:rsidR="001E6DD1" w:rsidRDefault="001E6DD1">
            <w:pPr>
              <w:tabs>
                <w:tab w:val="left" w:pos="-720"/>
              </w:tabs>
              <w:suppressAutoHyphens/>
              <w:rPr>
                <w:rFonts w:ascii="Arial" w:hAnsi="Arial"/>
                <w:sz w:val="16"/>
                <w:szCs w:val="12"/>
              </w:rPr>
            </w:pPr>
            <w:r>
              <w:rPr>
                <w:rFonts w:ascii="Arial" w:hAnsi="Arial"/>
                <w:sz w:val="16"/>
                <w:szCs w:val="12"/>
              </w:rPr>
              <w:t>Street Address</w:t>
            </w:r>
          </w:p>
          <w:p w14:paraId="70953257" w14:textId="77777777" w:rsidR="001E6DD1" w:rsidRDefault="001E6DD1">
            <w:pPr>
              <w:tabs>
                <w:tab w:val="left" w:pos="-720"/>
              </w:tabs>
              <w:suppressAutoHyphens/>
              <w:rPr>
                <w:rFonts w:ascii="Arial" w:hAnsi="Arial"/>
                <w:sz w:val="16"/>
                <w:szCs w:val="12"/>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c>
          <w:tcPr>
            <w:tcW w:w="3600" w:type="dxa"/>
            <w:tcBorders>
              <w:top w:val="single" w:sz="4" w:space="0" w:color="auto"/>
              <w:left w:val="single" w:sz="4" w:space="0" w:color="auto"/>
              <w:bottom w:val="single" w:sz="4" w:space="0" w:color="auto"/>
              <w:right w:val="nil"/>
            </w:tcBorders>
          </w:tcPr>
          <w:p w14:paraId="26B9202E" w14:textId="77777777" w:rsidR="001E6DD1" w:rsidRDefault="001E6DD1">
            <w:pPr>
              <w:tabs>
                <w:tab w:val="left" w:pos="-720"/>
              </w:tabs>
              <w:suppressAutoHyphens/>
              <w:rPr>
                <w:rFonts w:ascii="Arial" w:hAnsi="Arial"/>
                <w:sz w:val="16"/>
                <w:szCs w:val="16"/>
              </w:rPr>
            </w:pPr>
            <w:r>
              <w:rPr>
                <w:rFonts w:ascii="Arial" w:hAnsi="Arial"/>
                <w:sz w:val="16"/>
                <w:szCs w:val="16"/>
              </w:rPr>
              <w:t>Area Code – Telephone Number</w:t>
            </w:r>
          </w:p>
          <w:p w14:paraId="27143FD5" w14:textId="77777777" w:rsidR="001E6DD1" w:rsidRDefault="001E6DD1">
            <w:pPr>
              <w:tabs>
                <w:tab w:val="left" w:pos="-720"/>
              </w:tabs>
              <w:suppressAutoHyphens/>
              <w:rPr>
                <w:rFonts w:ascii="Arial" w:hAnsi="Arial"/>
                <w:sz w:val="16"/>
                <w:szCs w:val="16"/>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r>
      <w:tr w:rsidR="001E6DD1" w14:paraId="65A814B0" w14:textId="77777777">
        <w:tblPrEx>
          <w:tblCellMar>
            <w:top w:w="0" w:type="dxa"/>
            <w:bottom w:w="0" w:type="dxa"/>
          </w:tblCellMar>
        </w:tblPrEx>
        <w:trPr>
          <w:cantSplit/>
          <w:trHeight w:val="461"/>
        </w:trPr>
        <w:tc>
          <w:tcPr>
            <w:tcW w:w="7200" w:type="dxa"/>
            <w:tcBorders>
              <w:top w:val="single" w:sz="4" w:space="0" w:color="auto"/>
              <w:left w:val="nil"/>
              <w:bottom w:val="single" w:sz="4" w:space="0" w:color="auto"/>
              <w:right w:val="single" w:sz="4" w:space="0" w:color="auto"/>
            </w:tcBorders>
          </w:tcPr>
          <w:p w14:paraId="3E0E4B69" w14:textId="77777777" w:rsidR="001E6DD1" w:rsidRDefault="001E6DD1">
            <w:pPr>
              <w:tabs>
                <w:tab w:val="left" w:pos="-720"/>
              </w:tabs>
              <w:suppressAutoHyphens/>
              <w:rPr>
                <w:rFonts w:ascii="Arial" w:hAnsi="Arial"/>
                <w:sz w:val="16"/>
                <w:szCs w:val="12"/>
              </w:rPr>
            </w:pPr>
            <w:r>
              <w:rPr>
                <w:rFonts w:ascii="Arial" w:hAnsi="Arial"/>
                <w:sz w:val="16"/>
                <w:szCs w:val="12"/>
              </w:rPr>
              <w:t>PO Box Number</w:t>
            </w:r>
          </w:p>
          <w:p w14:paraId="456FC938" w14:textId="77777777" w:rsidR="001E6DD1" w:rsidRDefault="001E6DD1">
            <w:pPr>
              <w:tabs>
                <w:tab w:val="left" w:pos="-720"/>
              </w:tabs>
              <w:suppressAutoHyphens/>
              <w:rPr>
                <w:rFonts w:ascii="Arial" w:hAnsi="Arial"/>
                <w:sz w:val="16"/>
                <w:szCs w:val="12"/>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c>
          <w:tcPr>
            <w:tcW w:w="3600" w:type="dxa"/>
            <w:tcBorders>
              <w:top w:val="single" w:sz="4" w:space="0" w:color="auto"/>
              <w:left w:val="single" w:sz="4" w:space="0" w:color="auto"/>
              <w:bottom w:val="single" w:sz="4" w:space="0" w:color="auto"/>
              <w:right w:val="nil"/>
            </w:tcBorders>
          </w:tcPr>
          <w:p w14:paraId="6C874D85" w14:textId="77777777" w:rsidR="001E6DD1" w:rsidRDefault="001E6DD1">
            <w:pPr>
              <w:tabs>
                <w:tab w:val="left" w:pos="-720"/>
              </w:tabs>
              <w:suppressAutoHyphens/>
              <w:rPr>
                <w:rFonts w:ascii="Arial" w:hAnsi="Arial"/>
                <w:sz w:val="16"/>
                <w:szCs w:val="12"/>
              </w:rPr>
            </w:pPr>
            <w:r>
              <w:rPr>
                <w:rFonts w:ascii="Arial" w:hAnsi="Arial"/>
                <w:sz w:val="16"/>
                <w:szCs w:val="12"/>
              </w:rPr>
              <w:t>Area Code – Facsimile Number (FAX)</w:t>
            </w:r>
          </w:p>
          <w:p w14:paraId="1DB5E1E7" w14:textId="77777777" w:rsidR="001E6DD1" w:rsidRDefault="001E6DD1">
            <w:pPr>
              <w:tabs>
                <w:tab w:val="left" w:pos="-720"/>
              </w:tabs>
              <w:suppressAutoHyphens/>
              <w:rPr>
                <w:rFonts w:ascii="Arial" w:hAnsi="Arial"/>
                <w:sz w:val="16"/>
                <w:szCs w:val="12"/>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r>
      <w:tr w:rsidR="001E6DD1" w14:paraId="01FDD28B" w14:textId="77777777">
        <w:tblPrEx>
          <w:tblCellMar>
            <w:top w:w="0" w:type="dxa"/>
            <w:bottom w:w="0" w:type="dxa"/>
          </w:tblCellMar>
        </w:tblPrEx>
        <w:trPr>
          <w:cantSplit/>
          <w:trHeight w:val="461"/>
        </w:trPr>
        <w:tc>
          <w:tcPr>
            <w:tcW w:w="7200" w:type="dxa"/>
            <w:tcBorders>
              <w:top w:val="single" w:sz="4" w:space="0" w:color="auto"/>
              <w:left w:val="nil"/>
              <w:bottom w:val="single" w:sz="8" w:space="0" w:color="auto"/>
              <w:right w:val="single" w:sz="4" w:space="0" w:color="auto"/>
            </w:tcBorders>
          </w:tcPr>
          <w:p w14:paraId="7C2E7F7F" w14:textId="77777777" w:rsidR="001E6DD1" w:rsidRDefault="001E6DD1">
            <w:pPr>
              <w:tabs>
                <w:tab w:val="left" w:pos="-720"/>
              </w:tabs>
              <w:suppressAutoHyphens/>
              <w:rPr>
                <w:rFonts w:ascii="Arial" w:hAnsi="Arial"/>
                <w:sz w:val="16"/>
                <w:szCs w:val="12"/>
              </w:rPr>
            </w:pPr>
            <w:r>
              <w:rPr>
                <w:rFonts w:ascii="Arial" w:hAnsi="Arial"/>
                <w:sz w:val="16"/>
                <w:szCs w:val="12"/>
              </w:rPr>
              <w:t>City, State, ZIP Code</w:t>
            </w:r>
          </w:p>
          <w:p w14:paraId="1EDE29FE" w14:textId="77777777" w:rsidR="001E6DD1" w:rsidRDefault="001E6DD1">
            <w:pPr>
              <w:tabs>
                <w:tab w:val="left" w:pos="-720"/>
              </w:tabs>
              <w:suppressAutoHyphens/>
              <w:rPr>
                <w:rFonts w:ascii="Arial" w:hAnsi="Arial"/>
                <w:sz w:val="16"/>
                <w:szCs w:val="12"/>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c>
          <w:tcPr>
            <w:tcW w:w="3600" w:type="dxa"/>
            <w:tcBorders>
              <w:top w:val="single" w:sz="4" w:space="0" w:color="auto"/>
              <w:left w:val="single" w:sz="4" w:space="0" w:color="auto"/>
              <w:bottom w:val="single" w:sz="8" w:space="0" w:color="auto"/>
              <w:right w:val="nil"/>
            </w:tcBorders>
          </w:tcPr>
          <w:p w14:paraId="4BFDBCAE" w14:textId="77777777" w:rsidR="001E6DD1" w:rsidRDefault="001E6DD1">
            <w:pPr>
              <w:tabs>
                <w:tab w:val="left" w:pos="-720"/>
              </w:tabs>
              <w:suppressAutoHyphens/>
              <w:rPr>
                <w:rFonts w:ascii="Arial" w:hAnsi="Arial"/>
                <w:sz w:val="16"/>
                <w:szCs w:val="12"/>
              </w:rPr>
            </w:pPr>
            <w:r>
              <w:rPr>
                <w:rFonts w:ascii="Arial" w:hAnsi="Arial"/>
                <w:sz w:val="16"/>
                <w:szCs w:val="12"/>
              </w:rPr>
              <w:t>E-mail Address</w:t>
            </w:r>
          </w:p>
          <w:p w14:paraId="603C3D05" w14:textId="77777777" w:rsidR="001E6DD1" w:rsidRDefault="001E6DD1">
            <w:pPr>
              <w:tabs>
                <w:tab w:val="left" w:pos="-720"/>
              </w:tabs>
              <w:suppressAutoHyphens/>
              <w:rPr>
                <w:rFonts w:ascii="Arial" w:hAnsi="Arial"/>
                <w:sz w:val="16"/>
                <w:szCs w:val="12"/>
              </w:rPr>
            </w:pPr>
            <w:r>
              <w:rPr>
                <w:rFonts w:ascii="Arial" w:hAnsi="Arial"/>
                <w:sz w:val="20"/>
                <w:szCs w:val="16"/>
              </w:rPr>
              <w:fldChar w:fldCharType="begin">
                <w:ffData>
                  <w:name w:val="Text1"/>
                  <w:enabled/>
                  <w:calcOnExit w:val="0"/>
                  <w:textInput/>
                </w:ffData>
              </w:fldChar>
            </w:r>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p>
        </w:tc>
      </w:tr>
    </w:tbl>
    <w:p w14:paraId="0182DD4A" w14:textId="77777777" w:rsidR="001E6DD1" w:rsidRDefault="001E6DD1">
      <w:pPr>
        <w:rPr>
          <w:rFonts w:ascii="Arial" w:hAnsi="Arial" w:cs="Arial"/>
          <w:sz w:val="20"/>
        </w:rPr>
      </w:pPr>
    </w:p>
    <w:p w14:paraId="14701B9B" w14:textId="77777777" w:rsidR="001E6DD1" w:rsidRDefault="001E6DD1">
      <w:pPr>
        <w:ind w:left="360" w:hanging="360"/>
        <w:rPr>
          <w:rFonts w:ascii="Arial" w:hAnsi="Arial" w:cs="Arial"/>
          <w:sz w:val="20"/>
        </w:rPr>
      </w:pPr>
      <w:r>
        <w:rPr>
          <w:rFonts w:ascii="Arial" w:hAnsi="Arial" w:cs="Arial"/>
          <w:sz w:val="20"/>
        </w:rPr>
        <w:t>2.</w:t>
      </w:r>
      <w:r>
        <w:rPr>
          <w:rFonts w:ascii="Arial" w:hAnsi="Arial" w:cs="Arial"/>
          <w:sz w:val="20"/>
        </w:rPr>
        <w:tab/>
        <w:t>Project Eligibility – Check the following area(s) below, which best describe the transportation improvement, eligible under Intermodal Surface Transportation Efficiency Act Title 23 Program and Title 49 Transit Program.</w:t>
      </w:r>
    </w:p>
    <w:p w14:paraId="2BDFCADE" w14:textId="77777777" w:rsidR="001E6DD1" w:rsidRDefault="001E6DD1">
      <w:pPr>
        <w:rPr>
          <w:rFonts w:ascii="Arial" w:hAnsi="Arial" w:cs="Arial"/>
          <w:sz w:val="20"/>
        </w:rPr>
      </w:pPr>
    </w:p>
    <w:p w14:paraId="43766AE4" w14:textId="77777777" w:rsidR="001E6DD1" w:rsidRDefault="001E6DD1">
      <w:pPr>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1"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
      <w:r>
        <w:rPr>
          <w:rFonts w:ascii="Arial" w:hAnsi="Arial" w:cs="Arial"/>
          <w:sz w:val="20"/>
        </w:rPr>
        <w:tab/>
        <w:t>National Highway System</w:t>
      </w:r>
    </w:p>
    <w:p w14:paraId="30EF7A61" w14:textId="77777777" w:rsidR="001E6DD1" w:rsidRDefault="001E6DD1">
      <w:pP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2"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
      <w:r>
        <w:rPr>
          <w:rFonts w:ascii="Arial" w:hAnsi="Arial" w:cs="Arial"/>
          <w:sz w:val="20"/>
        </w:rPr>
        <w:tab/>
        <w:t>Urban Arterial</w:t>
      </w:r>
    </w:p>
    <w:p w14:paraId="6E36B500" w14:textId="77777777" w:rsidR="001E6DD1" w:rsidRDefault="001E6DD1">
      <w:pPr>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3"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
      <w:r>
        <w:rPr>
          <w:rFonts w:ascii="Arial" w:hAnsi="Arial" w:cs="Arial"/>
          <w:sz w:val="20"/>
        </w:rPr>
        <w:tab/>
        <w:t>Minor Arterials</w:t>
      </w:r>
    </w:p>
    <w:p w14:paraId="43CAB211" w14:textId="77777777" w:rsidR="001E6DD1" w:rsidRDefault="001E6DD1">
      <w:pPr>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4"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
      <w:r>
        <w:rPr>
          <w:rFonts w:ascii="Arial" w:hAnsi="Arial" w:cs="Arial"/>
          <w:sz w:val="20"/>
        </w:rPr>
        <w:tab/>
        <w:t>Major Collectors</w:t>
      </w:r>
    </w:p>
    <w:p w14:paraId="521E13C3" w14:textId="77777777" w:rsidR="001E6DD1" w:rsidRDefault="001E6DD1">
      <w:pPr>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5"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5"/>
      <w:r>
        <w:rPr>
          <w:rFonts w:ascii="Arial" w:hAnsi="Arial" w:cs="Arial"/>
          <w:sz w:val="20"/>
        </w:rPr>
        <w:tab/>
        <w:t>Bridges</w:t>
      </w:r>
    </w:p>
    <w:p w14:paraId="66E8F4A8" w14:textId="77777777" w:rsidR="001E6DD1" w:rsidRDefault="001E6DD1">
      <w:pPr>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6"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ab/>
        <w:t>Railroad Capital Improvement</w:t>
      </w:r>
    </w:p>
    <w:p w14:paraId="11FEC28D" w14:textId="77777777" w:rsidR="001E6DD1" w:rsidRDefault="001E6DD1">
      <w:pPr>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7"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ab/>
        <w:t>Transit Facility or Transit Capital Improvement</w:t>
      </w:r>
    </w:p>
    <w:p w14:paraId="757A55D0" w14:textId="77777777" w:rsidR="001E6DD1" w:rsidRDefault="001E6DD1">
      <w:pPr>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8" w:name="Check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r>
        <w:rPr>
          <w:rFonts w:ascii="Arial" w:hAnsi="Arial" w:cs="Arial"/>
          <w:sz w:val="20"/>
        </w:rPr>
        <w:tab/>
        <w:t>Safety Improvements</w:t>
      </w:r>
    </w:p>
    <w:p w14:paraId="713B0E69" w14:textId="77777777" w:rsidR="001E6DD1" w:rsidRDefault="001E6DD1">
      <w:pPr>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9" w:name="Check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9"/>
      <w:r>
        <w:rPr>
          <w:rFonts w:ascii="Arial" w:hAnsi="Arial" w:cs="Arial"/>
          <w:sz w:val="20"/>
        </w:rPr>
        <w:tab/>
        <w:t>Traffic Management</w:t>
      </w:r>
    </w:p>
    <w:p w14:paraId="01A4CA1C" w14:textId="77777777" w:rsidR="001E6DD1" w:rsidRDefault="001E6DD1">
      <w:pPr>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10" w:name="Check1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0"/>
      <w:r>
        <w:rPr>
          <w:rFonts w:ascii="Arial" w:hAnsi="Arial" w:cs="Arial"/>
          <w:sz w:val="20"/>
        </w:rPr>
        <w:tab/>
        <w:t>Activities Listed in Statewide Transportation Enhancement Program (STEP)</w:t>
      </w:r>
    </w:p>
    <w:p w14:paraId="29EA404E" w14:textId="77777777" w:rsidR="001E6DD1" w:rsidRDefault="001E6DD1">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bookmarkStart w:id="11" w:name="Check1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1"/>
      <w:r>
        <w:rPr>
          <w:rFonts w:ascii="Arial" w:hAnsi="Arial" w:cs="Arial"/>
          <w:sz w:val="20"/>
        </w:rPr>
        <w:tab/>
        <w:t>Elderly and Disabled Transportation</w:t>
      </w:r>
    </w:p>
    <w:p w14:paraId="1AB1C9A7" w14:textId="77777777" w:rsidR="001E6DD1" w:rsidRDefault="001E6DD1">
      <w:pPr>
        <w:rPr>
          <w:rFonts w:ascii="Arial" w:hAnsi="Arial" w:cs="Arial"/>
          <w:sz w:val="20"/>
        </w:r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440EDA1F" w14:textId="77777777">
        <w:tblPrEx>
          <w:tblCellMar>
            <w:top w:w="0" w:type="dxa"/>
            <w:bottom w:w="0" w:type="dxa"/>
          </w:tblCellMar>
        </w:tblPrEx>
        <w:trPr>
          <w:trHeight w:val="240"/>
        </w:trPr>
        <w:tc>
          <w:tcPr>
            <w:tcW w:w="10800" w:type="dxa"/>
            <w:tcBorders>
              <w:left w:val="nil"/>
              <w:right w:val="nil"/>
            </w:tcBorders>
            <w:vAlign w:val="center"/>
          </w:tcPr>
          <w:p w14:paraId="3191DE6D" w14:textId="77777777" w:rsidR="001E6DD1" w:rsidRDefault="001E6DD1">
            <w:pPr>
              <w:tabs>
                <w:tab w:val="left" w:pos="-720"/>
              </w:tabs>
              <w:suppressAutoHyphens/>
              <w:spacing w:after="40"/>
              <w:rPr>
                <w:rFonts w:ascii="Arial" w:hAnsi="Arial"/>
                <w:sz w:val="20"/>
                <w:szCs w:val="16"/>
              </w:rPr>
            </w:pPr>
            <w:r>
              <w:rPr>
                <w:rFonts w:ascii="Arial" w:hAnsi="Arial"/>
                <w:sz w:val="20"/>
                <w:szCs w:val="16"/>
              </w:rPr>
              <w:t>3.</w:t>
            </w:r>
            <w:r>
              <w:rPr>
                <w:rFonts w:ascii="Arial" w:hAnsi="Arial"/>
                <w:sz w:val="20"/>
                <w:szCs w:val="16"/>
              </w:rPr>
              <w:tab/>
              <w:t>List the municipal government(s) responsible for the repair and maintenance of the public facility.</w:t>
            </w:r>
          </w:p>
        </w:tc>
      </w:tr>
    </w:tbl>
    <w:p w14:paraId="08D2A348" w14:textId="77777777" w:rsidR="001E6DD1" w:rsidRDefault="001E6DD1">
      <w:pPr>
        <w:tabs>
          <w:tab w:val="left" w:pos="-720"/>
        </w:tabs>
        <w:suppressAutoHyphens/>
        <w:rPr>
          <w:rFonts w:ascii="Arial" w:hAnsi="Arial"/>
          <w:sz w:val="16"/>
          <w:szCs w:val="16"/>
        </w:rPr>
        <w:sectPr w:rsidR="001E6DD1">
          <w:endnotePr>
            <w:numFmt w:val="decimal"/>
          </w:endnotePr>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7AA9EB65" w14:textId="77777777">
        <w:tblPrEx>
          <w:tblCellMar>
            <w:top w:w="0" w:type="dxa"/>
            <w:bottom w:w="0" w:type="dxa"/>
          </w:tblCellMar>
        </w:tblPrEx>
        <w:trPr>
          <w:trHeight w:val="480"/>
        </w:trPr>
        <w:tc>
          <w:tcPr>
            <w:tcW w:w="10800" w:type="dxa"/>
            <w:tcBorders>
              <w:top w:val="single" w:sz="8" w:space="0" w:color="auto"/>
              <w:left w:val="nil"/>
              <w:bottom w:val="nil"/>
              <w:right w:val="nil"/>
            </w:tcBorders>
            <w:vAlign w:val="center"/>
          </w:tcPr>
          <w:p w14:paraId="13CEAC05" w14:textId="77777777" w:rsidR="001E6DD1" w:rsidRDefault="001E6DD1">
            <w:pPr>
              <w:tabs>
                <w:tab w:val="left" w:pos="-720"/>
              </w:tabs>
              <w:suppressAutoHyphens/>
              <w:rPr>
                <w:rFonts w:ascii="Arial" w:hAnsi="Arial"/>
                <w:sz w:val="16"/>
                <w:szCs w:val="16"/>
              </w:rPr>
            </w:pPr>
          </w:p>
        </w:tc>
      </w:tr>
      <w:tr w:rsidR="001E6DD1" w14:paraId="34934B99"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63B868A4" w14:textId="77777777" w:rsidR="001E6DD1" w:rsidRDefault="001E6DD1">
            <w:pPr>
              <w:tabs>
                <w:tab w:val="left" w:pos="-720"/>
              </w:tabs>
              <w:suppressAutoHyphens/>
              <w:rPr>
                <w:rFonts w:ascii="Arial" w:hAnsi="Arial"/>
                <w:sz w:val="16"/>
                <w:szCs w:val="16"/>
              </w:rPr>
            </w:pPr>
          </w:p>
        </w:tc>
      </w:tr>
      <w:tr w:rsidR="001E6DD1" w14:paraId="3F18EC86"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11C7F544" w14:textId="77777777" w:rsidR="001E6DD1" w:rsidRDefault="001E6DD1">
            <w:pPr>
              <w:tabs>
                <w:tab w:val="left" w:pos="-720"/>
              </w:tabs>
              <w:suppressAutoHyphens/>
              <w:rPr>
                <w:rFonts w:ascii="Arial" w:hAnsi="Arial"/>
                <w:sz w:val="16"/>
                <w:szCs w:val="16"/>
              </w:rPr>
            </w:pPr>
          </w:p>
        </w:tc>
      </w:tr>
      <w:tr w:rsidR="001E6DD1" w14:paraId="5BD9FD46"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3A369AB6" w14:textId="77777777" w:rsidR="001E6DD1" w:rsidRDefault="001E6DD1">
            <w:pPr>
              <w:tabs>
                <w:tab w:val="left" w:pos="-720"/>
              </w:tabs>
              <w:suppressAutoHyphens/>
              <w:rPr>
                <w:rFonts w:ascii="Arial" w:hAnsi="Arial"/>
                <w:sz w:val="16"/>
                <w:szCs w:val="16"/>
              </w:rPr>
            </w:pPr>
          </w:p>
        </w:tc>
      </w:tr>
    </w:tbl>
    <w:p w14:paraId="54D6595E" w14:textId="77777777" w:rsidR="001E6DD1" w:rsidRDefault="001E6DD1">
      <w:pPr>
        <w:tabs>
          <w:tab w:val="left" w:pos="-720"/>
        </w:tabs>
        <w:suppressAutoHyphens/>
        <w:spacing w:before="40" w:after="4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3A1F856C" w14:textId="77777777">
        <w:tblPrEx>
          <w:tblCellMar>
            <w:top w:w="0" w:type="dxa"/>
            <w:bottom w:w="0" w:type="dxa"/>
          </w:tblCellMar>
        </w:tblPrEx>
        <w:trPr>
          <w:trHeight w:val="240"/>
        </w:trPr>
        <w:tc>
          <w:tcPr>
            <w:tcW w:w="10800" w:type="dxa"/>
            <w:tcBorders>
              <w:top w:val="single" w:sz="7" w:space="0" w:color="auto"/>
              <w:left w:val="nil"/>
              <w:bottom w:val="nil"/>
              <w:right w:val="nil"/>
            </w:tcBorders>
            <w:vAlign w:val="center"/>
          </w:tcPr>
          <w:p w14:paraId="3E2F5D6A" w14:textId="77777777" w:rsidR="001E6DD1" w:rsidRDefault="001E6DD1">
            <w:pPr>
              <w:tabs>
                <w:tab w:val="left" w:pos="-720"/>
              </w:tabs>
              <w:suppressAutoHyphens/>
              <w:spacing w:before="40" w:after="40"/>
              <w:rPr>
                <w:rFonts w:ascii="Arial" w:hAnsi="Arial"/>
                <w:sz w:val="16"/>
                <w:szCs w:val="16"/>
              </w:rPr>
            </w:pPr>
            <w:r>
              <w:rPr>
                <w:rFonts w:ascii="Arial" w:hAnsi="Arial"/>
                <w:sz w:val="20"/>
                <w:szCs w:val="16"/>
              </w:rPr>
              <w:t>4.</w:t>
            </w:r>
            <w:r>
              <w:rPr>
                <w:rFonts w:ascii="Arial" w:hAnsi="Arial"/>
                <w:sz w:val="20"/>
                <w:szCs w:val="16"/>
              </w:rPr>
              <w:tab/>
              <w:t>Describe the proposed transportation infrastructure improvement.  Give the geographic location of the project.</w:t>
            </w:r>
          </w:p>
        </w:tc>
      </w:tr>
    </w:tbl>
    <w:p w14:paraId="664E58DF" w14:textId="77777777" w:rsidR="001E6DD1" w:rsidRDefault="001E6DD1">
      <w:pPr>
        <w:tabs>
          <w:tab w:val="left" w:pos="-720"/>
        </w:tabs>
        <w:suppressAutoHyphens/>
        <w:rPr>
          <w:rFonts w:ascii="Arial" w:hAnsi="Arial"/>
          <w:sz w:val="16"/>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309FAE8B"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66B45EA4" w14:textId="77777777" w:rsidR="001E6DD1" w:rsidRDefault="001E6DD1">
            <w:pPr>
              <w:tabs>
                <w:tab w:val="left" w:pos="-720"/>
              </w:tabs>
              <w:suppressAutoHyphens/>
              <w:rPr>
                <w:rFonts w:ascii="Arial" w:hAnsi="Arial"/>
                <w:sz w:val="16"/>
                <w:szCs w:val="16"/>
              </w:rPr>
            </w:pPr>
          </w:p>
        </w:tc>
      </w:tr>
      <w:tr w:rsidR="001E6DD1" w14:paraId="565C074E"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78F7D2B9" w14:textId="77777777" w:rsidR="001E6DD1" w:rsidRDefault="001E6DD1">
            <w:pPr>
              <w:tabs>
                <w:tab w:val="left" w:pos="-720"/>
              </w:tabs>
              <w:suppressAutoHyphens/>
              <w:rPr>
                <w:rFonts w:ascii="Arial" w:hAnsi="Arial"/>
                <w:sz w:val="16"/>
                <w:szCs w:val="16"/>
              </w:rPr>
            </w:pPr>
          </w:p>
        </w:tc>
      </w:tr>
      <w:tr w:rsidR="001E6DD1" w14:paraId="113F2181"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23911E2B" w14:textId="77777777" w:rsidR="001E6DD1" w:rsidRDefault="001E6DD1">
            <w:pPr>
              <w:tabs>
                <w:tab w:val="left" w:pos="-720"/>
              </w:tabs>
              <w:suppressAutoHyphens/>
              <w:rPr>
                <w:rFonts w:ascii="Arial" w:hAnsi="Arial"/>
                <w:sz w:val="16"/>
                <w:szCs w:val="16"/>
              </w:rPr>
            </w:pPr>
          </w:p>
        </w:tc>
      </w:tr>
      <w:tr w:rsidR="001E6DD1" w14:paraId="7C6A65CF"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3DF50916" w14:textId="77777777" w:rsidR="001E6DD1" w:rsidRDefault="001E6DD1">
            <w:pPr>
              <w:tabs>
                <w:tab w:val="left" w:pos="-720"/>
              </w:tabs>
              <w:suppressAutoHyphens/>
              <w:rPr>
                <w:rFonts w:ascii="Arial" w:hAnsi="Arial"/>
                <w:sz w:val="16"/>
                <w:szCs w:val="16"/>
              </w:rPr>
            </w:pPr>
          </w:p>
        </w:tc>
      </w:tr>
    </w:tbl>
    <w:p w14:paraId="18D0A7B8"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106EAD04"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17BEF884"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5.</w:t>
            </w:r>
            <w:r>
              <w:rPr>
                <w:rFonts w:ascii="Arial" w:hAnsi="Arial"/>
                <w:sz w:val="20"/>
                <w:szCs w:val="16"/>
              </w:rPr>
              <w:tab/>
              <w:t>Describe the economic benefit(s) of the proposed transportation improvement.  If appropriate, describe how the improvement will preserve, promote or encourage economic development for the community.  If possible, quantify any positive impacts in terms of job creation or retention, number of types of businesses served by the project, prospective for new, expanding business opportunities and private investment, etc.</w:t>
            </w:r>
          </w:p>
          <w:p w14:paraId="14509C0C" w14:textId="77777777" w:rsidR="001E6DD1" w:rsidRDefault="001E6DD1">
            <w:pPr>
              <w:tabs>
                <w:tab w:val="left" w:pos="-720"/>
              </w:tabs>
              <w:suppressAutoHyphens/>
              <w:ind w:left="240" w:hanging="240"/>
              <w:rPr>
                <w:rFonts w:ascii="Arial" w:hAnsi="Arial"/>
                <w:sz w:val="20"/>
                <w:szCs w:val="16"/>
              </w:rPr>
            </w:pPr>
          </w:p>
          <w:p w14:paraId="737F45C2" w14:textId="77777777" w:rsidR="001E6DD1" w:rsidRDefault="001E6DD1">
            <w:pPr>
              <w:tabs>
                <w:tab w:val="left" w:pos="-720"/>
              </w:tabs>
              <w:suppressAutoHyphens/>
              <w:ind w:left="240" w:hanging="240"/>
              <w:jc w:val="center"/>
              <w:rPr>
                <w:rFonts w:ascii="Arial" w:hAnsi="Arial"/>
                <w:b/>
                <w:bCs/>
                <w:sz w:val="20"/>
                <w:szCs w:val="16"/>
              </w:rPr>
            </w:pPr>
            <w:r>
              <w:rPr>
                <w:rFonts w:ascii="Arial" w:hAnsi="Arial"/>
                <w:b/>
                <w:bCs/>
                <w:sz w:val="20"/>
                <w:szCs w:val="16"/>
              </w:rPr>
              <w:t>AND / OR</w:t>
            </w:r>
          </w:p>
          <w:p w14:paraId="74A415AA" w14:textId="77777777" w:rsidR="001E6DD1" w:rsidRDefault="001E6DD1">
            <w:pPr>
              <w:tabs>
                <w:tab w:val="left" w:pos="-720"/>
              </w:tabs>
              <w:suppressAutoHyphens/>
              <w:ind w:left="240" w:hanging="240"/>
              <w:rPr>
                <w:rFonts w:ascii="Arial" w:hAnsi="Arial"/>
                <w:sz w:val="20"/>
                <w:szCs w:val="16"/>
              </w:rPr>
            </w:pPr>
          </w:p>
          <w:p w14:paraId="55E01411" w14:textId="77777777" w:rsidR="001E6DD1" w:rsidRDefault="001E6DD1">
            <w:pPr>
              <w:tabs>
                <w:tab w:val="left" w:pos="-720"/>
              </w:tabs>
              <w:suppressAutoHyphens/>
              <w:ind w:left="360"/>
              <w:rPr>
                <w:rFonts w:ascii="Arial" w:hAnsi="Arial"/>
                <w:sz w:val="20"/>
                <w:szCs w:val="16"/>
              </w:rPr>
            </w:pPr>
            <w:r>
              <w:rPr>
                <w:rFonts w:ascii="Arial" w:hAnsi="Arial"/>
                <w:sz w:val="20"/>
                <w:szCs w:val="16"/>
              </w:rPr>
              <w:t xml:space="preserve">Describe the potential transportation efficiencies that will result when the project is completed, i.e., better traffic circulation, reduction of congestion, improved safety, improved air quality, accessibility, increased connectivity with other intermodal facilities such as airports, harbors, rail corridors, facilitating other modes of transportation, such as </w:t>
            </w:r>
            <w:r>
              <w:rPr>
                <w:rFonts w:ascii="Arial" w:hAnsi="Arial"/>
                <w:sz w:val="20"/>
                <w:szCs w:val="16"/>
              </w:rPr>
              <w:lastRenderedPageBreak/>
              <w:t xml:space="preserve">pedestrian </w:t>
            </w:r>
            <w:proofErr w:type="gramStart"/>
            <w:r>
              <w:rPr>
                <w:rFonts w:ascii="Arial" w:hAnsi="Arial"/>
                <w:sz w:val="20"/>
                <w:szCs w:val="16"/>
              </w:rPr>
              <w:t>walk-ways</w:t>
            </w:r>
            <w:proofErr w:type="gramEnd"/>
            <w:r>
              <w:rPr>
                <w:rFonts w:ascii="Arial" w:hAnsi="Arial"/>
                <w:sz w:val="20"/>
                <w:szCs w:val="16"/>
              </w:rPr>
              <w:t>, bicycle paths, and transit facilities, etc.  Indicate if the proposal is part of a local or regional land use plan.</w:t>
            </w:r>
          </w:p>
        </w:tc>
      </w:tr>
    </w:tbl>
    <w:p w14:paraId="00F027F5" w14:textId="77777777" w:rsidR="001E6DD1" w:rsidRDefault="001E6DD1">
      <w:pPr>
        <w:tabs>
          <w:tab w:val="left" w:pos="-720"/>
        </w:tabs>
        <w:suppressAutoHyphens/>
        <w:rPr>
          <w:rFonts w:ascii="Arial" w:hAnsi="Arial"/>
          <w:sz w:val="16"/>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726235CA"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183989A5" w14:textId="77777777" w:rsidR="001E6DD1" w:rsidRDefault="001E6DD1">
            <w:pPr>
              <w:tabs>
                <w:tab w:val="left" w:pos="-720"/>
              </w:tabs>
              <w:suppressAutoHyphens/>
              <w:rPr>
                <w:rFonts w:ascii="Arial" w:hAnsi="Arial"/>
                <w:sz w:val="16"/>
                <w:szCs w:val="16"/>
              </w:rPr>
            </w:pPr>
          </w:p>
        </w:tc>
      </w:tr>
      <w:tr w:rsidR="001E6DD1" w14:paraId="3D15FB3A"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3CB66A3A" w14:textId="77777777" w:rsidR="001E6DD1" w:rsidRDefault="001E6DD1">
            <w:pPr>
              <w:tabs>
                <w:tab w:val="left" w:pos="-720"/>
              </w:tabs>
              <w:suppressAutoHyphens/>
              <w:rPr>
                <w:rFonts w:ascii="Arial" w:hAnsi="Arial"/>
                <w:sz w:val="16"/>
                <w:szCs w:val="16"/>
              </w:rPr>
            </w:pPr>
          </w:p>
        </w:tc>
      </w:tr>
      <w:tr w:rsidR="001E6DD1" w14:paraId="199A169F"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0F53B6D7" w14:textId="77777777" w:rsidR="001E6DD1" w:rsidRDefault="001E6DD1">
            <w:pPr>
              <w:tabs>
                <w:tab w:val="left" w:pos="-720"/>
              </w:tabs>
              <w:suppressAutoHyphens/>
              <w:rPr>
                <w:rFonts w:ascii="Arial" w:hAnsi="Arial"/>
                <w:sz w:val="16"/>
                <w:szCs w:val="16"/>
              </w:rPr>
            </w:pPr>
          </w:p>
        </w:tc>
      </w:tr>
      <w:tr w:rsidR="001E6DD1" w14:paraId="2BE00CD7"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4762944C" w14:textId="77777777" w:rsidR="001E6DD1" w:rsidRDefault="001E6DD1">
            <w:pPr>
              <w:tabs>
                <w:tab w:val="left" w:pos="-720"/>
              </w:tabs>
              <w:suppressAutoHyphens/>
              <w:rPr>
                <w:rFonts w:ascii="Arial" w:hAnsi="Arial"/>
                <w:sz w:val="16"/>
                <w:szCs w:val="16"/>
              </w:rPr>
            </w:pPr>
          </w:p>
        </w:tc>
      </w:tr>
      <w:tr w:rsidR="001E6DD1" w14:paraId="7763768B" w14:textId="77777777">
        <w:tblPrEx>
          <w:tblCellMar>
            <w:top w:w="0" w:type="dxa"/>
            <w:bottom w:w="0" w:type="dxa"/>
          </w:tblCellMar>
        </w:tblPrEx>
        <w:trPr>
          <w:trHeight w:val="480"/>
        </w:trPr>
        <w:tc>
          <w:tcPr>
            <w:tcW w:w="10800" w:type="dxa"/>
            <w:tcBorders>
              <w:top w:val="single" w:sz="7" w:space="0" w:color="auto"/>
              <w:left w:val="nil"/>
              <w:bottom w:val="nil"/>
              <w:right w:val="nil"/>
            </w:tcBorders>
            <w:vAlign w:val="center"/>
          </w:tcPr>
          <w:p w14:paraId="4D5956CB" w14:textId="77777777" w:rsidR="001E6DD1" w:rsidRDefault="001E6DD1">
            <w:pPr>
              <w:tabs>
                <w:tab w:val="left" w:pos="-720"/>
              </w:tabs>
              <w:suppressAutoHyphens/>
              <w:rPr>
                <w:rFonts w:ascii="Arial" w:hAnsi="Arial"/>
                <w:sz w:val="16"/>
                <w:szCs w:val="16"/>
              </w:rPr>
            </w:pPr>
          </w:p>
        </w:tc>
      </w:tr>
      <w:tr w:rsidR="001E6DD1" w14:paraId="322AA2AC" w14:textId="77777777">
        <w:tblPrEx>
          <w:tblCellMar>
            <w:top w:w="0" w:type="dxa"/>
            <w:bottom w:w="0" w:type="dxa"/>
          </w:tblCellMar>
        </w:tblPrEx>
        <w:trPr>
          <w:trHeight w:val="480"/>
        </w:trPr>
        <w:tc>
          <w:tcPr>
            <w:tcW w:w="10800" w:type="dxa"/>
            <w:tcBorders>
              <w:top w:val="single" w:sz="7" w:space="0" w:color="auto"/>
              <w:left w:val="nil"/>
              <w:bottom w:val="single" w:sz="8" w:space="0" w:color="auto"/>
              <w:right w:val="nil"/>
            </w:tcBorders>
            <w:vAlign w:val="center"/>
          </w:tcPr>
          <w:p w14:paraId="3DC7B9AB" w14:textId="77777777" w:rsidR="001E6DD1" w:rsidRDefault="001E6DD1">
            <w:pPr>
              <w:tabs>
                <w:tab w:val="left" w:pos="-720"/>
              </w:tabs>
              <w:suppressAutoHyphens/>
              <w:rPr>
                <w:rFonts w:ascii="Arial" w:hAnsi="Arial"/>
                <w:sz w:val="16"/>
                <w:szCs w:val="16"/>
              </w:rPr>
            </w:pPr>
          </w:p>
        </w:tc>
      </w:tr>
      <w:tr w:rsidR="001E6DD1" w14:paraId="6EF1B3F3"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28AF7A40" w14:textId="77777777" w:rsidR="001E6DD1" w:rsidRDefault="001E6DD1">
            <w:pPr>
              <w:tabs>
                <w:tab w:val="left" w:pos="-720"/>
              </w:tabs>
              <w:suppressAutoHyphens/>
              <w:rPr>
                <w:rFonts w:ascii="Arial" w:hAnsi="Arial"/>
                <w:sz w:val="16"/>
                <w:szCs w:val="16"/>
              </w:rPr>
            </w:pPr>
          </w:p>
        </w:tc>
      </w:tr>
      <w:tr w:rsidR="001E6DD1" w14:paraId="6C482704"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49917527" w14:textId="77777777" w:rsidR="001E6DD1" w:rsidRDefault="001E6DD1">
            <w:pPr>
              <w:tabs>
                <w:tab w:val="left" w:pos="-720"/>
              </w:tabs>
              <w:suppressAutoHyphens/>
              <w:rPr>
                <w:rFonts w:ascii="Arial" w:hAnsi="Arial"/>
                <w:sz w:val="16"/>
                <w:szCs w:val="16"/>
              </w:rPr>
            </w:pPr>
          </w:p>
        </w:tc>
      </w:tr>
      <w:tr w:rsidR="001E6DD1" w14:paraId="54A8E516"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270DBA18" w14:textId="77777777" w:rsidR="001E6DD1" w:rsidRDefault="001E6DD1">
            <w:pPr>
              <w:tabs>
                <w:tab w:val="left" w:pos="-720"/>
              </w:tabs>
              <w:suppressAutoHyphens/>
              <w:rPr>
                <w:rFonts w:ascii="Arial" w:hAnsi="Arial"/>
                <w:sz w:val="16"/>
                <w:szCs w:val="16"/>
              </w:rPr>
            </w:pPr>
          </w:p>
        </w:tc>
      </w:tr>
      <w:tr w:rsidR="001E6DD1" w14:paraId="5D11FA12"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E6969EF" w14:textId="77777777" w:rsidR="001E6DD1" w:rsidRDefault="001E6DD1">
            <w:pPr>
              <w:tabs>
                <w:tab w:val="left" w:pos="-720"/>
              </w:tabs>
              <w:suppressAutoHyphens/>
              <w:rPr>
                <w:rFonts w:ascii="Arial" w:hAnsi="Arial"/>
                <w:sz w:val="16"/>
                <w:szCs w:val="16"/>
              </w:rPr>
            </w:pPr>
          </w:p>
        </w:tc>
      </w:tr>
      <w:tr w:rsidR="001E6DD1" w14:paraId="20A81957" w14:textId="77777777">
        <w:tblPrEx>
          <w:tblCellMar>
            <w:top w:w="0" w:type="dxa"/>
            <w:bottom w:w="0" w:type="dxa"/>
          </w:tblCellMar>
        </w:tblPrEx>
        <w:trPr>
          <w:trHeight w:val="480"/>
        </w:trPr>
        <w:tc>
          <w:tcPr>
            <w:tcW w:w="10800" w:type="dxa"/>
            <w:tcBorders>
              <w:top w:val="single" w:sz="8" w:space="0" w:color="auto"/>
              <w:left w:val="nil"/>
            </w:tcBorders>
            <w:vAlign w:val="center"/>
          </w:tcPr>
          <w:p w14:paraId="15B3754F" w14:textId="77777777" w:rsidR="001E6DD1" w:rsidRDefault="001E6DD1">
            <w:pPr>
              <w:tabs>
                <w:tab w:val="left" w:pos="-720"/>
              </w:tabs>
              <w:suppressAutoHyphens/>
              <w:rPr>
                <w:rFonts w:ascii="Arial" w:hAnsi="Arial"/>
                <w:sz w:val="16"/>
                <w:szCs w:val="16"/>
              </w:rPr>
            </w:pPr>
          </w:p>
        </w:tc>
      </w:tr>
    </w:tbl>
    <w:p w14:paraId="6BE0D693"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039ED1F5"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2B94B98B"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6.</w:t>
            </w:r>
            <w:r>
              <w:rPr>
                <w:rFonts w:ascii="Arial" w:hAnsi="Arial"/>
                <w:sz w:val="20"/>
                <w:szCs w:val="16"/>
              </w:rPr>
              <w:tab/>
              <w:t>Provide a cost estimate of the transportation improvement.  Please attach applicable unit prices for project design and engineering (design and engineering plans in metric if possible), real estate, construction, reconstruction, utility relocation, and contingencies, etc.</w:t>
            </w:r>
          </w:p>
        </w:tc>
      </w:tr>
    </w:tbl>
    <w:p w14:paraId="7EE949EA"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749C2D4F" w14:textId="77777777">
        <w:tblPrEx>
          <w:tblCellMar>
            <w:top w:w="0" w:type="dxa"/>
            <w:bottom w:w="0" w:type="dxa"/>
          </w:tblCellMar>
        </w:tblPrEx>
        <w:trPr>
          <w:trHeight w:val="480"/>
        </w:trPr>
        <w:tc>
          <w:tcPr>
            <w:tcW w:w="10800" w:type="dxa"/>
            <w:tcBorders>
              <w:left w:val="nil"/>
              <w:bottom w:val="single" w:sz="8" w:space="0" w:color="auto"/>
            </w:tcBorders>
            <w:vAlign w:val="center"/>
          </w:tcPr>
          <w:p w14:paraId="56C592C3" w14:textId="77777777" w:rsidR="001E6DD1" w:rsidRDefault="001E6DD1">
            <w:pPr>
              <w:tabs>
                <w:tab w:val="left" w:pos="-720"/>
              </w:tabs>
              <w:suppressAutoHyphens/>
              <w:rPr>
                <w:rFonts w:ascii="Arial" w:hAnsi="Arial"/>
                <w:sz w:val="20"/>
                <w:szCs w:val="16"/>
              </w:rPr>
            </w:pPr>
          </w:p>
        </w:tc>
      </w:tr>
      <w:tr w:rsidR="001E6DD1" w14:paraId="12755B39"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2683342D" w14:textId="77777777" w:rsidR="001E6DD1" w:rsidRDefault="001E6DD1">
            <w:pPr>
              <w:tabs>
                <w:tab w:val="left" w:pos="-720"/>
              </w:tabs>
              <w:suppressAutoHyphens/>
              <w:rPr>
                <w:rFonts w:ascii="Arial" w:hAnsi="Arial"/>
                <w:sz w:val="20"/>
                <w:szCs w:val="16"/>
              </w:rPr>
            </w:pPr>
          </w:p>
        </w:tc>
      </w:tr>
      <w:tr w:rsidR="001E6DD1" w14:paraId="1F8C7EAC"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3B394803" w14:textId="77777777" w:rsidR="001E6DD1" w:rsidRDefault="001E6DD1">
            <w:pPr>
              <w:tabs>
                <w:tab w:val="left" w:pos="-720"/>
              </w:tabs>
              <w:suppressAutoHyphens/>
              <w:rPr>
                <w:rFonts w:ascii="Arial" w:hAnsi="Arial"/>
                <w:sz w:val="20"/>
                <w:szCs w:val="16"/>
              </w:rPr>
            </w:pPr>
          </w:p>
        </w:tc>
      </w:tr>
      <w:tr w:rsidR="001E6DD1" w14:paraId="30C3D787"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BE44F51" w14:textId="77777777" w:rsidR="001E6DD1" w:rsidRDefault="001E6DD1">
            <w:pPr>
              <w:tabs>
                <w:tab w:val="left" w:pos="-720"/>
              </w:tabs>
              <w:suppressAutoHyphens/>
              <w:rPr>
                <w:rFonts w:ascii="Arial" w:hAnsi="Arial"/>
                <w:sz w:val="20"/>
                <w:szCs w:val="16"/>
              </w:rPr>
            </w:pPr>
          </w:p>
        </w:tc>
      </w:tr>
      <w:tr w:rsidR="001E6DD1" w14:paraId="277BC4D8"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4302EAE" w14:textId="77777777" w:rsidR="001E6DD1" w:rsidRDefault="001E6DD1">
            <w:pPr>
              <w:tabs>
                <w:tab w:val="left" w:pos="-720"/>
              </w:tabs>
              <w:suppressAutoHyphens/>
              <w:rPr>
                <w:rFonts w:ascii="Arial" w:hAnsi="Arial"/>
                <w:sz w:val="20"/>
                <w:szCs w:val="16"/>
              </w:rPr>
            </w:pPr>
          </w:p>
        </w:tc>
      </w:tr>
      <w:tr w:rsidR="001E6DD1" w14:paraId="4B07B7C5"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523B6111" w14:textId="77777777" w:rsidR="001E6DD1" w:rsidRDefault="001E6DD1">
            <w:pPr>
              <w:tabs>
                <w:tab w:val="left" w:pos="-720"/>
              </w:tabs>
              <w:suppressAutoHyphens/>
              <w:rPr>
                <w:rFonts w:ascii="Arial" w:hAnsi="Arial"/>
                <w:sz w:val="20"/>
                <w:szCs w:val="16"/>
              </w:rPr>
            </w:pPr>
          </w:p>
        </w:tc>
      </w:tr>
    </w:tbl>
    <w:p w14:paraId="0221DE4E"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628D52D8" w14:textId="77777777">
        <w:tblPrEx>
          <w:tblCellMar>
            <w:top w:w="0" w:type="dxa"/>
            <w:bottom w:w="0" w:type="dxa"/>
          </w:tblCellMar>
        </w:tblPrEx>
        <w:trPr>
          <w:trHeight w:val="480"/>
        </w:trPr>
        <w:tc>
          <w:tcPr>
            <w:tcW w:w="10800" w:type="dxa"/>
            <w:tcBorders>
              <w:left w:val="nil"/>
            </w:tcBorders>
            <w:vAlign w:val="center"/>
          </w:tcPr>
          <w:p w14:paraId="685A12BA"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7.</w:t>
            </w:r>
            <w:r>
              <w:rPr>
                <w:rFonts w:ascii="Arial" w:hAnsi="Arial"/>
                <w:sz w:val="20"/>
                <w:szCs w:val="16"/>
              </w:rPr>
              <w:tab/>
              <w:t>Provide a site plan (map) showing area transportation corridors and facilities:  roads, rail lines, airports, harbors, bridges, etc.</w:t>
            </w:r>
          </w:p>
        </w:tc>
      </w:tr>
    </w:tbl>
    <w:p w14:paraId="62B0212D"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00FE1ADC"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19F5AD17" w14:textId="77777777" w:rsidR="001E6DD1" w:rsidRDefault="001E6DD1">
            <w:pPr>
              <w:tabs>
                <w:tab w:val="left" w:pos="-720"/>
              </w:tabs>
              <w:suppressAutoHyphens/>
              <w:rPr>
                <w:rFonts w:ascii="Arial" w:hAnsi="Arial"/>
                <w:sz w:val="20"/>
                <w:szCs w:val="16"/>
              </w:rPr>
            </w:pPr>
          </w:p>
        </w:tc>
      </w:tr>
    </w:tbl>
    <w:p w14:paraId="2F5912AF"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2145D519" w14:textId="77777777">
        <w:tblPrEx>
          <w:tblCellMar>
            <w:top w:w="0" w:type="dxa"/>
            <w:bottom w:w="0" w:type="dxa"/>
          </w:tblCellMar>
        </w:tblPrEx>
        <w:trPr>
          <w:trHeight w:val="480"/>
        </w:trPr>
        <w:tc>
          <w:tcPr>
            <w:tcW w:w="10800" w:type="dxa"/>
            <w:tcBorders>
              <w:left w:val="nil"/>
            </w:tcBorders>
            <w:vAlign w:val="center"/>
          </w:tcPr>
          <w:p w14:paraId="072E963A"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8.</w:t>
            </w:r>
            <w:r>
              <w:rPr>
                <w:rFonts w:ascii="Arial" w:hAnsi="Arial"/>
                <w:sz w:val="20"/>
                <w:szCs w:val="16"/>
              </w:rPr>
              <w:tab/>
              <w:t xml:space="preserve">Provide the daily initial and projected volume of automobiles, trucks, semi-trailers, bicycles or pedestrians using the new facilities or </w:t>
            </w:r>
            <w:proofErr w:type="gramStart"/>
            <w:r>
              <w:rPr>
                <w:rFonts w:ascii="Arial" w:hAnsi="Arial"/>
                <w:sz w:val="20"/>
                <w:szCs w:val="16"/>
              </w:rPr>
              <w:t>rider-ship</w:t>
            </w:r>
            <w:proofErr w:type="gramEnd"/>
            <w:r>
              <w:rPr>
                <w:rFonts w:ascii="Arial" w:hAnsi="Arial"/>
                <w:sz w:val="20"/>
                <w:szCs w:val="16"/>
              </w:rPr>
              <w:t xml:space="preserve"> for a transit, bus or vanpool project.</w:t>
            </w:r>
          </w:p>
        </w:tc>
      </w:tr>
    </w:tbl>
    <w:p w14:paraId="0F0CEDC0"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4EE9CBF0"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7E09896B" w14:textId="77777777" w:rsidR="001E6DD1" w:rsidRDefault="001E6DD1">
            <w:pPr>
              <w:tabs>
                <w:tab w:val="left" w:pos="-720"/>
              </w:tabs>
              <w:suppressAutoHyphens/>
              <w:rPr>
                <w:rFonts w:ascii="Arial" w:hAnsi="Arial"/>
                <w:sz w:val="20"/>
                <w:szCs w:val="16"/>
              </w:rPr>
            </w:pPr>
          </w:p>
        </w:tc>
      </w:tr>
      <w:tr w:rsidR="001E6DD1" w14:paraId="40E5E6B7"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7A41945E" w14:textId="77777777" w:rsidR="001E6DD1" w:rsidRDefault="001E6DD1">
            <w:pPr>
              <w:tabs>
                <w:tab w:val="left" w:pos="-720"/>
              </w:tabs>
              <w:suppressAutoHyphens/>
              <w:rPr>
                <w:rFonts w:ascii="Arial" w:hAnsi="Arial"/>
                <w:sz w:val="20"/>
                <w:szCs w:val="16"/>
              </w:rPr>
            </w:pPr>
          </w:p>
        </w:tc>
      </w:tr>
      <w:tr w:rsidR="001E6DD1" w14:paraId="3B09AF7F"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4ED0CB07" w14:textId="77777777" w:rsidR="001E6DD1" w:rsidRDefault="001E6DD1">
            <w:pPr>
              <w:tabs>
                <w:tab w:val="left" w:pos="-720"/>
              </w:tabs>
              <w:suppressAutoHyphens/>
              <w:rPr>
                <w:rFonts w:ascii="Arial" w:hAnsi="Arial"/>
                <w:sz w:val="20"/>
                <w:szCs w:val="16"/>
              </w:rPr>
            </w:pPr>
          </w:p>
        </w:tc>
      </w:tr>
      <w:tr w:rsidR="001E6DD1" w14:paraId="44C0980F"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7D9E80D0" w14:textId="77777777" w:rsidR="001E6DD1" w:rsidRDefault="001E6DD1">
            <w:pPr>
              <w:tabs>
                <w:tab w:val="left" w:pos="-720"/>
              </w:tabs>
              <w:suppressAutoHyphens/>
              <w:rPr>
                <w:rFonts w:ascii="Arial" w:hAnsi="Arial"/>
                <w:sz w:val="20"/>
                <w:szCs w:val="16"/>
              </w:rPr>
            </w:pPr>
          </w:p>
        </w:tc>
      </w:tr>
    </w:tbl>
    <w:p w14:paraId="2B9651E4"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1347511B" w14:textId="77777777">
        <w:tblPrEx>
          <w:tblCellMar>
            <w:top w:w="0" w:type="dxa"/>
            <w:bottom w:w="0" w:type="dxa"/>
          </w:tblCellMar>
        </w:tblPrEx>
        <w:trPr>
          <w:trHeight w:val="480"/>
        </w:trPr>
        <w:tc>
          <w:tcPr>
            <w:tcW w:w="10800" w:type="dxa"/>
            <w:tcBorders>
              <w:left w:val="nil"/>
            </w:tcBorders>
            <w:vAlign w:val="center"/>
          </w:tcPr>
          <w:p w14:paraId="40D05485"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9.</w:t>
            </w:r>
            <w:r>
              <w:rPr>
                <w:rFonts w:ascii="Arial" w:hAnsi="Arial"/>
                <w:sz w:val="20"/>
                <w:szCs w:val="16"/>
              </w:rPr>
              <w:tab/>
              <w:t>Provide documentation and a narrative than demonstrates community and business support for the transportation facility.  Describe the project sponsors / participants, type and level of support.</w:t>
            </w:r>
          </w:p>
        </w:tc>
      </w:tr>
    </w:tbl>
    <w:p w14:paraId="31FF23AB"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68B5A5C3"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24082D11" w14:textId="77777777" w:rsidR="001E6DD1" w:rsidRDefault="001E6DD1">
            <w:pPr>
              <w:tabs>
                <w:tab w:val="left" w:pos="-720"/>
              </w:tabs>
              <w:suppressAutoHyphens/>
              <w:rPr>
                <w:rFonts w:ascii="Arial" w:hAnsi="Arial"/>
                <w:sz w:val="20"/>
                <w:szCs w:val="16"/>
              </w:rPr>
            </w:pPr>
          </w:p>
        </w:tc>
      </w:tr>
      <w:tr w:rsidR="001E6DD1" w14:paraId="27D815DD"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1BA519B6" w14:textId="77777777" w:rsidR="001E6DD1" w:rsidRDefault="001E6DD1">
            <w:pPr>
              <w:tabs>
                <w:tab w:val="left" w:pos="-720"/>
              </w:tabs>
              <w:suppressAutoHyphens/>
              <w:rPr>
                <w:rFonts w:ascii="Arial" w:hAnsi="Arial"/>
                <w:sz w:val="20"/>
                <w:szCs w:val="16"/>
              </w:rPr>
            </w:pPr>
          </w:p>
        </w:tc>
      </w:tr>
    </w:tbl>
    <w:p w14:paraId="27CB8259"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4FFEA83D" w14:textId="77777777">
        <w:tblPrEx>
          <w:tblCellMar>
            <w:top w:w="0" w:type="dxa"/>
            <w:bottom w:w="0" w:type="dxa"/>
          </w:tblCellMar>
        </w:tblPrEx>
        <w:trPr>
          <w:trHeight w:val="480"/>
        </w:trPr>
        <w:tc>
          <w:tcPr>
            <w:tcW w:w="10800" w:type="dxa"/>
            <w:tcBorders>
              <w:top w:val="single" w:sz="8" w:space="0" w:color="auto"/>
              <w:left w:val="nil"/>
            </w:tcBorders>
            <w:vAlign w:val="center"/>
          </w:tcPr>
          <w:p w14:paraId="4554599D"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10.</w:t>
            </w:r>
            <w:r>
              <w:rPr>
                <w:rFonts w:ascii="Arial" w:hAnsi="Arial"/>
                <w:sz w:val="20"/>
                <w:szCs w:val="16"/>
              </w:rPr>
              <w:tab/>
              <w:t>Document project impacts, i.e., right-of-way acquisition, environmental, air quality, archaeological, historical, agricultural, business and residential relocations, easements, permits, etc., on or near the proposed project.</w:t>
            </w:r>
          </w:p>
        </w:tc>
      </w:tr>
    </w:tbl>
    <w:p w14:paraId="7788FB95"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739CC425"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5D2871A6" w14:textId="77777777" w:rsidR="001E6DD1" w:rsidRDefault="001E6DD1">
            <w:pPr>
              <w:tabs>
                <w:tab w:val="left" w:pos="-720"/>
              </w:tabs>
              <w:suppressAutoHyphens/>
              <w:rPr>
                <w:rFonts w:ascii="Arial" w:hAnsi="Arial"/>
                <w:sz w:val="20"/>
                <w:szCs w:val="16"/>
              </w:rPr>
            </w:pPr>
          </w:p>
        </w:tc>
      </w:tr>
      <w:tr w:rsidR="001E6DD1" w14:paraId="6D8DAE72"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01DAD49" w14:textId="77777777" w:rsidR="001E6DD1" w:rsidRDefault="001E6DD1">
            <w:pPr>
              <w:tabs>
                <w:tab w:val="left" w:pos="-720"/>
              </w:tabs>
              <w:suppressAutoHyphens/>
              <w:rPr>
                <w:rFonts w:ascii="Arial" w:hAnsi="Arial"/>
                <w:sz w:val="20"/>
                <w:szCs w:val="16"/>
              </w:rPr>
            </w:pPr>
          </w:p>
        </w:tc>
      </w:tr>
      <w:tr w:rsidR="001E6DD1" w14:paraId="59FDF413"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F6A3EF3" w14:textId="77777777" w:rsidR="001E6DD1" w:rsidRDefault="001E6DD1">
            <w:pPr>
              <w:tabs>
                <w:tab w:val="left" w:pos="-720"/>
              </w:tabs>
              <w:suppressAutoHyphens/>
              <w:rPr>
                <w:rFonts w:ascii="Arial" w:hAnsi="Arial"/>
                <w:sz w:val="20"/>
                <w:szCs w:val="16"/>
              </w:rPr>
            </w:pPr>
          </w:p>
        </w:tc>
      </w:tr>
      <w:tr w:rsidR="001E6DD1" w14:paraId="78BCE711"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7E896A38" w14:textId="77777777" w:rsidR="001E6DD1" w:rsidRDefault="001E6DD1">
            <w:pPr>
              <w:tabs>
                <w:tab w:val="left" w:pos="-720"/>
              </w:tabs>
              <w:suppressAutoHyphens/>
              <w:rPr>
                <w:rFonts w:ascii="Arial" w:hAnsi="Arial"/>
                <w:sz w:val="20"/>
                <w:szCs w:val="16"/>
              </w:rPr>
            </w:pPr>
          </w:p>
        </w:tc>
      </w:tr>
      <w:tr w:rsidR="001E6DD1" w14:paraId="5AC191D8"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01F979C8" w14:textId="77777777" w:rsidR="001E6DD1" w:rsidRDefault="001E6DD1">
            <w:pPr>
              <w:tabs>
                <w:tab w:val="left" w:pos="-720"/>
              </w:tabs>
              <w:suppressAutoHyphens/>
              <w:rPr>
                <w:rFonts w:ascii="Arial" w:hAnsi="Arial"/>
                <w:sz w:val="20"/>
                <w:szCs w:val="16"/>
              </w:rPr>
            </w:pPr>
          </w:p>
        </w:tc>
      </w:tr>
      <w:tr w:rsidR="001E6DD1" w14:paraId="0E13DFE1"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4F050168" w14:textId="77777777" w:rsidR="001E6DD1" w:rsidRDefault="001E6DD1">
            <w:pPr>
              <w:tabs>
                <w:tab w:val="left" w:pos="-720"/>
              </w:tabs>
              <w:suppressAutoHyphens/>
              <w:rPr>
                <w:rFonts w:ascii="Arial" w:hAnsi="Arial"/>
                <w:sz w:val="20"/>
                <w:szCs w:val="16"/>
              </w:rPr>
            </w:pPr>
          </w:p>
        </w:tc>
      </w:tr>
    </w:tbl>
    <w:p w14:paraId="2B808033" w14:textId="77777777" w:rsidR="001E6DD1" w:rsidRDefault="001E6DD1">
      <w:pPr>
        <w:tabs>
          <w:tab w:val="left" w:pos="-720"/>
        </w:tabs>
        <w:suppressAutoHyphens/>
        <w:ind w:left="360" w:hanging="360"/>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7F15F6D0" w14:textId="77777777">
        <w:tblPrEx>
          <w:tblCellMar>
            <w:top w:w="0" w:type="dxa"/>
            <w:bottom w:w="0" w:type="dxa"/>
          </w:tblCellMar>
        </w:tblPrEx>
        <w:trPr>
          <w:trHeight w:val="480"/>
        </w:trPr>
        <w:tc>
          <w:tcPr>
            <w:tcW w:w="10800" w:type="dxa"/>
            <w:tcBorders>
              <w:left w:val="nil"/>
            </w:tcBorders>
            <w:vAlign w:val="center"/>
          </w:tcPr>
          <w:p w14:paraId="7BC2E69C" w14:textId="77777777" w:rsidR="001E6DD1" w:rsidRDefault="001E6DD1">
            <w:pPr>
              <w:tabs>
                <w:tab w:val="left" w:pos="-720"/>
              </w:tabs>
              <w:suppressAutoHyphens/>
              <w:ind w:left="360" w:hanging="360"/>
              <w:rPr>
                <w:rFonts w:ascii="Arial" w:hAnsi="Arial"/>
                <w:sz w:val="20"/>
                <w:szCs w:val="16"/>
              </w:rPr>
            </w:pPr>
            <w:r>
              <w:rPr>
                <w:rFonts w:ascii="Arial" w:hAnsi="Arial"/>
                <w:sz w:val="20"/>
                <w:szCs w:val="16"/>
              </w:rPr>
              <w:t>11.</w:t>
            </w:r>
            <w:r>
              <w:rPr>
                <w:rFonts w:ascii="Arial" w:hAnsi="Arial"/>
                <w:sz w:val="20"/>
                <w:szCs w:val="16"/>
              </w:rPr>
              <w:tab/>
              <w:t>Indicate the amount requested from the State Infrastructure Bank.  List any other matching or contributing funds for the project.  Indicate the financial resources, collateral, special assessments, etc., necessary to pay back the loan.</w:t>
            </w:r>
          </w:p>
        </w:tc>
      </w:tr>
    </w:tbl>
    <w:p w14:paraId="08AA8B6B" w14:textId="77777777" w:rsidR="001E6DD1" w:rsidRDefault="001E6DD1">
      <w:pPr>
        <w:tabs>
          <w:tab w:val="left" w:pos="-720"/>
        </w:tabs>
        <w:suppressAutoHyphens/>
        <w:rPr>
          <w:rFonts w:ascii="Arial" w:hAnsi="Arial"/>
          <w:sz w:val="20"/>
          <w:szCs w:val="16"/>
        </w:rPr>
        <w:sectPr w:rsidR="001E6DD1">
          <w:endnotePr>
            <w:numFmt w:val="decimal"/>
          </w:endnotePr>
          <w:type w:val="continuous"/>
          <w:pgSz w:w="12240" w:h="15840"/>
          <w:pgMar w:top="720" w:right="720" w:bottom="720" w:left="720" w:header="240" w:footer="240" w:gutter="0"/>
          <w:pgNumType w:start="1"/>
          <w:cols w:space="720"/>
          <w:noEndnote/>
        </w:sectPr>
      </w:pPr>
    </w:p>
    <w:tbl>
      <w:tblPr>
        <w:tblW w:w="10800" w:type="dxa"/>
        <w:tblLayout w:type="fixed"/>
        <w:tblCellMar>
          <w:left w:w="120" w:type="dxa"/>
          <w:right w:w="120" w:type="dxa"/>
        </w:tblCellMar>
        <w:tblLook w:val="0000" w:firstRow="0" w:lastRow="0" w:firstColumn="0" w:lastColumn="0" w:noHBand="0" w:noVBand="0"/>
      </w:tblPr>
      <w:tblGrid>
        <w:gridCol w:w="10800"/>
      </w:tblGrid>
      <w:tr w:rsidR="001E6DD1" w14:paraId="22BC653B"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11B3331C" w14:textId="77777777" w:rsidR="001E6DD1" w:rsidRDefault="001E6DD1">
            <w:pPr>
              <w:tabs>
                <w:tab w:val="left" w:pos="-720"/>
              </w:tabs>
              <w:suppressAutoHyphens/>
              <w:rPr>
                <w:rFonts w:ascii="Arial" w:hAnsi="Arial"/>
                <w:sz w:val="20"/>
                <w:szCs w:val="16"/>
              </w:rPr>
            </w:pPr>
          </w:p>
        </w:tc>
      </w:tr>
      <w:tr w:rsidR="001E6DD1" w14:paraId="609B7608"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30845AC8" w14:textId="77777777" w:rsidR="001E6DD1" w:rsidRDefault="001E6DD1">
            <w:pPr>
              <w:tabs>
                <w:tab w:val="left" w:pos="-720"/>
              </w:tabs>
              <w:suppressAutoHyphens/>
              <w:rPr>
                <w:rFonts w:ascii="Arial" w:hAnsi="Arial"/>
                <w:sz w:val="20"/>
                <w:szCs w:val="16"/>
              </w:rPr>
            </w:pPr>
          </w:p>
        </w:tc>
      </w:tr>
      <w:tr w:rsidR="001E6DD1" w14:paraId="336C82B1"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470C06C5" w14:textId="77777777" w:rsidR="001E6DD1" w:rsidRDefault="001E6DD1">
            <w:pPr>
              <w:tabs>
                <w:tab w:val="left" w:pos="-720"/>
              </w:tabs>
              <w:suppressAutoHyphens/>
              <w:rPr>
                <w:rFonts w:ascii="Arial" w:hAnsi="Arial"/>
                <w:sz w:val="20"/>
                <w:szCs w:val="16"/>
              </w:rPr>
            </w:pPr>
          </w:p>
        </w:tc>
      </w:tr>
      <w:tr w:rsidR="001E6DD1" w14:paraId="49B8352A" w14:textId="77777777">
        <w:tblPrEx>
          <w:tblCellMar>
            <w:top w:w="0" w:type="dxa"/>
            <w:bottom w:w="0" w:type="dxa"/>
          </w:tblCellMar>
        </w:tblPrEx>
        <w:trPr>
          <w:trHeight w:val="480"/>
        </w:trPr>
        <w:tc>
          <w:tcPr>
            <w:tcW w:w="10800" w:type="dxa"/>
            <w:tcBorders>
              <w:top w:val="single" w:sz="8" w:space="0" w:color="auto"/>
              <w:left w:val="nil"/>
              <w:bottom w:val="single" w:sz="8" w:space="0" w:color="auto"/>
            </w:tcBorders>
            <w:vAlign w:val="center"/>
          </w:tcPr>
          <w:p w14:paraId="64DE92F2" w14:textId="77777777" w:rsidR="001E6DD1" w:rsidRDefault="001E6DD1">
            <w:pPr>
              <w:tabs>
                <w:tab w:val="left" w:pos="-720"/>
              </w:tabs>
              <w:suppressAutoHyphens/>
              <w:rPr>
                <w:rFonts w:ascii="Arial" w:hAnsi="Arial"/>
                <w:sz w:val="20"/>
                <w:szCs w:val="16"/>
              </w:rPr>
            </w:pPr>
          </w:p>
        </w:tc>
      </w:tr>
    </w:tbl>
    <w:p w14:paraId="3ADC71A3" w14:textId="77777777" w:rsidR="001E6DD1" w:rsidRDefault="001E6DD1">
      <w:pPr>
        <w:tabs>
          <w:tab w:val="center" w:pos="5400"/>
        </w:tabs>
        <w:suppressAutoHyphens/>
        <w:rPr>
          <w:rFonts w:ascii="Arial" w:hAnsi="Arial"/>
          <w:sz w:val="16"/>
          <w:szCs w:val="16"/>
        </w:rPr>
        <w:sectPr w:rsidR="001E6DD1">
          <w:endnotePr>
            <w:numFmt w:val="decimal"/>
          </w:endnotePr>
          <w:type w:val="continuous"/>
          <w:pgSz w:w="12240" w:h="15840"/>
          <w:pgMar w:top="720" w:right="720" w:bottom="720" w:left="720" w:header="240" w:footer="240" w:gutter="0"/>
          <w:pgNumType w:start="1"/>
          <w:cols w:space="720"/>
          <w:noEndnote/>
        </w:sectPr>
      </w:pPr>
    </w:p>
    <w:p w14:paraId="36004AD7" w14:textId="77777777" w:rsidR="001E6DD1" w:rsidRDefault="001E6DD1">
      <w:pPr>
        <w:tabs>
          <w:tab w:val="center" w:pos="5400"/>
        </w:tabs>
        <w:suppressAutoHyphens/>
        <w:rPr>
          <w:rFonts w:ascii="Arial" w:hAnsi="Arial"/>
          <w:sz w:val="16"/>
          <w:szCs w:val="16"/>
        </w:rPr>
      </w:pPr>
    </w:p>
    <w:p w14:paraId="4443DEAA" w14:textId="77777777" w:rsidR="001E6DD1" w:rsidRDefault="001E6DD1">
      <w:pPr>
        <w:tabs>
          <w:tab w:val="left" w:pos="-720"/>
        </w:tabs>
        <w:suppressAutoHyphens/>
        <w:rPr>
          <w:rFonts w:ascii="Arial" w:hAnsi="Arial"/>
          <w:sz w:val="16"/>
          <w:szCs w:val="16"/>
        </w:rPr>
      </w:pPr>
    </w:p>
    <w:p w14:paraId="7AC20150" w14:textId="77777777" w:rsidR="001E6DD1" w:rsidRDefault="001E6DD1">
      <w:pPr>
        <w:tabs>
          <w:tab w:val="left" w:pos="-720"/>
        </w:tabs>
        <w:suppressAutoHyphens/>
        <w:rPr>
          <w:rFonts w:ascii="Arial" w:hAnsi="Arial"/>
          <w:sz w:val="20"/>
          <w:szCs w:val="16"/>
        </w:rPr>
      </w:pPr>
      <w:r>
        <w:rPr>
          <w:rFonts w:ascii="Arial" w:hAnsi="Arial"/>
          <w:sz w:val="20"/>
          <w:szCs w:val="16"/>
        </w:rPr>
        <w:t>Application submitted by:</w:t>
      </w:r>
    </w:p>
    <w:p w14:paraId="7FB946EE" w14:textId="77777777" w:rsidR="001E6DD1" w:rsidRDefault="001E6DD1">
      <w:pPr>
        <w:tabs>
          <w:tab w:val="left" w:pos="-720"/>
        </w:tabs>
        <w:suppressAutoHyphens/>
        <w:rPr>
          <w:rFonts w:ascii="Arial" w:hAnsi="Arial"/>
          <w:sz w:val="20"/>
          <w:szCs w:val="16"/>
        </w:rPr>
      </w:pPr>
    </w:p>
    <w:tbl>
      <w:tblPr>
        <w:tblW w:w="10800" w:type="dxa"/>
        <w:tblLook w:val="0000" w:firstRow="0" w:lastRow="0" w:firstColumn="0" w:lastColumn="0" w:noHBand="0" w:noVBand="0"/>
      </w:tblPr>
      <w:tblGrid>
        <w:gridCol w:w="2160"/>
        <w:gridCol w:w="5760"/>
        <w:gridCol w:w="720"/>
        <w:gridCol w:w="2160"/>
      </w:tblGrid>
      <w:tr w:rsidR="001E6DD1" w14:paraId="6EC987D5" w14:textId="77777777">
        <w:tblPrEx>
          <w:tblCellMar>
            <w:top w:w="0" w:type="dxa"/>
            <w:bottom w:w="0" w:type="dxa"/>
          </w:tblCellMar>
        </w:tblPrEx>
        <w:tc>
          <w:tcPr>
            <w:tcW w:w="2160" w:type="dxa"/>
          </w:tcPr>
          <w:p w14:paraId="01E315D2" w14:textId="77777777" w:rsidR="001E6DD1" w:rsidRDefault="001E6DD1">
            <w:pPr>
              <w:tabs>
                <w:tab w:val="left" w:pos="-720"/>
              </w:tabs>
              <w:suppressAutoHyphens/>
              <w:rPr>
                <w:rFonts w:ascii="Arial" w:hAnsi="Arial"/>
                <w:sz w:val="20"/>
                <w:szCs w:val="16"/>
              </w:rPr>
            </w:pPr>
          </w:p>
        </w:tc>
        <w:tc>
          <w:tcPr>
            <w:tcW w:w="5760" w:type="dxa"/>
            <w:tcBorders>
              <w:bottom w:val="single" w:sz="4" w:space="0" w:color="auto"/>
            </w:tcBorders>
          </w:tcPr>
          <w:p w14:paraId="7FC8C86A" w14:textId="77777777" w:rsidR="001E6DD1" w:rsidRDefault="001E6DD1">
            <w:pPr>
              <w:tabs>
                <w:tab w:val="left" w:pos="-720"/>
              </w:tabs>
              <w:suppressAutoHyphens/>
              <w:jc w:val="center"/>
              <w:rPr>
                <w:rFonts w:ascii="Brush Script MT" w:hAnsi="Brush Script MT"/>
                <w:i/>
                <w:sz w:val="36"/>
                <w:szCs w:val="16"/>
              </w:rPr>
            </w:pPr>
            <w:r>
              <w:rPr>
                <w:rFonts w:ascii="Brush Script MT" w:hAnsi="Brush Script MT"/>
                <w:i/>
                <w:sz w:val="36"/>
                <w:szCs w:val="16"/>
              </w:rPr>
              <w:fldChar w:fldCharType="begin">
                <w:ffData>
                  <w:name w:val="Text2"/>
                  <w:enabled/>
                  <w:calcOnExit w:val="0"/>
                  <w:textInput/>
                </w:ffData>
              </w:fldChar>
            </w:r>
            <w:bookmarkStart w:id="12" w:name="Text2"/>
            <w:r>
              <w:rPr>
                <w:rFonts w:ascii="Brush Script MT" w:hAnsi="Brush Script MT"/>
                <w:i/>
                <w:sz w:val="36"/>
                <w:szCs w:val="16"/>
              </w:rPr>
              <w:instrText xml:space="preserve"> FORMTEXT </w:instrText>
            </w:r>
            <w:r>
              <w:rPr>
                <w:rFonts w:ascii="Brush Script MT" w:hAnsi="Brush Script MT"/>
                <w:i/>
                <w:sz w:val="36"/>
                <w:szCs w:val="16"/>
              </w:rPr>
            </w:r>
            <w:r>
              <w:rPr>
                <w:rFonts w:ascii="Brush Script MT" w:hAnsi="Brush Script MT"/>
                <w:i/>
                <w:sz w:val="36"/>
                <w:szCs w:val="16"/>
              </w:rPr>
              <w:fldChar w:fldCharType="separate"/>
            </w:r>
            <w:r>
              <w:rPr>
                <w:rFonts w:ascii="Brush Script MT" w:hAnsi="Brush Script MT"/>
                <w:i/>
                <w:noProof/>
                <w:sz w:val="36"/>
                <w:szCs w:val="16"/>
              </w:rPr>
              <w:t> </w:t>
            </w:r>
            <w:r>
              <w:rPr>
                <w:rFonts w:ascii="Brush Script MT" w:hAnsi="Brush Script MT"/>
                <w:i/>
                <w:noProof/>
                <w:sz w:val="36"/>
                <w:szCs w:val="16"/>
              </w:rPr>
              <w:t> </w:t>
            </w:r>
            <w:r>
              <w:rPr>
                <w:rFonts w:ascii="Brush Script MT" w:hAnsi="Brush Script MT"/>
                <w:i/>
                <w:noProof/>
                <w:sz w:val="36"/>
                <w:szCs w:val="16"/>
              </w:rPr>
              <w:t> </w:t>
            </w:r>
            <w:r>
              <w:rPr>
                <w:rFonts w:ascii="Brush Script MT" w:hAnsi="Brush Script MT"/>
                <w:i/>
                <w:noProof/>
                <w:sz w:val="36"/>
                <w:szCs w:val="16"/>
              </w:rPr>
              <w:t> </w:t>
            </w:r>
            <w:r>
              <w:rPr>
                <w:rFonts w:ascii="Brush Script MT" w:hAnsi="Brush Script MT"/>
                <w:i/>
                <w:noProof/>
                <w:sz w:val="36"/>
                <w:szCs w:val="16"/>
              </w:rPr>
              <w:t> </w:t>
            </w:r>
            <w:r>
              <w:rPr>
                <w:rFonts w:ascii="Brush Script MT" w:hAnsi="Brush Script MT"/>
                <w:i/>
                <w:sz w:val="36"/>
                <w:szCs w:val="16"/>
              </w:rPr>
              <w:fldChar w:fldCharType="end"/>
            </w:r>
            <w:bookmarkEnd w:id="12"/>
          </w:p>
        </w:tc>
        <w:tc>
          <w:tcPr>
            <w:tcW w:w="720" w:type="dxa"/>
          </w:tcPr>
          <w:p w14:paraId="54BD9461" w14:textId="77777777" w:rsidR="001E6DD1" w:rsidRDefault="001E6DD1">
            <w:pPr>
              <w:tabs>
                <w:tab w:val="left" w:pos="-720"/>
              </w:tabs>
              <w:suppressAutoHyphens/>
              <w:rPr>
                <w:rFonts w:ascii="Arial" w:hAnsi="Arial"/>
                <w:sz w:val="20"/>
                <w:szCs w:val="16"/>
              </w:rPr>
            </w:pPr>
          </w:p>
        </w:tc>
        <w:tc>
          <w:tcPr>
            <w:tcW w:w="2160" w:type="dxa"/>
            <w:tcBorders>
              <w:bottom w:val="single" w:sz="4" w:space="0" w:color="auto"/>
            </w:tcBorders>
            <w:vAlign w:val="bottom"/>
          </w:tcPr>
          <w:p w14:paraId="07F22030" w14:textId="77777777" w:rsidR="001E6DD1" w:rsidRDefault="001E6DD1">
            <w:pPr>
              <w:tabs>
                <w:tab w:val="left" w:pos="-720"/>
              </w:tabs>
              <w:suppressAutoHyphens/>
              <w:jc w:val="center"/>
              <w:rPr>
                <w:rFonts w:ascii="Arial" w:hAnsi="Arial"/>
                <w:sz w:val="20"/>
                <w:szCs w:val="16"/>
              </w:rPr>
            </w:pPr>
            <w:r>
              <w:rPr>
                <w:rFonts w:ascii="Arial" w:hAnsi="Arial"/>
                <w:sz w:val="20"/>
                <w:szCs w:val="16"/>
              </w:rPr>
              <w:fldChar w:fldCharType="begin">
                <w:ffData>
                  <w:name w:val="Text3"/>
                  <w:enabled/>
                  <w:calcOnExit w:val="0"/>
                  <w:textInput>
                    <w:type w:val="date"/>
                    <w:format w:val="M/d/yyyy"/>
                  </w:textInput>
                </w:ffData>
              </w:fldChar>
            </w:r>
            <w:bookmarkStart w:id="13" w:name="Text3"/>
            <w:r>
              <w:rPr>
                <w:rFonts w:ascii="Arial" w:hAnsi="Arial"/>
                <w:sz w:val="20"/>
                <w:szCs w:val="16"/>
              </w:rPr>
              <w:instrText xml:space="preserve"> FORMTEXT </w:instrText>
            </w:r>
            <w:r>
              <w:rPr>
                <w:rFonts w:ascii="Arial" w:hAnsi="Arial"/>
                <w:sz w:val="20"/>
                <w:szCs w:val="16"/>
              </w:rPr>
            </w:r>
            <w:r>
              <w:rPr>
                <w:rFonts w:ascii="Arial" w:hAnsi="Arial"/>
                <w:sz w:val="20"/>
                <w:szCs w:val="16"/>
              </w:rPr>
              <w:fldChar w:fldCharType="separate"/>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noProof/>
                <w:sz w:val="20"/>
                <w:szCs w:val="16"/>
              </w:rPr>
              <w:t> </w:t>
            </w:r>
            <w:r>
              <w:rPr>
                <w:rFonts w:ascii="Arial" w:hAnsi="Arial"/>
                <w:sz w:val="20"/>
                <w:szCs w:val="16"/>
              </w:rPr>
              <w:fldChar w:fldCharType="end"/>
            </w:r>
            <w:bookmarkEnd w:id="13"/>
          </w:p>
        </w:tc>
      </w:tr>
      <w:tr w:rsidR="001E6DD1" w14:paraId="37745B44" w14:textId="77777777">
        <w:tblPrEx>
          <w:tblCellMar>
            <w:top w:w="0" w:type="dxa"/>
            <w:bottom w:w="0" w:type="dxa"/>
          </w:tblCellMar>
        </w:tblPrEx>
        <w:tc>
          <w:tcPr>
            <w:tcW w:w="2160" w:type="dxa"/>
          </w:tcPr>
          <w:p w14:paraId="446CF1A3" w14:textId="77777777" w:rsidR="001E6DD1" w:rsidRDefault="001E6DD1">
            <w:pPr>
              <w:tabs>
                <w:tab w:val="left" w:pos="-720"/>
              </w:tabs>
              <w:suppressAutoHyphens/>
              <w:rPr>
                <w:rFonts w:ascii="Arial" w:hAnsi="Arial"/>
                <w:sz w:val="20"/>
                <w:szCs w:val="16"/>
              </w:rPr>
            </w:pPr>
          </w:p>
        </w:tc>
        <w:tc>
          <w:tcPr>
            <w:tcW w:w="5760" w:type="dxa"/>
            <w:tcBorders>
              <w:top w:val="single" w:sz="4" w:space="0" w:color="auto"/>
            </w:tcBorders>
          </w:tcPr>
          <w:p w14:paraId="227ECC6A" w14:textId="77777777" w:rsidR="001E6DD1" w:rsidRDefault="001E6DD1">
            <w:pPr>
              <w:tabs>
                <w:tab w:val="left" w:pos="-720"/>
              </w:tabs>
              <w:suppressAutoHyphens/>
              <w:jc w:val="center"/>
              <w:rPr>
                <w:rFonts w:ascii="Arial" w:hAnsi="Arial"/>
                <w:sz w:val="16"/>
                <w:szCs w:val="16"/>
              </w:rPr>
            </w:pPr>
            <w:r>
              <w:rPr>
                <w:rFonts w:ascii="Arial" w:hAnsi="Arial"/>
                <w:sz w:val="16"/>
                <w:szCs w:val="16"/>
              </w:rPr>
              <w:t>(Signature – Brush Script Font, if Computer Filled)</w:t>
            </w:r>
          </w:p>
        </w:tc>
        <w:tc>
          <w:tcPr>
            <w:tcW w:w="720" w:type="dxa"/>
          </w:tcPr>
          <w:p w14:paraId="7574BBF2" w14:textId="77777777" w:rsidR="001E6DD1" w:rsidRDefault="001E6DD1">
            <w:pPr>
              <w:tabs>
                <w:tab w:val="left" w:pos="-720"/>
              </w:tabs>
              <w:suppressAutoHyphens/>
              <w:rPr>
                <w:rFonts w:ascii="Arial" w:hAnsi="Arial"/>
                <w:sz w:val="20"/>
                <w:szCs w:val="16"/>
              </w:rPr>
            </w:pPr>
          </w:p>
        </w:tc>
        <w:tc>
          <w:tcPr>
            <w:tcW w:w="2160" w:type="dxa"/>
            <w:tcBorders>
              <w:top w:val="single" w:sz="4" w:space="0" w:color="auto"/>
            </w:tcBorders>
          </w:tcPr>
          <w:p w14:paraId="1A5B3105" w14:textId="77777777" w:rsidR="001E6DD1" w:rsidRDefault="001E6DD1">
            <w:pPr>
              <w:tabs>
                <w:tab w:val="left" w:pos="-720"/>
              </w:tabs>
              <w:suppressAutoHyphens/>
              <w:jc w:val="center"/>
              <w:rPr>
                <w:rFonts w:ascii="Arial" w:hAnsi="Arial"/>
                <w:sz w:val="20"/>
                <w:szCs w:val="16"/>
              </w:rPr>
            </w:pPr>
            <w:r>
              <w:rPr>
                <w:rFonts w:ascii="Arial" w:hAnsi="Arial"/>
                <w:sz w:val="16"/>
                <w:szCs w:val="16"/>
              </w:rPr>
              <w:t>(Date)</w:t>
            </w:r>
          </w:p>
        </w:tc>
      </w:tr>
      <w:tr w:rsidR="001E6DD1" w14:paraId="20FAA4C2" w14:textId="77777777">
        <w:tblPrEx>
          <w:tblCellMar>
            <w:top w:w="0" w:type="dxa"/>
            <w:bottom w:w="0" w:type="dxa"/>
          </w:tblCellMar>
        </w:tblPrEx>
        <w:trPr>
          <w:trHeight w:val="480"/>
        </w:trPr>
        <w:tc>
          <w:tcPr>
            <w:tcW w:w="2160" w:type="dxa"/>
          </w:tcPr>
          <w:p w14:paraId="05DE205D" w14:textId="77777777" w:rsidR="001E6DD1" w:rsidRDefault="001E6DD1">
            <w:pPr>
              <w:tabs>
                <w:tab w:val="left" w:pos="-720"/>
              </w:tabs>
              <w:suppressAutoHyphens/>
              <w:rPr>
                <w:rFonts w:ascii="Arial" w:hAnsi="Arial"/>
                <w:sz w:val="20"/>
                <w:szCs w:val="16"/>
              </w:rPr>
            </w:pPr>
          </w:p>
        </w:tc>
        <w:tc>
          <w:tcPr>
            <w:tcW w:w="5760" w:type="dxa"/>
            <w:tcBorders>
              <w:bottom w:val="single" w:sz="4" w:space="0" w:color="auto"/>
            </w:tcBorders>
          </w:tcPr>
          <w:p w14:paraId="358C4F66" w14:textId="77777777" w:rsidR="001E6DD1" w:rsidRDefault="001E6DD1">
            <w:pPr>
              <w:tabs>
                <w:tab w:val="left" w:pos="-720"/>
              </w:tabs>
              <w:suppressAutoHyphens/>
              <w:jc w:val="center"/>
              <w:rPr>
                <w:rFonts w:ascii="Arial" w:hAnsi="Arial"/>
                <w:sz w:val="20"/>
                <w:szCs w:val="16"/>
              </w:rPr>
            </w:pPr>
          </w:p>
        </w:tc>
        <w:tc>
          <w:tcPr>
            <w:tcW w:w="720" w:type="dxa"/>
          </w:tcPr>
          <w:p w14:paraId="62CEDE0F" w14:textId="77777777" w:rsidR="001E6DD1" w:rsidRDefault="001E6DD1">
            <w:pPr>
              <w:tabs>
                <w:tab w:val="left" w:pos="-720"/>
              </w:tabs>
              <w:suppressAutoHyphens/>
              <w:rPr>
                <w:rFonts w:ascii="Arial" w:hAnsi="Arial"/>
                <w:sz w:val="20"/>
                <w:szCs w:val="16"/>
              </w:rPr>
            </w:pPr>
          </w:p>
        </w:tc>
        <w:tc>
          <w:tcPr>
            <w:tcW w:w="2160" w:type="dxa"/>
          </w:tcPr>
          <w:p w14:paraId="3529D5C5" w14:textId="77777777" w:rsidR="001E6DD1" w:rsidRDefault="001E6DD1">
            <w:pPr>
              <w:tabs>
                <w:tab w:val="left" w:pos="-720"/>
              </w:tabs>
              <w:suppressAutoHyphens/>
              <w:jc w:val="center"/>
              <w:rPr>
                <w:rFonts w:ascii="Arial" w:hAnsi="Arial"/>
                <w:sz w:val="16"/>
                <w:szCs w:val="16"/>
              </w:rPr>
            </w:pPr>
          </w:p>
        </w:tc>
      </w:tr>
      <w:tr w:rsidR="001E6DD1" w14:paraId="5E18E4AE" w14:textId="77777777">
        <w:tblPrEx>
          <w:tblCellMar>
            <w:top w:w="0" w:type="dxa"/>
            <w:bottom w:w="0" w:type="dxa"/>
          </w:tblCellMar>
        </w:tblPrEx>
        <w:tc>
          <w:tcPr>
            <w:tcW w:w="2160" w:type="dxa"/>
          </w:tcPr>
          <w:p w14:paraId="4A8F772D" w14:textId="77777777" w:rsidR="001E6DD1" w:rsidRDefault="001E6DD1">
            <w:pPr>
              <w:tabs>
                <w:tab w:val="left" w:pos="-720"/>
              </w:tabs>
              <w:suppressAutoHyphens/>
              <w:rPr>
                <w:rFonts w:ascii="Arial" w:hAnsi="Arial"/>
                <w:sz w:val="20"/>
                <w:szCs w:val="16"/>
              </w:rPr>
            </w:pPr>
          </w:p>
        </w:tc>
        <w:tc>
          <w:tcPr>
            <w:tcW w:w="5760" w:type="dxa"/>
            <w:tcBorders>
              <w:top w:val="single" w:sz="4" w:space="0" w:color="auto"/>
            </w:tcBorders>
          </w:tcPr>
          <w:p w14:paraId="7CDBC4DF" w14:textId="77777777" w:rsidR="001E6DD1" w:rsidRDefault="001E6DD1">
            <w:pPr>
              <w:tabs>
                <w:tab w:val="left" w:pos="-720"/>
              </w:tabs>
              <w:suppressAutoHyphens/>
              <w:jc w:val="center"/>
              <w:rPr>
                <w:rFonts w:ascii="Arial" w:hAnsi="Arial"/>
                <w:sz w:val="16"/>
                <w:szCs w:val="16"/>
              </w:rPr>
            </w:pPr>
            <w:r>
              <w:rPr>
                <w:rFonts w:ascii="Arial" w:hAnsi="Arial"/>
                <w:sz w:val="16"/>
                <w:szCs w:val="16"/>
              </w:rPr>
              <w:t>(Print Name)</w:t>
            </w:r>
          </w:p>
        </w:tc>
        <w:tc>
          <w:tcPr>
            <w:tcW w:w="720" w:type="dxa"/>
          </w:tcPr>
          <w:p w14:paraId="161CA2D0" w14:textId="77777777" w:rsidR="001E6DD1" w:rsidRDefault="001E6DD1">
            <w:pPr>
              <w:tabs>
                <w:tab w:val="left" w:pos="-720"/>
              </w:tabs>
              <w:suppressAutoHyphens/>
              <w:rPr>
                <w:rFonts w:ascii="Arial" w:hAnsi="Arial"/>
                <w:sz w:val="20"/>
                <w:szCs w:val="16"/>
              </w:rPr>
            </w:pPr>
          </w:p>
        </w:tc>
        <w:tc>
          <w:tcPr>
            <w:tcW w:w="2160" w:type="dxa"/>
          </w:tcPr>
          <w:p w14:paraId="639ECC85" w14:textId="77777777" w:rsidR="001E6DD1" w:rsidRDefault="001E6DD1">
            <w:pPr>
              <w:tabs>
                <w:tab w:val="left" w:pos="-720"/>
              </w:tabs>
              <w:suppressAutoHyphens/>
              <w:jc w:val="center"/>
              <w:rPr>
                <w:rFonts w:ascii="Arial" w:hAnsi="Arial"/>
                <w:sz w:val="16"/>
                <w:szCs w:val="16"/>
              </w:rPr>
            </w:pPr>
          </w:p>
        </w:tc>
      </w:tr>
    </w:tbl>
    <w:p w14:paraId="7C09C34B" w14:textId="77777777" w:rsidR="001E6DD1" w:rsidRDefault="001E6DD1">
      <w:pPr>
        <w:tabs>
          <w:tab w:val="left" w:pos="-720"/>
        </w:tabs>
        <w:suppressAutoHyphens/>
        <w:rPr>
          <w:rFonts w:ascii="Arial" w:hAnsi="Arial"/>
          <w:sz w:val="16"/>
          <w:szCs w:val="16"/>
        </w:rPr>
      </w:pPr>
    </w:p>
    <w:sectPr w:rsidR="001E6DD1">
      <w:endnotePr>
        <w:numFmt w:val="decimal"/>
      </w:endnotePr>
      <w:type w:val="continuous"/>
      <w:pgSz w:w="12240" w:h="15840"/>
      <w:pgMar w:top="720" w:right="720" w:bottom="720" w:left="720" w:header="240" w:footer="2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93ED" w14:textId="77777777" w:rsidR="001E6DD1" w:rsidRDefault="001E6DD1">
      <w:pPr>
        <w:spacing w:line="20" w:lineRule="exact"/>
        <w:rPr>
          <w:sz w:val="20"/>
        </w:rPr>
      </w:pPr>
    </w:p>
  </w:endnote>
  <w:endnote w:type="continuationSeparator" w:id="0">
    <w:p w14:paraId="417F6DDC" w14:textId="77777777" w:rsidR="001E6DD1" w:rsidRDefault="001E6DD1">
      <w:r>
        <w:rPr>
          <w:sz w:val="20"/>
        </w:rPr>
        <w:t xml:space="preserve"> </w:t>
      </w:r>
    </w:p>
  </w:endnote>
  <w:endnote w:type="continuationNotice" w:id="1">
    <w:p w14:paraId="18A2EBD0" w14:textId="77777777" w:rsidR="001E6DD1" w:rsidRDefault="001E6DD1">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8EEF" w14:textId="77777777" w:rsidR="001E6DD1" w:rsidRDefault="001E6DD1">
      <w:r>
        <w:rPr>
          <w:sz w:val="20"/>
        </w:rPr>
        <w:separator/>
      </w:r>
    </w:p>
  </w:footnote>
  <w:footnote w:type="continuationSeparator" w:id="0">
    <w:p w14:paraId="5BFB114E" w14:textId="77777777" w:rsidR="001E6DD1" w:rsidRDefault="001E6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sSkVS8HWga7eoqdWnKikuE1RcdHdA5tW48g9cOrYcxJmf8FEan7FbIiXnwTt7cGoeLvuejJ3MQuoLLOHUGW8bQ==" w:salt="KvUAoXRSONLFoqP1pDiOyw=="/>
  <w:defaultTabStop w:val="360"/>
  <w:hyphenationZone w:val="10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C"/>
    <w:rsid w:val="00096175"/>
    <w:rsid w:val="001E6DD1"/>
    <w:rsid w:val="00E63E4F"/>
    <w:rsid w:val="00E82F2C"/>
    <w:rsid w:val="00E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861FC8"/>
  <w15:chartTrackingRefBased/>
  <w15:docId w15:val="{E71BAB83-39B4-47FB-BDF6-4572E493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style>
  <w:style w:type="character" w:customStyle="1" w:styleId="TechInit">
    <w:name w:val="Tech Init"/>
    <w:rPr>
      <w:rFonts w:ascii="Courier" w:hAnsi="Courier"/>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sz w:val="24"/>
      <w:szCs w:val="24"/>
      <w:lang w:val="en-US"/>
    </w:rPr>
  </w:style>
  <w:style w:type="character" w:customStyle="1" w:styleId="Technical3">
    <w:name w:val="Technical 3"/>
    <w:rPr>
      <w:rFonts w:ascii="Courier" w:hAnsi="Courier"/>
      <w:sz w:val="24"/>
      <w:szCs w:val="24"/>
      <w:lang w:val="en-US"/>
    </w:rPr>
  </w:style>
  <w:style w:type="character" w:customStyle="1" w:styleId="Technical4">
    <w:name w:val="Technical 4"/>
    <w:basedOn w:val="DefaultParagraphFont"/>
  </w:style>
  <w:style w:type="character" w:customStyle="1" w:styleId="Technical1">
    <w:name w:val="Technical 1"/>
    <w:rPr>
      <w:rFonts w:ascii="Courier" w:hAnsi="Courier"/>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968319-4EA1-4EDC-82E1-4DBDA89A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6C2E2-9480-481C-B543-6DFDBDBE3A95}">
  <ds:schemaRefs>
    <ds:schemaRef ds:uri="http://schemas.microsoft.com/sharepoint/v3/contenttype/forms"/>
  </ds:schemaRefs>
</ds:datastoreItem>
</file>

<file path=customXml/itemProps3.xml><?xml version="1.0" encoding="utf-8"?>
<ds:datastoreItem xmlns:ds="http://schemas.openxmlformats.org/officeDocument/2006/customXml" ds:itemID="{13BF4B23-44ED-49C5-840E-7F3484FCAF34}">
  <ds:schemaRefs>
    <ds:schemaRef ds:uri="http://schemas.microsoft.com/sharepoint/v3"/>
    <ds:schemaRef ds:uri="a8b72882-1d02-4704-8464-4e9c6e9dc5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NEGOTIATION DIARY</vt:lpstr>
    </vt:vector>
  </TitlesOfParts>
  <Company>Wisconsin Department of Transportation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Infrastructure Bank Program</dc:title>
  <dc:subject/>
  <dc:creator>WisDOT</dc:creator>
  <cp:keywords>State Infrastructure Bank Program, dt1554</cp:keywords>
  <dc:description/>
  <cp:lastModifiedBy>Winters, Elle C - DOT</cp:lastModifiedBy>
  <cp:revision>4</cp:revision>
  <cp:lastPrinted>2006-05-27T16:59:00Z</cp:lastPrinted>
  <dcterms:created xsi:type="dcterms:W3CDTF">2026-02-23T14:51:00Z</dcterms:created>
  <dcterms:modified xsi:type="dcterms:W3CDTF">2026-02-23T14:52:00Z</dcterms:modified>
</cp:coreProperties>
</file>