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C4C0" w14:textId="77777777" w:rsidR="00E03BBB" w:rsidRDefault="00E03BBB">
      <w:pPr>
        <w:pStyle w:val="Heading1"/>
        <w:tabs>
          <w:tab w:val="right" w:pos="10680"/>
        </w:tabs>
        <w:ind w:right="120"/>
        <w:rPr>
          <w:sz w:val="16"/>
        </w:rPr>
      </w:pPr>
      <w:r>
        <w:rPr>
          <w:b/>
          <w:bCs/>
          <w:caps/>
          <w:sz w:val="24"/>
        </w:rPr>
        <w:t>Utility Diary</w:t>
      </w:r>
      <w:r>
        <w:rPr>
          <w:b/>
          <w:bCs/>
          <w:sz w:val="24"/>
        </w:rPr>
        <w:tab/>
      </w:r>
      <w:r>
        <w:rPr>
          <w:sz w:val="16"/>
        </w:rPr>
        <w:t>Wisconsin Department of Transportation</w:t>
      </w:r>
    </w:p>
    <w:p w14:paraId="40FFDB75" w14:textId="77777777" w:rsidR="00E03BBB" w:rsidRDefault="00E03BBB">
      <w:pPr>
        <w:rPr>
          <w:sz w:val="16"/>
        </w:rPr>
      </w:pPr>
      <w:r>
        <w:rPr>
          <w:sz w:val="16"/>
        </w:rPr>
        <w:t>DT2241     10/2006     s.84.01(6) Wis. Stats.</w:t>
      </w:r>
    </w:p>
    <w:p w14:paraId="3292EBF3" w14:textId="77777777" w:rsidR="00E03BBB" w:rsidRDefault="00E03B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5"/>
        <w:gridCol w:w="1080"/>
        <w:gridCol w:w="1440"/>
        <w:gridCol w:w="1445"/>
        <w:gridCol w:w="3024"/>
        <w:gridCol w:w="2376"/>
      </w:tblGrid>
      <w:tr w:rsidR="00493E38" w14:paraId="000F7F2A" w14:textId="77777777">
        <w:trPr>
          <w:cantSplit/>
          <w:trHeight w:val="480"/>
        </w:trPr>
        <w:tc>
          <w:tcPr>
            <w:tcW w:w="5400" w:type="dxa"/>
            <w:gridSpan w:val="4"/>
            <w:tcBorders>
              <w:left w:val="nil"/>
            </w:tcBorders>
          </w:tcPr>
          <w:p w14:paraId="497297F4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Company</w:t>
            </w:r>
          </w:p>
          <w:p w14:paraId="4C3C3AD7" w14:textId="77777777" w:rsidR="00E03BBB" w:rsidRDefault="00E03BB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DAA23B8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Construction Project ID (If applicable)</w:t>
            </w:r>
          </w:p>
          <w:p w14:paraId="43292CF9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1DAF3236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Permit Number (If applicable)</w:t>
            </w:r>
          </w:p>
          <w:p w14:paraId="65260EB7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3E38" w14:paraId="09785F4D" w14:textId="77777777">
        <w:trPr>
          <w:cantSplit/>
          <w:trHeight w:val="480"/>
        </w:trPr>
        <w:tc>
          <w:tcPr>
            <w:tcW w:w="5400" w:type="dxa"/>
            <w:gridSpan w:val="4"/>
            <w:tcBorders>
              <w:left w:val="nil"/>
            </w:tcBorders>
          </w:tcPr>
          <w:p w14:paraId="6D8E2B52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Project Title</w:t>
            </w:r>
          </w:p>
          <w:p w14:paraId="0220EA6C" w14:textId="77777777" w:rsidR="00E03BBB" w:rsidRDefault="00E03BB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43CDD546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Project Limits</w:t>
            </w:r>
          </w:p>
          <w:p w14:paraId="4A7BC66F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3E38" w14:paraId="06C24A41" w14:textId="77777777">
        <w:trPr>
          <w:trHeight w:val="480"/>
        </w:trPr>
        <w:tc>
          <w:tcPr>
            <w:tcW w:w="2515" w:type="dxa"/>
            <w:gridSpan w:val="2"/>
            <w:tcBorders>
              <w:left w:val="nil"/>
              <w:bottom w:val="single" w:sz="4" w:space="0" w:color="auto"/>
            </w:tcBorders>
          </w:tcPr>
          <w:p w14:paraId="69ECD1AE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Highway</w:t>
            </w:r>
          </w:p>
          <w:p w14:paraId="3D34EFB4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14:paraId="32DCB105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County</w:t>
            </w:r>
          </w:p>
          <w:p w14:paraId="577FE47B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06D3074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Right-of-Way Project ID (If applicable)</w:t>
            </w:r>
          </w:p>
          <w:p w14:paraId="57E8AFF3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14B2E701" w14:textId="77777777" w:rsidR="00E03BBB" w:rsidRDefault="00E03BBB">
            <w:pPr>
              <w:rPr>
                <w:sz w:val="16"/>
              </w:rPr>
            </w:pPr>
            <w:r>
              <w:rPr>
                <w:sz w:val="16"/>
              </w:rPr>
              <w:t>Parcel Number (If applicable)</w:t>
            </w:r>
          </w:p>
          <w:p w14:paraId="2E54D028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3E38" w14:paraId="42F94891" w14:textId="77777777">
        <w:trPr>
          <w:trHeight w:val="240"/>
        </w:trPr>
        <w:tc>
          <w:tcPr>
            <w:tcW w:w="2515" w:type="dxa"/>
            <w:gridSpan w:val="2"/>
            <w:tcBorders>
              <w:left w:val="nil"/>
              <w:bottom w:val="nil"/>
            </w:tcBorders>
          </w:tcPr>
          <w:p w14:paraId="66A74A2C" w14:textId="77777777" w:rsidR="00E03BBB" w:rsidRDefault="00E03BBB">
            <w:r>
              <w:rPr>
                <w:sz w:val="16"/>
              </w:rPr>
              <w:t>Trans. 220 Compliant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3AD55A6B" w14:textId="77777777" w:rsidR="00E03BBB" w:rsidRDefault="00E03BBB">
            <w:r>
              <w:rPr>
                <w:sz w:val="16"/>
              </w:rPr>
              <w:t>Compensable</w:t>
            </w:r>
          </w:p>
        </w:tc>
        <w:tc>
          <w:tcPr>
            <w:tcW w:w="3024" w:type="dxa"/>
            <w:tcBorders>
              <w:bottom w:val="nil"/>
            </w:tcBorders>
          </w:tcPr>
          <w:p w14:paraId="25FA8BF2" w14:textId="77777777" w:rsidR="00E03BBB" w:rsidRDefault="00E03BBB">
            <w:r>
              <w:rPr>
                <w:sz w:val="16"/>
              </w:rPr>
              <w:t>Utility Project ID (If applicable)</w:t>
            </w:r>
          </w:p>
        </w:tc>
        <w:tc>
          <w:tcPr>
            <w:tcW w:w="2376" w:type="dxa"/>
            <w:tcBorders>
              <w:bottom w:val="nil"/>
              <w:right w:val="nil"/>
            </w:tcBorders>
          </w:tcPr>
          <w:p w14:paraId="17D78AEC" w14:textId="77777777" w:rsidR="00E03BBB" w:rsidRDefault="00E03BBB">
            <w:r>
              <w:rPr>
                <w:sz w:val="16"/>
              </w:rPr>
              <w:t>Region/Office</w:t>
            </w:r>
          </w:p>
        </w:tc>
      </w:tr>
      <w:tr w:rsidR="00493E38" w14:paraId="21308CDD" w14:textId="77777777">
        <w:trPr>
          <w:trHeight w:val="240"/>
        </w:trPr>
        <w:tc>
          <w:tcPr>
            <w:tcW w:w="1435" w:type="dxa"/>
            <w:tcBorders>
              <w:top w:val="nil"/>
              <w:left w:val="nil"/>
              <w:right w:val="nil"/>
            </w:tcBorders>
          </w:tcPr>
          <w:p w14:paraId="7061AB6E" w14:textId="77777777" w:rsidR="00E03BBB" w:rsidRDefault="00E03BB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Yes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6DFA831C" w14:textId="77777777" w:rsidR="00E03BBB" w:rsidRDefault="00E03BB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No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3E84B598" w14:textId="77777777" w:rsidR="00E03BBB" w:rsidRDefault="00E03BB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445" w:type="dxa"/>
            <w:tcBorders>
              <w:top w:val="nil"/>
              <w:left w:val="nil"/>
            </w:tcBorders>
          </w:tcPr>
          <w:p w14:paraId="04375BC5" w14:textId="77777777" w:rsidR="00E03BBB" w:rsidRDefault="00E03BB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3024" w:type="dxa"/>
            <w:tcBorders>
              <w:top w:val="nil"/>
            </w:tcBorders>
          </w:tcPr>
          <w:p w14:paraId="5AC835FC" w14:textId="77777777" w:rsidR="00E03BBB" w:rsidRDefault="00E03B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6" w:type="dxa"/>
            <w:tcBorders>
              <w:top w:val="nil"/>
              <w:right w:val="nil"/>
            </w:tcBorders>
          </w:tcPr>
          <w:p w14:paraId="4DCBDED6" w14:textId="77777777" w:rsidR="00E03BBB" w:rsidRDefault="00E03BBB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SE/Waukesha"/>
                    <w:listEntry w:val="SW/La Crosse"/>
                    <w:listEntry w:val="SW/Madison"/>
                    <w:listEntry w:val="NC/Rhinelander"/>
                    <w:listEntry w:val="NC/Wisconsin Rapids"/>
                    <w:listEntry w:val="NE/Green Bay"/>
                    <w:listEntry w:val="NW/Eau Claire"/>
                    <w:listEntry w:val="NW/Superior"/>
                  </w:ddList>
                </w:ffData>
              </w:fldChar>
            </w:r>
            <w:bookmarkStart w:id="3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14:paraId="5E98BAF2" w14:textId="77777777" w:rsidR="00E03BBB" w:rsidRDefault="00E03BBB"/>
    <w:p w14:paraId="2448CCC1" w14:textId="77777777" w:rsidR="00E03BBB" w:rsidRDefault="00E03BBB">
      <w:pPr>
        <w:pStyle w:val="BodyText"/>
        <w:rPr>
          <w:sz w:val="20"/>
        </w:rPr>
      </w:pPr>
      <w:r>
        <w:rPr>
          <w:sz w:val="20"/>
        </w:rPr>
        <w:t>Use comments column to record details of telephone conversations, meetings, reference applicable e-mails and record any relevant information regarding improvement projects, utility projects, permit, placement and restoration issues. Trans. 220 dates are to be kept on the Trans. 220 log (DT1079).</w:t>
      </w:r>
    </w:p>
    <w:p w14:paraId="17E3BEBD" w14:textId="77777777" w:rsidR="00E03BBB" w:rsidRDefault="00E03BBB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8280"/>
      </w:tblGrid>
      <w:tr w:rsidR="00493E38" w14:paraId="3E7D8B79" w14:textId="77777777">
        <w:trPr>
          <w:tblHeader/>
        </w:trPr>
        <w:tc>
          <w:tcPr>
            <w:tcW w:w="1440" w:type="dxa"/>
            <w:shd w:val="clear" w:color="auto" w:fill="CCCCCC"/>
          </w:tcPr>
          <w:p w14:paraId="17191C19" w14:textId="77777777" w:rsidR="00E03BBB" w:rsidRDefault="00E03B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  <w:shd w:val="clear" w:color="auto" w:fill="CCCCCC"/>
          </w:tcPr>
          <w:p w14:paraId="3957B0D7" w14:textId="77777777" w:rsidR="00E03BBB" w:rsidRDefault="00E03B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Initials</w:t>
            </w:r>
          </w:p>
        </w:tc>
        <w:tc>
          <w:tcPr>
            <w:tcW w:w="8280" w:type="dxa"/>
            <w:shd w:val="clear" w:color="auto" w:fill="CCCCCC"/>
          </w:tcPr>
          <w:p w14:paraId="74280610" w14:textId="77777777" w:rsidR="00E03BBB" w:rsidRDefault="00E03BBB">
            <w:pPr>
              <w:pStyle w:val="Heading4"/>
            </w:pPr>
            <w:r>
              <w:t>Comments</w:t>
            </w:r>
          </w:p>
        </w:tc>
      </w:tr>
    </w:tbl>
    <w:p w14:paraId="715C7DF1" w14:textId="77777777" w:rsidR="00E03BBB" w:rsidRDefault="00E03BBB">
      <w:pPr>
        <w:rPr>
          <w:sz w:val="22"/>
        </w:rPr>
        <w:sectPr w:rsidR="00E03BB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8280"/>
      </w:tblGrid>
      <w:tr w:rsidR="00493E38" w14:paraId="581FF8BE" w14:textId="77777777">
        <w:trPr>
          <w:trHeight w:val="480"/>
        </w:trPr>
        <w:tc>
          <w:tcPr>
            <w:tcW w:w="1440" w:type="dxa"/>
          </w:tcPr>
          <w:p w14:paraId="0458705A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FDAF274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D942A1A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24F9D262" w14:textId="77777777">
        <w:trPr>
          <w:trHeight w:val="480"/>
        </w:trPr>
        <w:tc>
          <w:tcPr>
            <w:tcW w:w="1440" w:type="dxa"/>
          </w:tcPr>
          <w:p w14:paraId="5D966DEF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6F044CA7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2FD92EA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5885851E" w14:textId="77777777">
        <w:trPr>
          <w:trHeight w:val="480"/>
        </w:trPr>
        <w:tc>
          <w:tcPr>
            <w:tcW w:w="1440" w:type="dxa"/>
          </w:tcPr>
          <w:p w14:paraId="1F08B5FF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C3ABA8D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64136E90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3558EDE6" w14:textId="77777777">
        <w:trPr>
          <w:trHeight w:val="480"/>
        </w:trPr>
        <w:tc>
          <w:tcPr>
            <w:tcW w:w="1440" w:type="dxa"/>
          </w:tcPr>
          <w:p w14:paraId="1550C4F0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569FFA6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52558194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10A9A000" w14:textId="77777777">
        <w:trPr>
          <w:trHeight w:val="480"/>
        </w:trPr>
        <w:tc>
          <w:tcPr>
            <w:tcW w:w="1440" w:type="dxa"/>
          </w:tcPr>
          <w:p w14:paraId="2FAB4FF2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5A26C404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C3AA3C6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07B7A0D7" w14:textId="77777777">
        <w:trPr>
          <w:trHeight w:val="480"/>
        </w:trPr>
        <w:tc>
          <w:tcPr>
            <w:tcW w:w="1440" w:type="dxa"/>
          </w:tcPr>
          <w:p w14:paraId="566BD4E6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1D35E8A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24DE8596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04B93035" w14:textId="77777777">
        <w:trPr>
          <w:trHeight w:val="480"/>
        </w:trPr>
        <w:tc>
          <w:tcPr>
            <w:tcW w:w="1440" w:type="dxa"/>
          </w:tcPr>
          <w:p w14:paraId="2AA21E51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871C479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2F8B0E87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4F9CFA67" w14:textId="77777777">
        <w:trPr>
          <w:trHeight w:val="480"/>
        </w:trPr>
        <w:tc>
          <w:tcPr>
            <w:tcW w:w="1440" w:type="dxa"/>
          </w:tcPr>
          <w:p w14:paraId="4F7B0897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3E05708F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71BBE068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319BC89C" w14:textId="77777777">
        <w:trPr>
          <w:trHeight w:val="480"/>
        </w:trPr>
        <w:tc>
          <w:tcPr>
            <w:tcW w:w="1440" w:type="dxa"/>
          </w:tcPr>
          <w:p w14:paraId="543F2EBD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6F0E307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32423945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2B7267D4" w14:textId="77777777">
        <w:trPr>
          <w:trHeight w:val="480"/>
        </w:trPr>
        <w:tc>
          <w:tcPr>
            <w:tcW w:w="1440" w:type="dxa"/>
          </w:tcPr>
          <w:p w14:paraId="406BD985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4849CC9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6E7F79D9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7AD72060" w14:textId="77777777">
        <w:trPr>
          <w:trHeight w:val="480"/>
        </w:trPr>
        <w:tc>
          <w:tcPr>
            <w:tcW w:w="1440" w:type="dxa"/>
          </w:tcPr>
          <w:p w14:paraId="5F05FC5E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3AF7F8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7EBB8480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2A3A651B" w14:textId="77777777">
        <w:trPr>
          <w:trHeight w:val="480"/>
        </w:trPr>
        <w:tc>
          <w:tcPr>
            <w:tcW w:w="1440" w:type="dxa"/>
          </w:tcPr>
          <w:p w14:paraId="2A02091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B22DDAB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739EB2B3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1C54B441" w14:textId="77777777">
        <w:trPr>
          <w:trHeight w:val="480"/>
        </w:trPr>
        <w:tc>
          <w:tcPr>
            <w:tcW w:w="1440" w:type="dxa"/>
          </w:tcPr>
          <w:p w14:paraId="1D457BD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DAC1E47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F124E5B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2B36F08E" w14:textId="77777777">
        <w:trPr>
          <w:trHeight w:val="480"/>
        </w:trPr>
        <w:tc>
          <w:tcPr>
            <w:tcW w:w="1440" w:type="dxa"/>
          </w:tcPr>
          <w:p w14:paraId="7893E81E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5D3CC42D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7F3EE728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177EB3E9" w14:textId="77777777">
        <w:trPr>
          <w:trHeight w:val="480"/>
        </w:trPr>
        <w:tc>
          <w:tcPr>
            <w:tcW w:w="1440" w:type="dxa"/>
          </w:tcPr>
          <w:p w14:paraId="75B73759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0D34147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37C02A8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4717F2EC" w14:textId="77777777">
        <w:trPr>
          <w:trHeight w:val="480"/>
        </w:trPr>
        <w:tc>
          <w:tcPr>
            <w:tcW w:w="1440" w:type="dxa"/>
          </w:tcPr>
          <w:p w14:paraId="72C8B30E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88A0FE2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039004E2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3F3DEDA5" w14:textId="77777777">
        <w:trPr>
          <w:trHeight w:val="480"/>
        </w:trPr>
        <w:tc>
          <w:tcPr>
            <w:tcW w:w="1440" w:type="dxa"/>
          </w:tcPr>
          <w:p w14:paraId="7CCF10A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EBE334E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51C2F500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12F3A2D9" w14:textId="77777777">
        <w:trPr>
          <w:trHeight w:val="480"/>
        </w:trPr>
        <w:tc>
          <w:tcPr>
            <w:tcW w:w="1440" w:type="dxa"/>
          </w:tcPr>
          <w:p w14:paraId="45D2BB51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068ED3D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4621CB2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656B1CE4" w14:textId="77777777">
        <w:trPr>
          <w:trHeight w:val="480"/>
        </w:trPr>
        <w:tc>
          <w:tcPr>
            <w:tcW w:w="1440" w:type="dxa"/>
          </w:tcPr>
          <w:p w14:paraId="27BB0B91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DB77E03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136A05BF" w14:textId="77777777" w:rsidR="00E03BBB" w:rsidRDefault="00E03BBB">
            <w:pPr>
              <w:rPr>
                <w:rFonts w:cs="Arial"/>
              </w:rPr>
            </w:pPr>
          </w:p>
        </w:tc>
      </w:tr>
      <w:tr w:rsidR="00493E38" w14:paraId="41EC43CF" w14:textId="77777777">
        <w:trPr>
          <w:trHeight w:val="480"/>
        </w:trPr>
        <w:tc>
          <w:tcPr>
            <w:tcW w:w="1440" w:type="dxa"/>
          </w:tcPr>
          <w:p w14:paraId="594052FC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3BC6691" w14:textId="77777777" w:rsidR="00E03BBB" w:rsidRDefault="00E03BBB">
            <w:pPr>
              <w:rPr>
                <w:rFonts w:cs="Arial"/>
              </w:rPr>
            </w:pPr>
          </w:p>
        </w:tc>
        <w:tc>
          <w:tcPr>
            <w:tcW w:w="8280" w:type="dxa"/>
          </w:tcPr>
          <w:p w14:paraId="3DB7740F" w14:textId="77777777" w:rsidR="00E03BBB" w:rsidRDefault="00E03BBB">
            <w:pPr>
              <w:rPr>
                <w:rFonts w:cs="Arial"/>
              </w:rPr>
            </w:pPr>
          </w:p>
        </w:tc>
      </w:tr>
    </w:tbl>
    <w:p w14:paraId="1FF2264E" w14:textId="77777777" w:rsidR="00E03BBB" w:rsidRDefault="00E03BBB">
      <w:pPr>
        <w:rPr>
          <w:sz w:val="16"/>
        </w:rPr>
      </w:pPr>
    </w:p>
    <w:sectPr w:rsidR="00E03BBB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6kgLDTKSph2rHd4C3r3MrPJkdDAcWfU353qiKwJaWsj47b6eZE8DWYZCFBNdgvgywjueZTaHuiNr4CeuZdVw==" w:salt="Q9H6Y4SydVuKaVGX7pBok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4B"/>
    <w:rsid w:val="0035594B"/>
    <w:rsid w:val="00493E38"/>
    <w:rsid w:val="00573BBC"/>
    <w:rsid w:val="0073323F"/>
    <w:rsid w:val="00C860D6"/>
    <w:rsid w:val="00E0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44F36"/>
  <w15:chartTrackingRefBased/>
  <w15:docId w15:val="{A8B4F488-EDEA-4A09-81B2-508D70A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BF6DC7-71FA-48E9-918E-8EBD1CE70232}"/>
</file>

<file path=customXml/itemProps2.xml><?xml version="1.0" encoding="utf-8"?>
<ds:datastoreItem xmlns:ds="http://schemas.openxmlformats.org/officeDocument/2006/customXml" ds:itemID="{0425D1B4-18AC-4BCF-8275-24C8274BA381}"/>
</file>

<file path=customXml/itemProps3.xml><?xml version="1.0" encoding="utf-8"?>
<ds:datastoreItem xmlns:ds="http://schemas.openxmlformats.org/officeDocument/2006/customXml" ds:itemID="{E58FCCF7-2703-4CA9-AACB-E07BB9BCB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DT2241 Utility Diary</vt:lpstr>
    </vt:vector>
  </TitlesOfParts>
  <Company>Wisconsin Department of Transportation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DT2241 Utility Diary</dc:title>
  <dc:subject>Utility Diary</dc:subject>
  <dc:creator>WisDOT</dc:creator>
  <cp:keywords>DT2241 Utility Diary</cp:keywords>
  <dc:description/>
  <cp:lastModifiedBy>Kropp, Kaitlin A - DOT</cp:lastModifiedBy>
  <cp:revision>3</cp:revision>
  <cp:lastPrinted>2006-10-03T21:15:00Z</cp:lastPrinted>
  <dcterms:created xsi:type="dcterms:W3CDTF">2026-02-09T16:54:00Z</dcterms:created>
  <dcterms:modified xsi:type="dcterms:W3CDTF">2026-02-09T16:55:00Z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