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F5A5" w14:textId="77777777" w:rsidR="0015159B" w:rsidRDefault="001515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SYSTEM ACCESS REQUEST</w:t>
      </w:r>
    </w:p>
    <w:p w14:paraId="3C6B7756" w14:textId="77777777" w:rsidR="0015159B" w:rsidRDefault="0015159B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>Assessment Agency and Technical College System Inquiry (AnTSSI)</w:t>
      </w:r>
    </w:p>
    <w:p w14:paraId="01CDE128" w14:textId="77777777" w:rsidR="0015159B" w:rsidRDefault="0015159B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Wisconsin Department of Transportation</w:t>
      </w:r>
    </w:p>
    <w:p w14:paraId="524376E0" w14:textId="77777777" w:rsidR="0015159B" w:rsidRDefault="0015159B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MV3760     7/2007     s.343.24(1) Wis. Stats.</w:t>
      </w:r>
    </w:p>
    <w:p w14:paraId="013443D3" w14:textId="77777777" w:rsidR="0015159B" w:rsidRDefault="0015159B">
      <w:pPr>
        <w:rPr>
          <w:rFonts w:ascii="Arial" w:hAnsi="Arial" w:cs="Arial"/>
          <w:color w:val="000000"/>
          <w:sz w:val="8"/>
        </w:rPr>
      </w:pPr>
    </w:p>
    <w:p w14:paraId="4D1AB4F7" w14:textId="77777777" w:rsidR="0015159B" w:rsidRDefault="0015159B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form is to be completed by any Unit of Government or any business that has signed a contract with WisDOT. 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</w:rPr>
        <w:t xml:space="preserve">When completed, this form will be accepted only from the Security Officer of the Applicant’s Agency.  Please allow </w:t>
      </w:r>
      <w:r>
        <w:rPr>
          <w:rFonts w:ascii="Arial" w:hAnsi="Arial" w:cs="Arial"/>
          <w:color w:val="000000"/>
          <w:sz w:val="20"/>
        </w:rPr>
        <w:br/>
        <w:t xml:space="preserve">two weeks </w:t>
      </w:r>
      <w:proofErr w:type="gramStart"/>
      <w:r>
        <w:rPr>
          <w:rFonts w:ascii="Arial" w:hAnsi="Arial" w:cs="Arial"/>
          <w:color w:val="000000"/>
          <w:sz w:val="20"/>
        </w:rPr>
        <w:t>processing</w:t>
      </w:r>
      <w:proofErr w:type="gramEnd"/>
      <w:r>
        <w:rPr>
          <w:rFonts w:ascii="Arial" w:hAnsi="Arial" w:cs="Arial"/>
          <w:color w:val="000000"/>
          <w:sz w:val="20"/>
        </w:rPr>
        <w:t xml:space="preserve"> this request.  You will be notified when access has been granted.</w:t>
      </w:r>
    </w:p>
    <w:p w14:paraId="149D543B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72B51AF8" w14:textId="77777777" w:rsidR="0015159B" w:rsidRDefault="0015159B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All signatures on this </w:t>
      </w:r>
      <w:r>
        <w:rPr>
          <w:rFonts w:ascii="Arial" w:hAnsi="Arial" w:cs="Arial"/>
          <w:color w:val="000000"/>
          <w:sz w:val="20"/>
        </w:rPr>
        <w:t>document are computer filled and use the Brush Script font.</w:t>
      </w:r>
    </w:p>
    <w:p w14:paraId="28D89D7F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191EDF4A" w14:textId="77777777" w:rsidR="0015159B" w:rsidRDefault="0015159B">
      <w:pPr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Please use "Save As" to save your completed form before you send it as an e-mail attachment.</w:t>
      </w:r>
    </w:p>
    <w:p w14:paraId="5068DEAB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62331638" w14:textId="77777777" w:rsidR="0015159B" w:rsidRDefault="0015159B">
      <w:pPr>
        <w:pStyle w:val="Heading2"/>
      </w:pPr>
      <w:r>
        <w:t>Section A – To be completed by Applicant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350"/>
        <w:gridCol w:w="1638"/>
        <w:gridCol w:w="5112"/>
      </w:tblGrid>
      <w:tr w:rsidR="00000000" w14:paraId="0A00029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5CE842DA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Date</w:t>
            </w: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97D3C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Request Type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6526510B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DMV Customer Number</w:t>
            </w:r>
          </w:p>
        </w:tc>
      </w:tr>
      <w:tr w:rsidR="00000000" w14:paraId="6488E9C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nil"/>
              <w:right w:val="single" w:sz="4" w:space="0" w:color="auto"/>
            </w:tcBorders>
          </w:tcPr>
          <w:p w14:paraId="3D6F39E9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</w:tcPr>
          <w:p w14:paraId="6F0D7330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color w:val="000000"/>
                <w:sz w:val="20"/>
              </w:rPr>
              <w:t xml:space="preserve"> Create</w:t>
            </w:r>
          </w:p>
        </w:tc>
        <w:tc>
          <w:tcPr>
            <w:tcW w:w="1638" w:type="dxa"/>
            <w:tcBorders>
              <w:top w:val="nil"/>
              <w:left w:val="nil"/>
              <w:right w:val="single" w:sz="4" w:space="0" w:color="auto"/>
            </w:tcBorders>
          </w:tcPr>
          <w:p w14:paraId="7208E694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Delete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</w:tcBorders>
          </w:tcPr>
          <w:p w14:paraId="5A82BC91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127B918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88" w:type="dxa"/>
            <w:gridSpan w:val="3"/>
          </w:tcPr>
          <w:p w14:paraId="737E6996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Applicant Name – Last, First, MI</w:t>
            </w:r>
          </w:p>
          <w:p w14:paraId="53A592F5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112" w:type="dxa"/>
          </w:tcPr>
          <w:p w14:paraId="12039766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WI Access Management System (WAMS) User ID</w:t>
            </w:r>
          </w:p>
          <w:p w14:paraId="2ED3E817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"/>
          </w:p>
        </w:tc>
      </w:tr>
      <w:tr w:rsidR="00000000" w14:paraId="783376A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88" w:type="dxa"/>
            <w:gridSpan w:val="3"/>
            <w:tcBorders>
              <w:bottom w:val="single" w:sz="4" w:space="0" w:color="auto"/>
            </w:tcBorders>
          </w:tcPr>
          <w:p w14:paraId="2989987E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Agency / Technical College Name</w:t>
            </w:r>
          </w:p>
          <w:p w14:paraId="1EABEE12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14:paraId="44D8E947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E-Mail Address</w:t>
            </w:r>
          </w:p>
          <w:p w14:paraId="507A203C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7AC2556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88" w:type="dxa"/>
            <w:gridSpan w:val="3"/>
          </w:tcPr>
          <w:p w14:paraId="695C1B91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Agency Address:  Building – Room Number, Street, City, State, ZIP Code</w:t>
            </w:r>
          </w:p>
          <w:p w14:paraId="0D9A725B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112" w:type="dxa"/>
          </w:tcPr>
          <w:p w14:paraId="7921B704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Area Code - Telephone Number</w:t>
            </w:r>
          </w:p>
          <w:p w14:paraId="1D7709DE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09B4AEA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0" w:type="dxa"/>
            <w:gridSpan w:val="4"/>
            <w:tcBorders>
              <w:bottom w:val="single" w:sz="8" w:space="0" w:color="auto"/>
            </w:tcBorders>
          </w:tcPr>
          <w:p w14:paraId="0C531C66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Comments</w:t>
            </w:r>
          </w:p>
          <w:p w14:paraId="6B752FB9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3"/>
          </w:p>
        </w:tc>
      </w:tr>
    </w:tbl>
    <w:p w14:paraId="739D7D4E" w14:textId="77777777" w:rsidR="0015159B" w:rsidRDefault="0015159B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Section B – To be completed by Applicant’s Supervisor</w:t>
      </w:r>
    </w:p>
    <w:p w14:paraId="7BDD1976" w14:textId="77777777" w:rsidR="0015159B" w:rsidRDefault="001515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just</w:t>
      </w:r>
      <w:r>
        <w:rPr>
          <w:rFonts w:ascii="Arial" w:hAnsi="Arial" w:cs="Arial"/>
          <w:sz w:val="20"/>
        </w:rPr>
        <w:t xml:space="preserve">ification for the need </w:t>
      </w:r>
      <w:proofErr w:type="gramStart"/>
      <w:r>
        <w:rPr>
          <w:rFonts w:ascii="Arial" w:hAnsi="Arial" w:cs="Arial"/>
          <w:sz w:val="20"/>
        </w:rPr>
        <w:t>of</w:t>
      </w:r>
      <w:proofErr w:type="gramEnd"/>
      <w:r>
        <w:rPr>
          <w:rFonts w:ascii="Arial" w:hAnsi="Arial" w:cs="Arial"/>
          <w:sz w:val="20"/>
        </w:rPr>
        <w:t xml:space="preserve"> DMV driver record information:</w:t>
      </w:r>
    </w:p>
    <w:p w14:paraId="6C26B515" w14:textId="77777777" w:rsidR="0015159B" w:rsidRDefault="0015159B">
      <w:pPr>
        <w:rPr>
          <w:rFonts w:ascii="Arial" w:hAnsi="Arial" w:cs="Arial"/>
          <w:sz w:val="20"/>
        </w:rPr>
        <w:sectPr w:rsidR="00000000">
          <w:type w:val="continuous"/>
          <w:pgSz w:w="12240" w:h="15840"/>
          <w:pgMar w:top="720" w:right="720" w:bottom="720" w:left="720" w:header="240" w:footer="240" w:gutter="0"/>
          <w:cols w:space="720"/>
          <w:docGrid w:linePitch="360"/>
        </w:sectPr>
      </w:pPr>
    </w:p>
    <w:p w14:paraId="23FDD227" w14:textId="77777777" w:rsidR="0015159B" w:rsidRDefault="0015159B">
      <w:pPr>
        <w:rPr>
          <w:rFonts w:ascii="Arial" w:hAnsi="Arial" w:cs="Arial"/>
          <w:sz w:val="20"/>
        </w:rPr>
      </w:pPr>
    </w:p>
    <w:p w14:paraId="5B73EED1" w14:textId="77777777" w:rsidR="0015159B" w:rsidRDefault="0015159B">
      <w:pPr>
        <w:rPr>
          <w:rFonts w:ascii="Arial" w:hAnsi="Arial" w:cs="Arial"/>
          <w:sz w:val="20"/>
        </w:rPr>
      </w:pPr>
    </w:p>
    <w:p w14:paraId="099DC12A" w14:textId="77777777" w:rsidR="0015159B" w:rsidRDefault="0015159B">
      <w:pPr>
        <w:rPr>
          <w:rFonts w:ascii="Arial" w:hAnsi="Arial" w:cs="Arial"/>
          <w:sz w:val="20"/>
        </w:rPr>
        <w:sectPr w:rsidR="00000000">
          <w:type w:val="continuous"/>
          <w:pgSz w:w="12240" w:h="15840"/>
          <w:pgMar w:top="720" w:right="720" w:bottom="720" w:left="720" w:header="240" w:footer="240" w:gutter="0"/>
          <w:cols w:space="720"/>
          <w:docGrid w:linePitch="360"/>
        </w:sectPr>
      </w:pPr>
    </w:p>
    <w:p w14:paraId="040817B1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t xml:space="preserve">I have read and understand the contract between my Assessment Agency/Technical College and the Division of Motor Vehicles (DMV).  I agree to adhere to the terms of the contract.  I acknowledge that if I divulge my password or give access to any of my privileges to unauthorized </w:t>
      </w:r>
      <w:proofErr w:type="gramStart"/>
      <w:r>
        <w:rPr>
          <w:color w:val="000000"/>
        </w:rPr>
        <w:t>persons</w:t>
      </w:r>
      <w:proofErr w:type="gramEnd"/>
      <w:r>
        <w:rPr>
          <w:color w:val="000000"/>
        </w:rPr>
        <w:t>, I may be subject to User Agency disciplinary action and/or prosecution under provisions of s.943.70 Wis. Stats.  However, I understand that I may be required to give this information to a Departmental Security Officer for logon ID problem resolution.  The Assessment Agency and Technical College System Inquiry is for authorized users only; system access is monitored.  By using this system, I expressly consent to this monitoring.  Evidence of unauthorized access will be provided to the appropriate la</w:t>
      </w:r>
      <w:r>
        <w:rPr>
          <w:color w:val="000000"/>
        </w:rPr>
        <w:t xml:space="preserve">w enforcement agencies.  </w:t>
      </w:r>
    </w:p>
    <w:p w14:paraId="458193F4" w14:textId="77777777" w:rsidR="0015159B" w:rsidRDefault="0015159B">
      <w:pPr>
        <w:rPr>
          <w:rFonts w:ascii="Arial" w:hAnsi="Arial" w:cs="Arial"/>
          <w:sz w:val="12"/>
        </w:rPr>
      </w:pPr>
    </w:p>
    <w:p w14:paraId="1715C964" w14:textId="77777777" w:rsidR="0015159B" w:rsidRDefault="0015159B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Choose all that apply:</w:t>
      </w:r>
    </w:p>
    <w:p w14:paraId="39DBBB53" w14:textId="77777777" w:rsidR="0015159B" w:rsidRDefault="0015159B">
      <w:pPr>
        <w:pStyle w:val="BodyText"/>
        <w:rPr>
          <w:b/>
          <w:bCs/>
          <w:color w:val="000000"/>
        </w:rPr>
      </w:pPr>
      <w:bookmarkStart w:id="4" w:name="OLE_LINK1"/>
      <w:proofErr w:type="spellStart"/>
      <w:r>
        <w:rPr>
          <w:b/>
          <w:bCs/>
          <w:color w:val="000000"/>
        </w:rPr>
        <w:t>AnTSS</w:t>
      </w:r>
      <w:proofErr w:type="spellEnd"/>
      <w:r>
        <w:rPr>
          <w:b/>
          <w:bCs/>
          <w:color w:val="000000"/>
        </w:rPr>
        <w:t xml:space="preserve"> Role:</w:t>
      </w:r>
      <w:bookmarkEnd w:id="4"/>
    </w:p>
    <w:p w14:paraId="3DAE2942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Enroll applicant in online Assessment Agency and Technical College System (AnTSS)</w:t>
      </w:r>
    </w:p>
    <w:p w14:paraId="5D71951A" w14:textId="77777777" w:rsidR="0015159B" w:rsidRDefault="0015159B">
      <w:pPr>
        <w:pStyle w:val="BodyText"/>
        <w:rPr>
          <w:color w:val="000000"/>
        </w:rPr>
      </w:pPr>
      <w:r>
        <w:rPr>
          <w:b/>
          <w:bCs/>
          <w:color w:val="000000"/>
        </w:rPr>
        <w:t>DOTI Roles:</w:t>
      </w:r>
    </w:p>
    <w:p w14:paraId="6971F543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Enroll applicant in online DMV Official Transcript Information (DOTI) System</w:t>
      </w:r>
    </w:p>
    <w:p w14:paraId="53DAFDFB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Grant applicant access to audit reports.</w:t>
      </w:r>
    </w:p>
    <w:p w14:paraId="134E5C94" w14:textId="77777777" w:rsidR="0015159B" w:rsidRDefault="0015159B">
      <w:pPr>
        <w:rPr>
          <w:rFonts w:ascii="Arial" w:hAnsi="Arial" w:cs="Arial"/>
          <w:sz w:val="12"/>
        </w:rPr>
      </w:pPr>
    </w:p>
    <w:p w14:paraId="40425DCD" w14:textId="77777777" w:rsidR="0015159B" w:rsidRDefault="0015159B">
      <w:pPr>
        <w:pStyle w:val="BodyText"/>
        <w:rPr>
          <w:color w:val="000000"/>
        </w:rPr>
      </w:pPr>
      <w:r>
        <w:rPr>
          <w:b/>
          <w:bCs/>
          <w:color w:val="000000"/>
        </w:rPr>
        <w:t>Criminal Background check</w:t>
      </w:r>
      <w:proofErr w:type="gramStart"/>
      <w:r>
        <w:rPr>
          <w:b/>
          <w:bCs/>
          <w:color w:val="000000"/>
        </w:rPr>
        <w:t xml:space="preserve">:  </w:t>
      </w:r>
      <w:r>
        <w:rPr>
          <w:color w:val="000000"/>
        </w:rPr>
        <w:t>A</w:t>
      </w:r>
      <w:proofErr w:type="gramEnd"/>
      <w:r>
        <w:rPr>
          <w:color w:val="000000"/>
        </w:rPr>
        <w:t xml:space="preserve"> criminal background check has been performed on the applicant identified in Section A in accordance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the DMV Data Contract requirements.  The result of this criminal background check was:</w:t>
      </w:r>
    </w:p>
    <w:p w14:paraId="4D15589D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5"/>
      <w:r>
        <w:rPr>
          <w:color w:val="000000"/>
        </w:rPr>
        <w:t xml:space="preserve"> Clear - Background check does NOT have to be sent to DMV.</w:t>
      </w:r>
    </w:p>
    <w:p w14:paraId="46F56264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6"/>
      <w:r>
        <w:rPr>
          <w:color w:val="000000"/>
        </w:rPr>
        <w:t xml:space="preserve"> Incidents, but no felony conviction(s) with past 5 years.  Send results to DMV as an electronic attachment for review.</w:t>
      </w:r>
    </w:p>
    <w:p w14:paraId="4ECC6A9F" w14:textId="77777777" w:rsidR="0015159B" w:rsidRDefault="0015159B">
      <w:pPr>
        <w:pStyle w:val="BodyText"/>
        <w:rPr>
          <w:color w:val="000000"/>
        </w:rPr>
      </w:pPr>
      <w:r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7"/>
      <w:r>
        <w:rPr>
          <w:color w:val="000000"/>
        </w:rPr>
        <w:t xml:space="preserve"> Felony conviction(s) within past 5 years.  This will result in an automatic denial of access from DMV.</w:t>
      </w:r>
    </w:p>
    <w:p w14:paraId="13233CDE" w14:textId="77777777" w:rsidR="0015159B" w:rsidRDefault="0015159B">
      <w:pPr>
        <w:rPr>
          <w:rFonts w:ascii="Arial" w:hAnsi="Arial" w:cs="Arial"/>
          <w:sz w:val="12"/>
        </w:rPr>
      </w:pPr>
    </w:p>
    <w:p w14:paraId="49E2C1BA" w14:textId="77777777" w:rsidR="0015159B" w:rsidRDefault="0015159B">
      <w:pPr>
        <w:pStyle w:val="BodyText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Criminal Background check provider</w:t>
      </w:r>
      <w:proofErr w:type="gramStart"/>
      <w:r>
        <w:rPr>
          <w:b/>
          <w:bCs/>
          <w:color w:val="000000"/>
        </w:rPr>
        <w:t xml:space="preserve">:  </w:t>
      </w:r>
      <w:r>
        <w:rPr>
          <w:color w:val="000000"/>
        </w:rPr>
        <w:t>DMV</w:t>
      </w:r>
      <w:proofErr w:type="gramEnd"/>
      <w:r>
        <w:rPr>
          <w:color w:val="000000"/>
        </w:rPr>
        <w:t xml:space="preserve"> requires the Wisconsin Department of Justice or an accredited provider to perform the criminal background check.  The accredited provider name must be listed below.</w:t>
      </w:r>
    </w:p>
    <w:p w14:paraId="1B2ED570" w14:textId="77777777" w:rsidR="0015159B" w:rsidRDefault="0015159B">
      <w:pPr>
        <w:pStyle w:val="BodyText"/>
        <w:shd w:val="clear" w:color="auto" w:fill="FFFFFF"/>
        <w:rPr>
          <w:color w:val="000000"/>
        </w:rPr>
      </w:pPr>
      <w:r>
        <w:rPr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8"/>
      <w:r>
        <w:rPr>
          <w:color w:val="000000"/>
        </w:rPr>
        <w:t xml:space="preserve"> Wisconsin Department of Justice</w:t>
      </w:r>
    </w:p>
    <w:p w14:paraId="6EBEED7F" w14:textId="77777777" w:rsidR="0015159B" w:rsidRDefault="0015159B">
      <w:pPr>
        <w:pStyle w:val="BodyText"/>
        <w:shd w:val="clear" w:color="auto" w:fill="FFFFFF"/>
        <w:rPr>
          <w:color w:val="000000"/>
        </w:rPr>
      </w:pPr>
      <w:r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9"/>
      <w:r>
        <w:rPr>
          <w:color w:val="000000"/>
        </w:rPr>
        <w:t xml:space="preserve"> Accredited criminal background check pr</w:t>
      </w:r>
      <w:r>
        <w:rPr>
          <w:color w:val="000000"/>
        </w:rPr>
        <w:t xml:space="preserve">ovider:  </w:t>
      </w:r>
      <w:r>
        <w:rPr>
          <w:color w:val="000000"/>
        </w:rPr>
        <w:fldChar w:fldCharType="begin">
          <w:ffData>
            <w:name w:val="Text9"/>
            <w:enabled/>
            <w:calcOnExit w:val="0"/>
            <w:textInput>
              <w:default w:val="Name"/>
            </w:textInput>
          </w:ffData>
        </w:fldChar>
      </w:r>
      <w:bookmarkStart w:id="10" w:name="Text9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Name</w:t>
      </w:r>
      <w:r>
        <w:rPr>
          <w:color w:val="000000"/>
        </w:rPr>
        <w:fldChar w:fldCharType="end"/>
      </w:r>
      <w:bookmarkEnd w:id="10"/>
    </w:p>
    <w:p w14:paraId="2DAA09BD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3600"/>
        <w:gridCol w:w="240"/>
        <w:gridCol w:w="1440"/>
        <w:gridCol w:w="240"/>
        <w:gridCol w:w="3600"/>
        <w:gridCol w:w="240"/>
        <w:gridCol w:w="1440"/>
      </w:tblGrid>
      <w:tr w:rsidR="00000000" w14:paraId="68E7E7A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  <w:tcBorders>
              <w:bottom w:val="single" w:sz="4" w:space="0" w:color="auto"/>
            </w:tcBorders>
          </w:tcPr>
          <w:p w14:paraId="6F446103" w14:textId="77777777" w:rsidR="0015159B" w:rsidRDefault="0015159B">
            <w:pPr>
              <w:jc w:val="center"/>
              <w:rPr>
                <w:rFonts w:ascii="Brush Script MT" w:hAnsi="Brush Script MT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2D4AA9A0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45A2A94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6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240" w:type="dxa"/>
          </w:tcPr>
          <w:p w14:paraId="3220463C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B3336CD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16CA297F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A6AA80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184D3F7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00" w:type="dxa"/>
            <w:tcBorders>
              <w:top w:val="single" w:sz="4" w:space="0" w:color="auto"/>
            </w:tcBorders>
          </w:tcPr>
          <w:p w14:paraId="23AE2AB7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(Applicant Signature)</w:t>
            </w:r>
          </w:p>
        </w:tc>
        <w:tc>
          <w:tcPr>
            <w:tcW w:w="240" w:type="dxa"/>
          </w:tcPr>
          <w:p w14:paraId="6BA9616E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0BA694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  <w:tc>
          <w:tcPr>
            <w:tcW w:w="240" w:type="dxa"/>
          </w:tcPr>
          <w:p w14:paraId="46027214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6DF3BD6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(Applicant’s Supervisor Signature)</w:t>
            </w:r>
          </w:p>
        </w:tc>
        <w:tc>
          <w:tcPr>
            <w:tcW w:w="240" w:type="dxa"/>
          </w:tcPr>
          <w:p w14:paraId="1D076107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F220CAE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</w:tr>
    </w:tbl>
    <w:p w14:paraId="668859F2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3600"/>
        <w:gridCol w:w="240"/>
        <w:gridCol w:w="1440"/>
        <w:gridCol w:w="240"/>
        <w:gridCol w:w="3600"/>
        <w:gridCol w:w="240"/>
        <w:gridCol w:w="1440"/>
      </w:tblGrid>
      <w:tr w:rsidR="00000000" w14:paraId="53A37B2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  <w:tcBorders>
              <w:bottom w:val="single" w:sz="4" w:space="0" w:color="auto"/>
            </w:tcBorders>
          </w:tcPr>
          <w:p w14:paraId="17EF8F14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5C50B6E6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857E15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240" w:type="dxa"/>
          </w:tcPr>
          <w:p w14:paraId="5F42AE04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C1AA6BF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457BB851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5AC77B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</w:instrText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2BF706F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00" w:type="dxa"/>
            <w:tcBorders>
              <w:top w:val="single" w:sz="4" w:space="0" w:color="auto"/>
            </w:tcBorders>
          </w:tcPr>
          <w:p w14:paraId="41B91762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(Agency Contractual Signature)</w:t>
            </w:r>
          </w:p>
        </w:tc>
        <w:tc>
          <w:tcPr>
            <w:tcW w:w="240" w:type="dxa"/>
          </w:tcPr>
          <w:p w14:paraId="74C2E09E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2FFB51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  <w:tc>
          <w:tcPr>
            <w:tcW w:w="240" w:type="dxa"/>
          </w:tcPr>
          <w:p w14:paraId="12C93E40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D65DF69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(Applicant’s Agency’s Security Officer)</w:t>
            </w:r>
          </w:p>
        </w:tc>
        <w:tc>
          <w:tcPr>
            <w:tcW w:w="240" w:type="dxa"/>
          </w:tcPr>
          <w:p w14:paraId="5838A7E5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8DD37C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</w:tr>
    </w:tbl>
    <w:p w14:paraId="3ED370DF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509E02DD" w14:textId="77777777" w:rsidR="0015159B" w:rsidRDefault="0015159B">
      <w:pPr>
        <w:rPr>
          <w:rFonts w:ascii="Arial" w:hAnsi="Arial" w:cs="Arial"/>
          <w:color w:val="000000"/>
          <w:sz w:val="12"/>
        </w:rPr>
        <w:sectPr w:rsidR="00000000">
          <w:type w:val="continuous"/>
          <w:pgSz w:w="12240" w:h="15840"/>
          <w:pgMar w:top="720" w:right="720" w:bottom="720" w:left="720" w:header="240" w:footer="240" w:gutter="0"/>
          <w:cols w:space="720"/>
          <w:docGrid w:linePitch="360"/>
        </w:sectPr>
      </w:pPr>
    </w:p>
    <w:p w14:paraId="58E0A8AF" w14:textId="77777777" w:rsidR="0015159B" w:rsidRDefault="0015159B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Submit this form as an e-mail attachment to:  </w:t>
      </w:r>
      <w:hyperlink r:id="rId4" w:history="1">
        <w:r>
          <w:rPr>
            <w:rStyle w:val="Hyperlink"/>
            <w:rFonts w:ascii="Arial" w:hAnsi="Arial" w:cs="Arial"/>
            <w:sz w:val="22"/>
          </w:rPr>
          <w:t>mailto:DOTAnTSSInquiry@dot.state.wi.us</w:t>
        </w:r>
      </w:hyperlink>
    </w:p>
    <w:p w14:paraId="3DB41798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40F9E9C7" w14:textId="77777777" w:rsidR="0015159B" w:rsidRDefault="0015159B">
      <w:pPr>
        <w:rPr>
          <w:rFonts w:ascii="Arial" w:hAnsi="Arial" w:cs="Arial"/>
          <w:color w:val="000000"/>
          <w:sz w:val="12"/>
        </w:rPr>
        <w:sectPr w:rsidR="00000000">
          <w:type w:val="continuous"/>
          <w:pgSz w:w="12240" w:h="15840"/>
          <w:pgMar w:top="720" w:right="720" w:bottom="720" w:left="720" w:header="240" w:footer="240" w:gutter="0"/>
          <w:cols w:space="720"/>
          <w:docGrid w:linePitch="360"/>
        </w:sectPr>
      </w:pPr>
    </w:p>
    <w:p w14:paraId="4E8A3CAD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00000" w14:paraId="379B6E6B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8469A55" w14:textId="77777777" w:rsidR="0015159B" w:rsidRDefault="0015159B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</w:tbl>
    <w:p w14:paraId="60E7D9E8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399F8DB8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p w14:paraId="390CB006" w14:textId="77777777" w:rsidR="0015159B" w:rsidRDefault="0015159B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For DMV </w:t>
      </w:r>
      <w:r>
        <w:rPr>
          <w:rFonts w:ascii="Arial" w:hAnsi="Arial" w:cs="Arial"/>
          <w:b/>
          <w:bCs/>
          <w:color w:val="000000"/>
          <w:sz w:val="20"/>
        </w:rPr>
        <w:t>Use Only</w:t>
      </w:r>
    </w:p>
    <w:p w14:paraId="36C9AA66" w14:textId="77777777" w:rsidR="0015159B" w:rsidRDefault="0015159B">
      <w:pPr>
        <w:jc w:val="center"/>
        <w:rPr>
          <w:rFonts w:ascii="Arial" w:hAnsi="Arial" w:cs="Arial"/>
          <w:color w:val="000000"/>
          <w:sz w:val="20"/>
        </w:rPr>
      </w:pPr>
    </w:p>
    <w:p w14:paraId="719AEB2F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40"/>
        <w:gridCol w:w="1440"/>
        <w:gridCol w:w="120"/>
        <w:gridCol w:w="120"/>
        <w:gridCol w:w="3600"/>
        <w:gridCol w:w="240"/>
        <w:gridCol w:w="1440"/>
      </w:tblGrid>
      <w:tr w:rsidR="00000000" w14:paraId="526514A4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00" w:type="dxa"/>
            <w:gridSpan w:val="8"/>
            <w:tcBorders>
              <w:top w:val="single" w:sz="8" w:space="0" w:color="auto"/>
              <w:bottom w:val="nil"/>
            </w:tcBorders>
          </w:tcPr>
          <w:p w14:paraId="5F3D6C00" w14:textId="77777777" w:rsidR="0015159B" w:rsidRDefault="0015159B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>Section C – Background Security Process – To be completed by DMV Agreement Coordinator</w:t>
            </w:r>
          </w:p>
        </w:tc>
      </w:tr>
      <w:tr w:rsidR="00000000" w14:paraId="4AA69D8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AD5ACDA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Background Security Check Completed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254CF6F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Exempt from Background Security Check</w:t>
            </w:r>
          </w:p>
        </w:tc>
      </w:tr>
      <w:tr w:rsidR="00000000" w14:paraId="6A39B5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E51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DMV Customer Number</w:t>
            </w:r>
          </w:p>
          <w:p w14:paraId="49B8E28B" w14:textId="77777777" w:rsidR="0015159B" w:rsidRDefault="001515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54D7D7EB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</w:tcPr>
          <w:p w14:paraId="77834203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  <w:gridSpan w:val="2"/>
          </w:tcPr>
          <w:p w14:paraId="01885FA9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7CA7F87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</w:instrText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5E8B5388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106685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755C1C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00" w:type="dxa"/>
            <w:tcBorders>
              <w:top w:val="single" w:sz="4" w:space="0" w:color="auto"/>
            </w:tcBorders>
          </w:tcPr>
          <w:p w14:paraId="42E8C71B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772B3A63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</w:tcPr>
          <w:p w14:paraId="506BD12A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  <w:gridSpan w:val="2"/>
          </w:tcPr>
          <w:p w14:paraId="534412FF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5999933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(Authorized Personnel Signature)</w:t>
            </w:r>
          </w:p>
        </w:tc>
        <w:tc>
          <w:tcPr>
            <w:tcW w:w="240" w:type="dxa"/>
          </w:tcPr>
          <w:p w14:paraId="20972E31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3E098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</w:tr>
    </w:tbl>
    <w:p w14:paraId="69BA9EEA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00000" w14:paraId="48FB32C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00" w:type="dxa"/>
            <w:tcBorders>
              <w:top w:val="single" w:sz="8" w:space="0" w:color="auto"/>
              <w:bottom w:val="nil"/>
            </w:tcBorders>
          </w:tcPr>
          <w:p w14:paraId="376F6ED2" w14:textId="77777777" w:rsidR="0015159B" w:rsidRDefault="0015159B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>Section D – To be completed by DMV Security Officer</w:t>
            </w:r>
          </w:p>
        </w:tc>
      </w:tr>
    </w:tbl>
    <w:p w14:paraId="67D7B084" w14:textId="77777777" w:rsidR="0015159B" w:rsidRDefault="0015159B">
      <w:pPr>
        <w:rPr>
          <w:rFonts w:ascii="Arial" w:hAnsi="Arial" w:cs="Arial"/>
          <w:color w:val="000000"/>
          <w:sz w:val="12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40"/>
        <w:gridCol w:w="1440"/>
        <w:gridCol w:w="86"/>
        <w:gridCol w:w="154"/>
        <w:gridCol w:w="3600"/>
        <w:gridCol w:w="240"/>
        <w:gridCol w:w="1440"/>
      </w:tblGrid>
      <w:tr w:rsidR="00000000" w14:paraId="3602F77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66" w:type="dxa"/>
            <w:gridSpan w:val="4"/>
          </w:tcPr>
          <w:p w14:paraId="589BA8F2" w14:textId="77777777" w:rsidR="0015159B" w:rsidRDefault="0015159B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WUID – Wisconsin User Identification</w:t>
            </w:r>
          </w:p>
          <w:p w14:paraId="66AD2274" w14:textId="77777777" w:rsidR="0015159B" w:rsidRDefault="001515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434" w:type="dxa"/>
            <w:gridSpan w:val="4"/>
          </w:tcPr>
          <w:p w14:paraId="1B0FB47A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Inquiry Profile</w:t>
            </w:r>
          </w:p>
          <w:p w14:paraId="448B7B38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0E0F914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</w:tcPr>
          <w:p w14:paraId="2ADBC408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4BFC24CC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</w:tcPr>
          <w:p w14:paraId="231C814D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  <w:gridSpan w:val="2"/>
          </w:tcPr>
          <w:p w14:paraId="17991CA0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7EBDBB2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Brush Script MT" w:hAnsi="Brush Script MT" w:cs="Arial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ush Script MT" w:hAnsi="Brush Script MT" w:cs="Arial"/>
                <w:color w:val="000000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color w:val="000000"/>
                <w:sz w:val="36"/>
              </w:rPr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noProof/>
                <w:color w:val="000000"/>
                <w:sz w:val="36"/>
              </w:rPr>
              <w:t> </w:t>
            </w:r>
            <w:r>
              <w:rPr>
                <w:rFonts w:ascii="Brush Script MT" w:hAnsi="Brush Script MT" w:cs="Arial"/>
                <w:color w:val="000000"/>
                <w:sz w:val="36"/>
              </w:rPr>
              <w:fldChar w:fldCharType="end"/>
            </w:r>
          </w:p>
        </w:tc>
        <w:tc>
          <w:tcPr>
            <w:tcW w:w="240" w:type="dxa"/>
          </w:tcPr>
          <w:p w14:paraId="5E5836FF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42ADB9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00000" w14:paraId="196DF9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00" w:type="dxa"/>
          </w:tcPr>
          <w:p w14:paraId="064579C3" w14:textId="77777777" w:rsidR="0015159B" w:rsidRDefault="0015159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325CD1F5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</w:tcPr>
          <w:p w14:paraId="2DEF6C9C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0" w:type="dxa"/>
            <w:gridSpan w:val="2"/>
          </w:tcPr>
          <w:p w14:paraId="552676E2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FABB09E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(DMV RACF Security Officer)</w:t>
            </w:r>
          </w:p>
        </w:tc>
        <w:tc>
          <w:tcPr>
            <w:tcW w:w="240" w:type="dxa"/>
          </w:tcPr>
          <w:p w14:paraId="38A3622F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FA752C" w14:textId="77777777" w:rsidR="0015159B" w:rsidRDefault="0015159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(Date)</w:t>
            </w:r>
          </w:p>
        </w:tc>
      </w:tr>
    </w:tbl>
    <w:p w14:paraId="2B092ED1" w14:textId="77777777" w:rsidR="0015159B" w:rsidRDefault="0015159B">
      <w:pPr>
        <w:rPr>
          <w:rFonts w:ascii="Arial" w:hAnsi="Arial" w:cs="Arial"/>
          <w:sz w:val="12"/>
        </w:rPr>
      </w:pPr>
    </w:p>
    <w:sectPr w:rsidR="00000000">
      <w:pgSz w:w="12240" w:h="15840"/>
      <w:pgMar w:top="720" w:right="720" w:bottom="720" w:left="720" w:header="240" w:footer="2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TUAlB9/bvPNWtRiipWtyBZqsk30xxxICE4+dVoeDqBUZRfxZAGIytC8KNJ2CQUhNmLoSnPBStj8UlW+roIIVQ==" w:salt="Zls9t+YQ2G5+dSzfhpnFf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82"/>
    <w:rsid w:val="0015159B"/>
    <w:rsid w:val="002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551CC"/>
  <w15:chartTrackingRefBased/>
  <w15:docId w15:val="{6DEE3176-EF65-4E21-B05F-D64462B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TIInq@dot.state.wi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8397EC-48CE-4F5A-9BFC-B570AB59B4A7}"/>
</file>

<file path=customXml/itemProps2.xml><?xml version="1.0" encoding="utf-8"?>
<ds:datastoreItem xmlns:ds="http://schemas.openxmlformats.org/officeDocument/2006/customXml" ds:itemID="{423E9FDA-ACD9-4742-92BA-6E69852C0D1A}"/>
</file>

<file path=customXml/itemProps3.xml><?xml version="1.0" encoding="utf-8"?>
<ds:datastoreItem xmlns:ds="http://schemas.openxmlformats.org/officeDocument/2006/customXml" ds:itemID="{044D0548-DC41-4A5C-A26F-8874BB8BDF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MV3760 AnTSSI System Access Request </vt:lpstr>
    </vt:vector>
  </TitlesOfParts>
  <Company>Wisconsin Department of Transportation</Company>
  <LinksUpToDate>false</LinksUpToDate>
  <CharactersWithSpaces>4410</CharactersWithSpaces>
  <SharedDoc>false</SharedDoc>
  <HLinks>
    <vt:vector size="6" baseType="variant">
      <vt:variant>
        <vt:i4>2555921</vt:i4>
      </vt:variant>
      <vt:variant>
        <vt:i4>74</vt:i4>
      </vt:variant>
      <vt:variant>
        <vt:i4>0</vt:i4>
      </vt:variant>
      <vt:variant>
        <vt:i4>5</vt:i4>
      </vt:variant>
      <vt:variant>
        <vt:lpwstr>mailto:DOTIInq@dot.state.wi.us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MV3760 AnTSSI System Access Request</dc:title>
  <dc:subject>AnTSSI System Access Request</dc:subject>
  <dc:creator>WisDOT</dc:creator>
  <cp:keywords>AnTSSI, system, access, request</cp:keywords>
  <dc:description/>
  <cp:lastModifiedBy>Winters, Elle C - DOT</cp:lastModifiedBy>
  <cp:revision>2</cp:revision>
  <cp:lastPrinted>2007-07-17T19:25:00Z</cp:lastPrinted>
  <dcterms:created xsi:type="dcterms:W3CDTF">2026-07-21T15:13:00Z</dcterms:created>
  <dcterms:modified xsi:type="dcterms:W3CDTF">2026-07-21T15:13:00Z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