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973305" w14:paraId="6F8A7B98" w14:textId="77777777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EDC2BD5" w14:textId="77777777" w:rsidR="00973305" w:rsidRDefault="005354E9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10836939" w:edGrp="everyone"/>
            <w:permEnd w:id="1110836939"/>
            <w:r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973305" w14:paraId="5B5E0810" w14:textId="77777777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EB461AB" w14:textId="77777777" w:rsidR="00973305" w:rsidRDefault="005354E9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Return to</w:t>
            </w:r>
          </w:p>
          <w:permStart w:id="1610963268" w:edGrp="everyone"/>
          <w:p w14:paraId="615C6FB2" w14:textId="6CE39007" w:rsidR="00973305" w:rsidRDefault="00DF1BC4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ermEnd w:id="1610963268"/>
          <w:p w14:paraId="3235F753" w14:textId="7F9BE274" w:rsidR="00973305" w:rsidRDefault="00973305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4"/>
              </w:rPr>
            </w:pPr>
          </w:p>
        </w:tc>
      </w:tr>
      <w:tr w:rsidR="00973305" w14:paraId="1F7C9CE0" w14:textId="77777777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16830A5" w14:textId="77777777" w:rsidR="00973305" w:rsidRDefault="005354E9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Parcel Identification Number/Tax Key Number</w:t>
            </w:r>
          </w:p>
          <w:permStart w:id="484137910" w:edGrp="everyone"/>
          <w:p w14:paraId="551EF3D2" w14:textId="1E88C8A9" w:rsidR="00973305" w:rsidRDefault="00DF1BC4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484137910"/>
          </w:p>
        </w:tc>
      </w:tr>
      <w:tr w:rsidR="00973305" w14:paraId="7A15D350" w14:textId="77777777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14:paraId="0A9B1233" w14:textId="77777777" w:rsidR="00973305" w:rsidRDefault="00973305">
            <w:pPr>
              <w:framePr w:hSpace="187" w:wrap="around" w:vAnchor="page" w:hAnchor="page" w:x="7201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14:paraId="3258AB62" w14:textId="3DB1F3F1" w:rsidR="00973305" w:rsidRPr="001342A8" w:rsidRDefault="005354E9">
      <w:pPr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>QUIT CLAIM DEED</w:t>
      </w:r>
      <w:r w:rsidR="001342A8">
        <w:rPr>
          <w:rFonts w:ascii="Arial" w:hAnsi="Arial" w:cs="Arial"/>
          <w:b/>
        </w:rPr>
        <w:t xml:space="preserve"> (</w:t>
      </w:r>
      <w:r w:rsidR="00364C14">
        <w:rPr>
          <w:rFonts w:ascii="Arial" w:hAnsi="Arial" w:cs="Arial"/>
          <w:b/>
        </w:rPr>
        <w:t>F</w:t>
      </w:r>
      <w:r w:rsidR="001342A8">
        <w:rPr>
          <w:rFonts w:ascii="Arial" w:hAnsi="Arial" w:cs="Arial"/>
          <w:b/>
        </w:rPr>
        <w:t xml:space="preserve">or </w:t>
      </w:r>
      <w:r w:rsidR="00364C14">
        <w:rPr>
          <w:rFonts w:ascii="Arial" w:hAnsi="Arial" w:cs="Arial"/>
          <w:b/>
        </w:rPr>
        <w:t>U</w:t>
      </w:r>
      <w:r w:rsidR="001342A8">
        <w:rPr>
          <w:rFonts w:ascii="Arial" w:hAnsi="Arial" w:cs="Arial"/>
          <w:b/>
        </w:rPr>
        <w:t>tilities)</w:t>
      </w:r>
    </w:p>
    <w:p w14:paraId="0EB3AA3E" w14:textId="3B91A8A8" w:rsidR="00973305" w:rsidRPr="00022EC1" w:rsidRDefault="007553A0">
      <w:pPr>
        <w:outlineLvl w:val="0"/>
        <w:rPr>
          <w:rFonts w:ascii="Arial" w:hAnsi="Arial" w:cs="Arial"/>
          <w:sz w:val="16"/>
        </w:rPr>
      </w:pPr>
      <w:r w:rsidRPr="00022EC1">
        <w:rPr>
          <w:rFonts w:ascii="Arial" w:hAnsi="Arial" w:cs="Arial"/>
          <w:sz w:val="16"/>
        </w:rPr>
        <w:t>Wisconsin Department of Transportation</w:t>
      </w:r>
    </w:p>
    <w:p w14:paraId="1D96C59F" w14:textId="5E0004C1" w:rsidR="00973305" w:rsidRPr="00022EC1" w:rsidRDefault="005354E9">
      <w:pPr>
        <w:rPr>
          <w:rFonts w:ascii="Arial" w:hAnsi="Arial" w:cs="Arial"/>
          <w:sz w:val="16"/>
        </w:rPr>
      </w:pPr>
      <w:r w:rsidRPr="00022EC1">
        <w:rPr>
          <w:rFonts w:ascii="Arial" w:hAnsi="Arial" w:cs="Arial"/>
          <w:sz w:val="16"/>
        </w:rPr>
        <w:t>Exempt from fee [s. 77.25(2r) Wis. Stats.]</w:t>
      </w:r>
    </w:p>
    <w:p w14:paraId="41C34425" w14:textId="1F59AC8D" w:rsidR="007553A0" w:rsidRPr="00022EC1" w:rsidRDefault="007553A0">
      <w:pPr>
        <w:rPr>
          <w:rFonts w:ascii="Arial" w:hAnsi="Arial" w:cs="Arial"/>
          <w:sz w:val="16"/>
        </w:rPr>
      </w:pPr>
      <w:r w:rsidRPr="00022EC1">
        <w:rPr>
          <w:rFonts w:ascii="Arial" w:hAnsi="Arial" w:cs="Arial"/>
          <w:sz w:val="16"/>
        </w:rPr>
        <w:t>Exempt from-filing transfer form [s. 77.21(1) &amp; 77.22(1) Wis. Stats.]</w:t>
      </w:r>
    </w:p>
    <w:p w14:paraId="3C2827F9" w14:textId="574D3BF5" w:rsidR="00973305" w:rsidRPr="00022EC1" w:rsidRDefault="000B01A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</w:t>
      </w:r>
      <w:r>
        <w:rPr>
          <w:rFonts w:ascii="Arial" w:hAnsi="Arial" w:cs="Arial"/>
          <w:sz w:val="16"/>
        </w:rPr>
        <w:tab/>
      </w:r>
      <w:r w:rsidR="00105E35" w:rsidRPr="00CD0432">
        <w:rPr>
          <w:rFonts w:ascii="Arial" w:hAnsi="Arial" w:cs="Arial"/>
          <w:sz w:val="16"/>
        </w:rPr>
        <w:t>072024</w:t>
      </w:r>
      <w:r w:rsidR="007553A0" w:rsidRPr="00022EC1">
        <w:rPr>
          <w:rFonts w:ascii="Arial" w:hAnsi="Arial" w:cs="Arial"/>
          <w:sz w:val="16"/>
        </w:rPr>
        <w:tab/>
        <w:t xml:space="preserve"> </w:t>
      </w:r>
      <w:r>
        <w:rPr>
          <w:rFonts w:ascii="Arial" w:hAnsi="Arial" w:cs="Arial"/>
          <w:sz w:val="16"/>
        </w:rPr>
        <w:tab/>
      </w:r>
      <w:r w:rsidR="007553A0" w:rsidRPr="00022EC1">
        <w:rPr>
          <w:rFonts w:ascii="Arial" w:hAnsi="Arial" w:cs="Arial"/>
          <w:sz w:val="16"/>
        </w:rPr>
        <w:t>s.84.09(1) Wis. Stats.</w:t>
      </w:r>
    </w:p>
    <w:p w14:paraId="43B9918B" w14:textId="77777777" w:rsidR="005C5A82" w:rsidRPr="005C5A82" w:rsidRDefault="005C5A82">
      <w:pPr>
        <w:rPr>
          <w:rFonts w:ascii="Arial" w:hAnsi="Arial" w:cs="Arial"/>
          <w:i/>
          <w:iCs/>
          <w:sz w:val="16"/>
          <w:szCs w:val="16"/>
        </w:rPr>
      </w:pPr>
    </w:p>
    <w:p w14:paraId="7160ECA0" w14:textId="0DE5894A" w:rsidR="00B80B08" w:rsidRPr="00B80B08" w:rsidRDefault="005354E9">
      <w:pPr>
        <w:rPr>
          <w:rFonts w:ascii="Arial" w:hAnsi="Arial" w:cs="Arial"/>
          <w:sz w:val="20"/>
        </w:rPr>
      </w:pPr>
      <w:r w:rsidRPr="00B80B08">
        <w:rPr>
          <w:rFonts w:ascii="Arial" w:hAnsi="Arial" w:cs="Arial"/>
          <w:sz w:val="20"/>
        </w:rPr>
        <w:t xml:space="preserve">THIS DEED, made by </w:t>
      </w:r>
      <w:permStart w:id="409159998" w:edGrp="everyone"/>
      <w:r w:rsidR="00B20030">
        <w:rPr>
          <w:rFonts w:ascii="Arial" w:hAnsi="Arial" w:cs="Arial"/>
          <w:sz w:val="20"/>
        </w:rPr>
        <w:t xml:space="preserve">        </w:t>
      </w:r>
      <w:permEnd w:id="409159998"/>
      <w:r w:rsidR="007553A0" w:rsidRPr="00B80B08">
        <w:rPr>
          <w:rFonts w:ascii="Arial" w:hAnsi="Arial" w:cs="Arial"/>
          <w:b/>
          <w:sz w:val="20"/>
        </w:rPr>
        <w:t xml:space="preserve">, </w:t>
      </w:r>
      <w:r w:rsidRPr="00B80B08">
        <w:rPr>
          <w:rFonts w:ascii="Arial" w:hAnsi="Arial" w:cs="Arial"/>
          <w:sz w:val="20"/>
        </w:rPr>
        <w:t xml:space="preserve">GRANTOR, </w:t>
      </w:r>
      <w:r w:rsidR="00DF1BC4" w:rsidRPr="00B80B08">
        <w:rPr>
          <w:rFonts w:ascii="Arial" w:hAnsi="Arial" w:cs="Arial"/>
          <w:sz w:val="20"/>
        </w:rPr>
        <w:t>and duly authorized to transact business in the State of Wisconsin</w:t>
      </w:r>
      <w:r w:rsidR="00373763">
        <w:rPr>
          <w:rFonts w:ascii="Arial" w:hAnsi="Arial" w:cs="Arial"/>
          <w:sz w:val="20"/>
        </w:rPr>
        <w:t xml:space="preserve">, with its principal place of business at </w:t>
      </w:r>
      <w:permStart w:id="411001812" w:edGrp="everyone"/>
      <w:r w:rsidR="00373763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3763" w:rsidRPr="00B80B08">
        <w:rPr>
          <w:rFonts w:ascii="Arial" w:hAnsi="Arial" w:cs="Arial"/>
          <w:b/>
          <w:sz w:val="20"/>
        </w:rPr>
        <w:instrText xml:space="preserve"> FORMTEXT </w:instrText>
      </w:r>
      <w:r w:rsidR="00373763" w:rsidRPr="00B80B08">
        <w:rPr>
          <w:rFonts w:ascii="Arial" w:hAnsi="Arial" w:cs="Arial"/>
          <w:b/>
          <w:sz w:val="20"/>
        </w:rPr>
      </w:r>
      <w:r w:rsidR="00373763" w:rsidRPr="00B80B08">
        <w:rPr>
          <w:rFonts w:ascii="Arial" w:hAnsi="Arial" w:cs="Arial"/>
          <w:b/>
          <w:sz w:val="20"/>
        </w:rPr>
        <w:fldChar w:fldCharType="separate"/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sz w:val="20"/>
        </w:rPr>
        <w:fldChar w:fldCharType="end"/>
      </w:r>
      <w:permEnd w:id="411001812"/>
      <w:r w:rsidR="00373763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alias w:val="City/Town/Village"/>
          <w:tag w:val="City/Town/Village"/>
          <w:id w:val="-215278147"/>
          <w:placeholder>
            <w:docPart w:val="DefaultPlaceholder_-1854013438"/>
          </w:placeholder>
          <w:showingPlcHdr/>
          <w:dropDownList>
            <w:listItem w:value="Choose an item."/>
            <w:listItem w:displayText="City" w:value="City"/>
            <w:listItem w:displayText="Town" w:value="Town"/>
            <w:listItem w:displayText="Village" w:value="Village"/>
          </w:dropDownList>
        </w:sdtPr>
        <w:sdtEndPr/>
        <w:sdtContent>
          <w:permStart w:id="951397573" w:edGrp="everyone"/>
          <w:r w:rsidR="008E3D6D" w:rsidRPr="002E026A">
            <w:rPr>
              <w:rStyle w:val="PlaceholderText"/>
            </w:rPr>
            <w:t>Choose an item.</w:t>
          </w:r>
          <w:permEnd w:id="951397573"/>
        </w:sdtContent>
      </w:sdt>
      <w:r w:rsidR="00B05B89">
        <w:rPr>
          <w:rFonts w:ascii="Arial" w:hAnsi="Arial" w:cs="Arial"/>
          <w:bCs/>
          <w:sz w:val="20"/>
        </w:rPr>
        <w:t xml:space="preserve"> of </w:t>
      </w:r>
      <w:r w:rsidR="00373763">
        <w:rPr>
          <w:rFonts w:ascii="Arial" w:hAnsi="Arial" w:cs="Arial"/>
          <w:bCs/>
          <w:sz w:val="20"/>
        </w:rPr>
        <w:t xml:space="preserve"> </w:t>
      </w:r>
      <w:permStart w:id="1894667512" w:edGrp="everyone"/>
      <w:r w:rsidR="00373763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3763" w:rsidRPr="00B80B08">
        <w:rPr>
          <w:rFonts w:ascii="Arial" w:hAnsi="Arial" w:cs="Arial"/>
          <w:b/>
          <w:sz w:val="20"/>
        </w:rPr>
        <w:instrText xml:space="preserve"> FORMTEXT </w:instrText>
      </w:r>
      <w:r w:rsidR="00373763" w:rsidRPr="00B80B08">
        <w:rPr>
          <w:rFonts w:ascii="Arial" w:hAnsi="Arial" w:cs="Arial"/>
          <w:b/>
          <w:sz w:val="20"/>
        </w:rPr>
      </w:r>
      <w:r w:rsidR="00373763" w:rsidRPr="00B80B08">
        <w:rPr>
          <w:rFonts w:ascii="Arial" w:hAnsi="Arial" w:cs="Arial"/>
          <w:b/>
          <w:sz w:val="20"/>
        </w:rPr>
        <w:fldChar w:fldCharType="separate"/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sz w:val="20"/>
        </w:rPr>
        <w:fldChar w:fldCharType="end"/>
      </w:r>
      <w:permEnd w:id="1894667512"/>
      <w:r w:rsidR="00373763">
        <w:rPr>
          <w:rFonts w:ascii="Arial" w:hAnsi="Arial" w:cs="Arial"/>
          <w:bCs/>
          <w:sz w:val="20"/>
        </w:rPr>
        <w:t xml:space="preserve">, County of </w:t>
      </w:r>
      <w:permStart w:id="1491081456" w:edGrp="everyone"/>
      <w:r w:rsidR="00373763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3763" w:rsidRPr="00B80B08">
        <w:rPr>
          <w:rFonts w:ascii="Arial" w:hAnsi="Arial" w:cs="Arial"/>
          <w:b/>
          <w:sz w:val="20"/>
        </w:rPr>
        <w:instrText xml:space="preserve"> FORMTEXT </w:instrText>
      </w:r>
      <w:r w:rsidR="00373763" w:rsidRPr="00B80B08">
        <w:rPr>
          <w:rFonts w:ascii="Arial" w:hAnsi="Arial" w:cs="Arial"/>
          <w:b/>
          <w:sz w:val="20"/>
        </w:rPr>
      </w:r>
      <w:r w:rsidR="00373763" w:rsidRPr="00B80B08">
        <w:rPr>
          <w:rFonts w:ascii="Arial" w:hAnsi="Arial" w:cs="Arial"/>
          <w:b/>
          <w:sz w:val="20"/>
        </w:rPr>
        <w:fldChar w:fldCharType="separate"/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noProof/>
          <w:sz w:val="20"/>
        </w:rPr>
        <w:t> </w:t>
      </w:r>
      <w:r w:rsidR="00373763" w:rsidRPr="00B80B08">
        <w:rPr>
          <w:rFonts w:ascii="Arial" w:hAnsi="Arial" w:cs="Arial"/>
          <w:b/>
          <w:sz w:val="20"/>
        </w:rPr>
        <w:fldChar w:fldCharType="end"/>
      </w:r>
      <w:permEnd w:id="1491081456"/>
      <w:r w:rsidR="005C5A82">
        <w:rPr>
          <w:rFonts w:ascii="Arial" w:hAnsi="Arial" w:cs="Arial"/>
          <w:bCs/>
          <w:sz w:val="20"/>
        </w:rPr>
        <w:t xml:space="preserve">, State of </w:t>
      </w:r>
      <w:permStart w:id="265846335" w:edGrp="everyone"/>
      <w:r w:rsidR="005C5A82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5A82" w:rsidRPr="00B80B08">
        <w:rPr>
          <w:rFonts w:ascii="Arial" w:hAnsi="Arial" w:cs="Arial"/>
          <w:b/>
          <w:sz w:val="20"/>
        </w:rPr>
        <w:instrText xml:space="preserve"> FORMTEXT </w:instrText>
      </w:r>
      <w:r w:rsidR="005C5A82" w:rsidRPr="00B80B08">
        <w:rPr>
          <w:rFonts w:ascii="Arial" w:hAnsi="Arial" w:cs="Arial"/>
          <w:b/>
          <w:sz w:val="20"/>
        </w:rPr>
      </w:r>
      <w:r w:rsidR="005C5A82" w:rsidRPr="00B80B08">
        <w:rPr>
          <w:rFonts w:ascii="Arial" w:hAnsi="Arial" w:cs="Arial"/>
          <w:b/>
          <w:sz w:val="20"/>
        </w:rPr>
        <w:fldChar w:fldCharType="separate"/>
      </w:r>
      <w:r w:rsidR="005C5A82" w:rsidRPr="00B80B08">
        <w:rPr>
          <w:rFonts w:ascii="Arial" w:hAnsi="Arial" w:cs="Arial"/>
          <w:b/>
          <w:noProof/>
          <w:sz w:val="20"/>
        </w:rPr>
        <w:t> </w:t>
      </w:r>
      <w:r w:rsidR="005C5A82" w:rsidRPr="00B80B08">
        <w:rPr>
          <w:rFonts w:ascii="Arial" w:hAnsi="Arial" w:cs="Arial"/>
          <w:b/>
          <w:noProof/>
          <w:sz w:val="20"/>
        </w:rPr>
        <w:t> </w:t>
      </w:r>
      <w:r w:rsidR="005C5A82" w:rsidRPr="00B80B08">
        <w:rPr>
          <w:rFonts w:ascii="Arial" w:hAnsi="Arial" w:cs="Arial"/>
          <w:b/>
          <w:noProof/>
          <w:sz w:val="20"/>
        </w:rPr>
        <w:t> </w:t>
      </w:r>
      <w:r w:rsidR="005C5A82" w:rsidRPr="00B80B08">
        <w:rPr>
          <w:rFonts w:ascii="Arial" w:hAnsi="Arial" w:cs="Arial"/>
          <w:b/>
          <w:noProof/>
          <w:sz w:val="20"/>
        </w:rPr>
        <w:t> </w:t>
      </w:r>
      <w:r w:rsidR="005C5A82" w:rsidRPr="00B80B08">
        <w:rPr>
          <w:rFonts w:ascii="Arial" w:hAnsi="Arial" w:cs="Arial"/>
          <w:b/>
          <w:noProof/>
          <w:sz w:val="20"/>
        </w:rPr>
        <w:t> </w:t>
      </w:r>
      <w:r w:rsidR="005C5A82" w:rsidRPr="00B80B08">
        <w:rPr>
          <w:rFonts w:ascii="Arial" w:hAnsi="Arial" w:cs="Arial"/>
          <w:b/>
          <w:sz w:val="20"/>
        </w:rPr>
        <w:fldChar w:fldCharType="end"/>
      </w:r>
      <w:permEnd w:id="265846335"/>
      <w:r w:rsidR="00DF1BC4" w:rsidRPr="00B80B08">
        <w:rPr>
          <w:rFonts w:ascii="Arial" w:hAnsi="Arial" w:cs="Arial"/>
          <w:sz w:val="20"/>
        </w:rPr>
        <w:t xml:space="preserve">, </w:t>
      </w:r>
      <w:r w:rsidRPr="00B80B08">
        <w:rPr>
          <w:rFonts w:ascii="Arial" w:hAnsi="Arial" w:cs="Arial"/>
          <w:sz w:val="20"/>
        </w:rPr>
        <w:t>quit claims</w:t>
      </w:r>
      <w:r w:rsidR="00DF1BC4" w:rsidRPr="00B80B08">
        <w:rPr>
          <w:rFonts w:ascii="Arial" w:hAnsi="Arial" w:cs="Arial"/>
          <w:sz w:val="20"/>
        </w:rPr>
        <w:t xml:space="preserve"> </w:t>
      </w:r>
      <w:r w:rsidRPr="00B80B08">
        <w:rPr>
          <w:rFonts w:ascii="Arial" w:hAnsi="Arial" w:cs="Arial"/>
          <w:sz w:val="20"/>
        </w:rPr>
        <w:t xml:space="preserve">to the </w:t>
      </w:r>
      <w:permStart w:id="1994786111" w:edGrp="everyone"/>
      <w:r w:rsidR="00DF1BC4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BC4" w:rsidRPr="00B80B08">
        <w:rPr>
          <w:rFonts w:ascii="Arial" w:hAnsi="Arial" w:cs="Arial"/>
          <w:b/>
          <w:sz w:val="20"/>
        </w:rPr>
        <w:instrText xml:space="preserve"> FORMTEXT </w:instrText>
      </w:r>
      <w:r w:rsidR="00DF1BC4" w:rsidRPr="00B80B08">
        <w:rPr>
          <w:rFonts w:ascii="Arial" w:hAnsi="Arial" w:cs="Arial"/>
          <w:b/>
          <w:sz w:val="20"/>
        </w:rPr>
      </w:r>
      <w:r w:rsidR="00DF1BC4" w:rsidRPr="00B80B08">
        <w:rPr>
          <w:rFonts w:ascii="Arial" w:hAnsi="Arial" w:cs="Arial"/>
          <w:b/>
          <w:sz w:val="20"/>
        </w:rPr>
        <w:fldChar w:fldCharType="separate"/>
      </w:r>
      <w:r w:rsidR="00DF1BC4" w:rsidRPr="00B80B08">
        <w:rPr>
          <w:rFonts w:ascii="Arial" w:hAnsi="Arial" w:cs="Arial"/>
          <w:b/>
          <w:noProof/>
          <w:sz w:val="20"/>
        </w:rPr>
        <w:t> </w:t>
      </w:r>
      <w:r w:rsidR="00DF1BC4" w:rsidRPr="00B80B08">
        <w:rPr>
          <w:rFonts w:ascii="Arial" w:hAnsi="Arial" w:cs="Arial"/>
          <w:b/>
          <w:noProof/>
          <w:sz w:val="20"/>
        </w:rPr>
        <w:t> </w:t>
      </w:r>
      <w:r w:rsidR="00DF1BC4" w:rsidRPr="00B80B08">
        <w:rPr>
          <w:rFonts w:ascii="Arial" w:hAnsi="Arial" w:cs="Arial"/>
          <w:b/>
          <w:noProof/>
          <w:sz w:val="20"/>
        </w:rPr>
        <w:t> </w:t>
      </w:r>
      <w:r w:rsidR="00DF1BC4" w:rsidRPr="00B80B08">
        <w:rPr>
          <w:rFonts w:ascii="Arial" w:hAnsi="Arial" w:cs="Arial"/>
          <w:b/>
          <w:noProof/>
          <w:sz w:val="20"/>
        </w:rPr>
        <w:t> </w:t>
      </w:r>
      <w:r w:rsidR="00DF1BC4" w:rsidRPr="00B80B08">
        <w:rPr>
          <w:rFonts w:ascii="Arial" w:hAnsi="Arial" w:cs="Arial"/>
          <w:b/>
          <w:noProof/>
          <w:sz w:val="20"/>
        </w:rPr>
        <w:t> </w:t>
      </w:r>
      <w:r w:rsidR="00DF1BC4" w:rsidRPr="00B80B08">
        <w:rPr>
          <w:rFonts w:ascii="Arial" w:hAnsi="Arial" w:cs="Arial"/>
          <w:b/>
          <w:sz w:val="20"/>
        </w:rPr>
        <w:fldChar w:fldCharType="end"/>
      </w:r>
      <w:permEnd w:id="1994786111"/>
      <w:r w:rsidR="00DF1BC4" w:rsidRPr="00B80B08">
        <w:rPr>
          <w:rFonts w:ascii="Arial" w:hAnsi="Arial" w:cs="Arial"/>
          <w:b/>
          <w:sz w:val="20"/>
        </w:rPr>
        <w:t xml:space="preserve">, </w:t>
      </w:r>
      <w:r w:rsidRPr="00B80B08">
        <w:rPr>
          <w:rFonts w:ascii="Arial" w:hAnsi="Arial" w:cs="Arial"/>
          <w:sz w:val="20"/>
        </w:rPr>
        <w:t xml:space="preserve">GRANTEE, </w:t>
      </w:r>
      <w:r w:rsidR="00DF1BC4" w:rsidRPr="00B80B08">
        <w:rPr>
          <w:rFonts w:ascii="Arial" w:hAnsi="Arial" w:cs="Arial"/>
          <w:sz w:val="20"/>
        </w:rPr>
        <w:t xml:space="preserve">all of its title, rights, or interests in and to the property described below </w:t>
      </w:r>
      <w:r w:rsidRPr="00B80B08">
        <w:rPr>
          <w:rFonts w:ascii="Arial" w:hAnsi="Arial" w:cs="Arial"/>
          <w:b/>
          <w:bCs/>
          <w:sz w:val="20"/>
        </w:rPr>
        <w:t>for the sum of</w:t>
      </w:r>
      <w:r w:rsidRPr="00B80B08">
        <w:rPr>
          <w:rFonts w:ascii="Arial" w:hAnsi="Arial" w:cs="Arial"/>
          <w:sz w:val="20"/>
        </w:rPr>
        <w:t xml:space="preserve"> </w:t>
      </w:r>
      <w:r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##BKMK_statedeed_sum_words## ##BKMK_ovc_text##"/>
            </w:textInput>
          </w:ffData>
        </w:fldChar>
      </w:r>
      <w:r w:rsidRPr="00B80B08">
        <w:rPr>
          <w:rFonts w:ascii="Arial" w:hAnsi="Arial" w:cs="Arial"/>
          <w:b/>
          <w:sz w:val="20"/>
        </w:rPr>
        <w:instrText xml:space="preserve"> FORMTEXT </w:instrText>
      </w:r>
      <w:r w:rsidRPr="00B80B08">
        <w:rPr>
          <w:rFonts w:ascii="Arial" w:hAnsi="Arial" w:cs="Arial"/>
          <w:b/>
          <w:sz w:val="20"/>
        </w:rPr>
      </w:r>
      <w:r w:rsidRPr="00B80B08">
        <w:rPr>
          <w:rFonts w:ascii="Arial" w:hAnsi="Arial" w:cs="Arial"/>
          <w:b/>
          <w:sz w:val="20"/>
        </w:rPr>
        <w:fldChar w:fldCharType="separate"/>
      </w:r>
      <w:r w:rsidR="00022EC1">
        <w:rPr>
          <w:rFonts w:ascii="Arial" w:hAnsi="Arial" w:cs="Arial"/>
          <w:b/>
          <w:sz w:val="20"/>
        </w:rPr>
        <w:t>ONE</w:t>
      </w:r>
      <w:r w:rsidRPr="00B80B08">
        <w:rPr>
          <w:rFonts w:ascii="Arial" w:hAnsi="Arial" w:cs="Arial"/>
          <w:b/>
          <w:sz w:val="20"/>
        </w:rPr>
        <w:t xml:space="preserve"> and 00/100 Dollars</w:t>
      </w:r>
      <w:r w:rsidRPr="00B80B08">
        <w:rPr>
          <w:rFonts w:ascii="Arial" w:hAnsi="Arial" w:cs="Arial"/>
          <w:b/>
          <w:sz w:val="20"/>
        </w:rPr>
        <w:fldChar w:fldCharType="end"/>
      </w:r>
      <w:r w:rsidR="00022EC1">
        <w:rPr>
          <w:rFonts w:ascii="Arial" w:hAnsi="Arial" w:cs="Arial"/>
          <w:b/>
          <w:sz w:val="20"/>
        </w:rPr>
        <w:t xml:space="preserve"> </w:t>
      </w:r>
      <w:r w:rsidRPr="00B80B08">
        <w:rPr>
          <w:rFonts w:ascii="Arial" w:hAnsi="Arial" w:cs="Arial"/>
          <w:sz w:val="20"/>
        </w:rPr>
        <w:t>($</w:t>
      </w:r>
      <w:r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##BKMK_statedeed_sum## ##BKMK_ovc_amount##"/>
            </w:textInput>
          </w:ffData>
        </w:fldChar>
      </w:r>
      <w:r w:rsidRPr="00B80B08">
        <w:rPr>
          <w:rFonts w:ascii="Arial" w:hAnsi="Arial" w:cs="Arial"/>
          <w:b/>
          <w:sz w:val="20"/>
        </w:rPr>
        <w:instrText xml:space="preserve"> FORMTEXT </w:instrText>
      </w:r>
      <w:r w:rsidRPr="00B80B08">
        <w:rPr>
          <w:rFonts w:ascii="Arial" w:hAnsi="Arial" w:cs="Arial"/>
          <w:b/>
          <w:sz w:val="20"/>
        </w:rPr>
      </w:r>
      <w:r w:rsidRPr="00B80B08">
        <w:rPr>
          <w:rFonts w:ascii="Arial" w:hAnsi="Arial" w:cs="Arial"/>
          <w:b/>
          <w:sz w:val="20"/>
        </w:rPr>
        <w:fldChar w:fldCharType="separate"/>
      </w:r>
      <w:r w:rsidR="00022EC1">
        <w:rPr>
          <w:rFonts w:ascii="Arial" w:hAnsi="Arial" w:cs="Arial"/>
          <w:b/>
          <w:sz w:val="20"/>
        </w:rPr>
        <w:t>1</w:t>
      </w:r>
      <w:r w:rsidRPr="00B80B08">
        <w:rPr>
          <w:rFonts w:ascii="Arial" w:hAnsi="Arial" w:cs="Arial"/>
          <w:b/>
          <w:sz w:val="20"/>
        </w:rPr>
        <w:t>.00</w:t>
      </w:r>
      <w:r w:rsidRPr="00B80B08">
        <w:rPr>
          <w:rFonts w:ascii="Arial" w:hAnsi="Arial" w:cs="Arial"/>
          <w:b/>
          <w:sz w:val="20"/>
        </w:rPr>
        <w:fldChar w:fldCharType="end"/>
      </w:r>
      <w:r w:rsidR="00022EC1">
        <w:rPr>
          <w:rFonts w:ascii="Arial" w:hAnsi="Arial" w:cs="Arial"/>
          <w:sz w:val="20"/>
        </w:rPr>
        <w:t>)</w:t>
      </w:r>
      <w:r w:rsidR="006952D8">
        <w:rPr>
          <w:rFonts w:ascii="Arial" w:hAnsi="Arial" w:cs="Arial"/>
          <w:sz w:val="20"/>
        </w:rPr>
        <w:t xml:space="preserve"> </w:t>
      </w:r>
      <w:r w:rsidR="006952D8">
        <w:rPr>
          <w:rFonts w:ascii="Arial" w:hAnsi="Arial" w:cs="Arial"/>
          <w:b/>
          <w:sz w:val="20"/>
        </w:rPr>
        <w:t>and Other Valuable Consideration</w:t>
      </w:r>
      <w:r w:rsidRPr="00B80B08">
        <w:rPr>
          <w:rFonts w:ascii="Arial" w:hAnsi="Arial" w:cs="Arial"/>
          <w:sz w:val="20"/>
        </w:rPr>
        <w:t>.</w:t>
      </w:r>
      <w:r w:rsidR="00DF1BC4" w:rsidRPr="00B80B08">
        <w:rPr>
          <w:rFonts w:ascii="Arial" w:hAnsi="Arial" w:cs="Arial"/>
          <w:sz w:val="20"/>
        </w:rPr>
        <w:t xml:space="preserve"> </w:t>
      </w:r>
    </w:p>
    <w:p w14:paraId="21DE7047" w14:textId="77777777" w:rsidR="00B80B08" w:rsidRPr="00B80B08" w:rsidRDefault="00B80B08">
      <w:pPr>
        <w:rPr>
          <w:rFonts w:ascii="Arial" w:hAnsi="Arial" w:cs="Arial"/>
          <w:sz w:val="20"/>
        </w:rPr>
      </w:pPr>
    </w:p>
    <w:p w14:paraId="54DCC889" w14:textId="1D5BCF11" w:rsidR="00B80B08" w:rsidRDefault="00DF1BC4" w:rsidP="000B01A7">
      <w:pPr>
        <w:rPr>
          <w:rFonts w:ascii="Arial" w:hAnsi="Arial" w:cs="Arial"/>
          <w:sz w:val="20"/>
        </w:rPr>
      </w:pPr>
      <w:r w:rsidRPr="00B80B08">
        <w:rPr>
          <w:rFonts w:ascii="Arial" w:hAnsi="Arial" w:cs="Arial"/>
          <w:sz w:val="20"/>
        </w:rPr>
        <w:t xml:space="preserve">GRANTOR reserves to itself the ownership and title of any and all its facilities or </w:t>
      </w:r>
      <w:r w:rsidRPr="00DA3970">
        <w:rPr>
          <w:rFonts w:ascii="Arial" w:hAnsi="Arial" w:cs="Arial"/>
          <w:sz w:val="20"/>
        </w:rPr>
        <w:t>personal</w:t>
      </w:r>
      <w:r w:rsidR="001F2629" w:rsidRPr="00DA3970">
        <w:rPr>
          <w:rFonts w:ascii="Arial" w:hAnsi="Arial" w:cs="Arial"/>
          <w:sz w:val="20"/>
        </w:rPr>
        <w:t>ties</w:t>
      </w:r>
      <w:r w:rsidRPr="00B80B08">
        <w:rPr>
          <w:rFonts w:ascii="Arial" w:hAnsi="Arial" w:cs="Arial"/>
          <w:sz w:val="20"/>
        </w:rPr>
        <w:t xml:space="preserve"> occupying the property, and which the GRANTOR, </w:t>
      </w:r>
      <w:r w:rsidRPr="00DA3970">
        <w:rPr>
          <w:rFonts w:ascii="Arial" w:hAnsi="Arial" w:cs="Arial"/>
          <w:sz w:val="20"/>
        </w:rPr>
        <w:t>at its own cost and expense</w:t>
      </w:r>
      <w:r w:rsidR="00364C14">
        <w:rPr>
          <w:rFonts w:ascii="Arial" w:hAnsi="Arial" w:cs="Arial"/>
          <w:sz w:val="20"/>
        </w:rPr>
        <w:t xml:space="preserve">, </w:t>
      </w:r>
      <w:r w:rsidR="001342A8" w:rsidRPr="00DA3970">
        <w:rPr>
          <w:rFonts w:ascii="Arial" w:hAnsi="Arial" w:cs="Arial"/>
          <w:sz w:val="20"/>
        </w:rPr>
        <w:t>unless otherwise agreed to</w:t>
      </w:r>
      <w:r w:rsidR="00364C14" w:rsidRPr="00DA3970">
        <w:rPr>
          <w:rFonts w:ascii="Arial" w:hAnsi="Arial" w:cs="Arial"/>
          <w:sz w:val="20"/>
        </w:rPr>
        <w:t xml:space="preserve"> by GRANTEE</w:t>
      </w:r>
      <w:r w:rsidR="00364C14" w:rsidRPr="00C23144">
        <w:rPr>
          <w:rFonts w:ascii="Arial" w:hAnsi="Arial" w:cs="Arial"/>
          <w:sz w:val="20"/>
        </w:rPr>
        <w:t>,</w:t>
      </w:r>
      <w:r w:rsidRPr="00364C14">
        <w:rPr>
          <w:rFonts w:ascii="Arial" w:hAnsi="Arial" w:cs="Arial"/>
          <w:color w:val="FF0000"/>
          <w:sz w:val="20"/>
        </w:rPr>
        <w:t xml:space="preserve"> </w:t>
      </w:r>
      <w:r w:rsidRPr="00B80B08">
        <w:rPr>
          <w:rFonts w:ascii="Arial" w:hAnsi="Arial" w:cs="Arial"/>
          <w:sz w:val="20"/>
        </w:rPr>
        <w:t>will remove, relocate, change, or alter from the property</w:t>
      </w:r>
      <w:r w:rsidR="00B80B08" w:rsidRPr="00B80B08">
        <w:rPr>
          <w:rFonts w:ascii="Arial" w:hAnsi="Arial" w:cs="Arial"/>
          <w:sz w:val="20"/>
        </w:rPr>
        <w:t xml:space="preserve"> so that they will not interfere with or be interfered with by the normal operation and maintenance of a public highway on the described property. </w:t>
      </w:r>
    </w:p>
    <w:p w14:paraId="4A351E96" w14:textId="77777777" w:rsidR="002A72BC" w:rsidRDefault="002A72BC" w:rsidP="002A72BC">
      <w:pPr>
        <w:rPr>
          <w:rFonts w:ascii="Arial" w:hAnsi="Arial" w:cs="Arial"/>
          <w:sz w:val="20"/>
        </w:rPr>
      </w:pPr>
    </w:p>
    <w:p w14:paraId="5DC6D19D" w14:textId="479C1742" w:rsidR="002A72BC" w:rsidRPr="00B80B08" w:rsidRDefault="002A72BC" w:rsidP="002A72BC">
      <w:pPr>
        <w:rPr>
          <w:rFonts w:ascii="Arial" w:hAnsi="Arial" w:cs="Arial"/>
          <w:sz w:val="20"/>
        </w:rPr>
      </w:pPr>
      <w:r w:rsidRPr="00B80B08">
        <w:rPr>
          <w:rFonts w:ascii="Arial" w:hAnsi="Arial" w:cs="Arial"/>
          <w:sz w:val="20"/>
        </w:rPr>
        <w:t>Other person</w:t>
      </w:r>
      <w:r>
        <w:rPr>
          <w:rFonts w:ascii="Arial" w:hAnsi="Arial" w:cs="Arial"/>
          <w:sz w:val="20"/>
        </w:rPr>
        <w:t>(</w:t>
      </w:r>
      <w:r w:rsidRPr="00B80B0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)</w:t>
      </w:r>
      <w:r w:rsidRPr="00B80B08">
        <w:rPr>
          <w:rFonts w:ascii="Arial" w:hAnsi="Arial" w:cs="Arial"/>
          <w:sz w:val="20"/>
        </w:rPr>
        <w:t xml:space="preserve"> having an interest of record in the property: </w:t>
      </w:r>
      <w:permStart w:id="820911233" w:edGrp="everyone"/>
      <w:r w:rsidRPr="00B80B08"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B80B08">
        <w:rPr>
          <w:rFonts w:ascii="Arial" w:hAnsi="Arial" w:cs="Arial"/>
          <w:sz w:val="20"/>
        </w:rPr>
        <w:instrText xml:space="preserve"> FORMTEXT </w:instrText>
      </w:r>
      <w:r w:rsidRPr="00B80B08">
        <w:rPr>
          <w:rFonts w:ascii="Arial" w:hAnsi="Arial" w:cs="Arial"/>
          <w:sz w:val="20"/>
        </w:rPr>
      </w:r>
      <w:r w:rsidRPr="00B80B08">
        <w:rPr>
          <w:rFonts w:ascii="Arial" w:hAnsi="Arial" w:cs="Arial"/>
          <w:sz w:val="20"/>
        </w:rPr>
        <w:fldChar w:fldCharType="separate"/>
      </w:r>
      <w:r w:rsidRPr="00B80B08">
        <w:rPr>
          <w:rFonts w:ascii="Arial" w:hAnsi="Arial" w:cs="Arial"/>
          <w:noProof/>
          <w:sz w:val="20"/>
        </w:rPr>
        <w:t> </w:t>
      </w:r>
      <w:r w:rsidRPr="00B80B08">
        <w:rPr>
          <w:rFonts w:ascii="Arial" w:hAnsi="Arial" w:cs="Arial"/>
          <w:noProof/>
          <w:sz w:val="20"/>
        </w:rPr>
        <w:t> </w:t>
      </w:r>
      <w:r w:rsidRPr="00B80B08">
        <w:rPr>
          <w:rFonts w:ascii="Arial" w:hAnsi="Arial" w:cs="Arial"/>
          <w:noProof/>
          <w:sz w:val="20"/>
        </w:rPr>
        <w:t> </w:t>
      </w:r>
      <w:r w:rsidRPr="00B80B08">
        <w:rPr>
          <w:rFonts w:ascii="Arial" w:hAnsi="Arial" w:cs="Arial"/>
          <w:noProof/>
          <w:sz w:val="20"/>
        </w:rPr>
        <w:t> </w:t>
      </w:r>
      <w:r w:rsidRPr="00B80B08">
        <w:rPr>
          <w:rFonts w:ascii="Arial" w:hAnsi="Arial" w:cs="Arial"/>
          <w:noProof/>
          <w:sz w:val="20"/>
        </w:rPr>
        <w:t> </w:t>
      </w:r>
      <w:r w:rsidRPr="00B80B08">
        <w:rPr>
          <w:rFonts w:ascii="Arial" w:hAnsi="Arial" w:cs="Arial"/>
          <w:sz w:val="20"/>
        </w:rPr>
        <w:fldChar w:fldCharType="end"/>
      </w:r>
      <w:permEnd w:id="820911233"/>
    </w:p>
    <w:p w14:paraId="2D7EA585" w14:textId="4B245E70" w:rsidR="00B80B08" w:rsidRDefault="00B80B08">
      <w:pPr>
        <w:outlineLvl w:val="0"/>
        <w:rPr>
          <w:rFonts w:ascii="Arial" w:hAnsi="Arial" w:cs="Arial"/>
          <w:b/>
          <w:bCs/>
          <w:sz w:val="20"/>
        </w:rPr>
      </w:pPr>
    </w:p>
    <w:p w14:paraId="4D47BA24" w14:textId="66238FF2" w:rsidR="000B01A7" w:rsidRPr="000B01A7" w:rsidRDefault="000B01A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F368E0">
        <w:rPr>
          <w:rFonts w:ascii="Arial" w:hAnsi="Arial" w:cs="Arial"/>
          <w:b/>
          <w:bCs/>
          <w:sz w:val="20"/>
        </w:rPr>
        <w:t>Consideration for Appeal Purposes is $</w:t>
      </w:r>
      <w:permStart w:id="91235443" w:edGrp="everyone"/>
      <w:r w:rsidRPr="00F368E0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F368E0">
        <w:rPr>
          <w:rFonts w:ascii="Arial" w:hAnsi="Arial" w:cs="Arial"/>
          <w:b/>
          <w:bCs/>
          <w:sz w:val="20"/>
        </w:rPr>
        <w:instrText xml:space="preserve"> FORMTEXT </w:instrText>
      </w:r>
      <w:r w:rsidRPr="00F368E0">
        <w:rPr>
          <w:rFonts w:ascii="Arial" w:hAnsi="Arial" w:cs="Arial"/>
          <w:b/>
          <w:bCs/>
          <w:sz w:val="20"/>
        </w:rPr>
      </w:r>
      <w:r w:rsidRPr="00F368E0">
        <w:rPr>
          <w:rFonts w:ascii="Arial" w:hAnsi="Arial" w:cs="Arial"/>
          <w:b/>
          <w:bCs/>
          <w:sz w:val="20"/>
        </w:rPr>
        <w:fldChar w:fldCharType="separate"/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sz w:val="20"/>
        </w:rPr>
        <w:fldChar w:fldCharType="end"/>
      </w:r>
      <w:permEnd w:id="91235443"/>
      <w:r w:rsidRPr="00F368E0">
        <w:rPr>
          <w:rFonts w:ascii="Arial" w:hAnsi="Arial" w:cs="Arial"/>
          <w:b/>
          <w:bCs/>
          <w:sz w:val="20"/>
        </w:rPr>
        <w:t xml:space="preserve">, as indicated on the </w:t>
      </w:r>
      <w:permStart w:id="2091274138" w:edGrp="everyone"/>
      <w:r w:rsidRPr="00F368E0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F368E0">
        <w:rPr>
          <w:rFonts w:ascii="Arial" w:hAnsi="Arial" w:cs="Arial"/>
          <w:b/>
          <w:bCs/>
          <w:sz w:val="20"/>
        </w:rPr>
        <w:instrText xml:space="preserve"> FORMTEXT </w:instrText>
      </w:r>
      <w:r w:rsidRPr="00F368E0">
        <w:rPr>
          <w:rFonts w:ascii="Arial" w:hAnsi="Arial" w:cs="Arial"/>
          <w:b/>
          <w:bCs/>
          <w:sz w:val="20"/>
        </w:rPr>
      </w:r>
      <w:r w:rsidRPr="00F368E0">
        <w:rPr>
          <w:rFonts w:ascii="Arial" w:hAnsi="Arial" w:cs="Arial"/>
          <w:b/>
          <w:bCs/>
          <w:sz w:val="20"/>
        </w:rPr>
        <w:fldChar w:fldCharType="separate"/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sz w:val="20"/>
        </w:rPr>
        <w:fldChar w:fldCharType="end"/>
      </w:r>
      <w:permEnd w:id="2091274138"/>
      <w:r w:rsidRPr="00F368E0">
        <w:rPr>
          <w:rFonts w:ascii="Arial" w:hAnsi="Arial" w:cs="Arial"/>
          <w:b/>
          <w:bCs/>
          <w:sz w:val="20"/>
        </w:rPr>
        <w:t xml:space="preserve"> from </w:t>
      </w:r>
      <w:permStart w:id="1572680042" w:edGrp="everyone"/>
      <w:r w:rsidRPr="00F368E0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Pr="00F368E0">
        <w:rPr>
          <w:rFonts w:ascii="Arial" w:hAnsi="Arial" w:cs="Arial"/>
          <w:b/>
          <w:bCs/>
          <w:sz w:val="20"/>
        </w:rPr>
        <w:instrText xml:space="preserve"> FORMTEXT </w:instrText>
      </w:r>
      <w:r w:rsidRPr="00F368E0">
        <w:rPr>
          <w:rFonts w:ascii="Arial" w:hAnsi="Arial" w:cs="Arial"/>
          <w:b/>
          <w:bCs/>
          <w:sz w:val="20"/>
        </w:rPr>
      </w:r>
      <w:r w:rsidRPr="00F368E0">
        <w:rPr>
          <w:rFonts w:ascii="Arial" w:hAnsi="Arial" w:cs="Arial"/>
          <w:b/>
          <w:bCs/>
          <w:sz w:val="20"/>
        </w:rPr>
        <w:fldChar w:fldCharType="separate"/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noProof/>
          <w:sz w:val="20"/>
        </w:rPr>
        <w:t> </w:t>
      </w:r>
      <w:r w:rsidRPr="00F368E0">
        <w:rPr>
          <w:rFonts w:ascii="Arial" w:hAnsi="Arial" w:cs="Arial"/>
          <w:b/>
          <w:bCs/>
          <w:sz w:val="20"/>
        </w:rPr>
        <w:fldChar w:fldCharType="end"/>
      </w:r>
    </w:p>
    <w:p w14:paraId="059F340A" w14:textId="77777777" w:rsidR="002A72BC" w:rsidRPr="00B80B08" w:rsidRDefault="002A72BC">
      <w:pPr>
        <w:outlineLvl w:val="0"/>
        <w:rPr>
          <w:rFonts w:ascii="Arial" w:hAnsi="Arial" w:cs="Arial"/>
          <w:b/>
          <w:bCs/>
          <w:sz w:val="20"/>
        </w:rPr>
      </w:pPr>
    </w:p>
    <w:permEnd w:id="1572680042"/>
    <w:p w14:paraId="6483F557" w14:textId="68B742D9" w:rsidR="00973305" w:rsidRDefault="00B80B08" w:rsidP="00022EC1">
      <w:pPr>
        <w:outlineLvl w:val="0"/>
        <w:rPr>
          <w:rFonts w:ascii="Arial" w:hAnsi="Arial" w:cs="Arial"/>
          <w:sz w:val="20"/>
        </w:rPr>
      </w:pPr>
      <w:r w:rsidRPr="00022EC1">
        <w:rPr>
          <w:rFonts w:ascii="Arial" w:hAnsi="Arial" w:cs="Arial"/>
          <w:sz w:val="20"/>
        </w:rPr>
        <w:t>LEGAL DESCRIPTION IS ATTACHED AND MADE A PART OF THIS DOCUMENT BY REFERENCE</w:t>
      </w:r>
      <w:r w:rsidRPr="0029726D">
        <w:rPr>
          <w:rFonts w:ascii="Arial" w:hAnsi="Arial" w:cs="Arial"/>
          <w:sz w:val="20"/>
        </w:rPr>
        <w:t xml:space="preserve">. </w:t>
      </w:r>
      <w:permStart w:id="1275682303" w:edGrp="everyone"/>
      <w:r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##BKMK_other_persons##"/>
            </w:textInput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 w:rsidR="00C3414F">
        <w:rPr>
          <w:rFonts w:ascii="Arial" w:hAnsi="Arial" w:cs="Arial"/>
          <w:b/>
          <w:sz w:val="20"/>
        </w:rPr>
      </w:r>
      <w:r w:rsidR="00C3414F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14:paraId="183B29C8" w14:textId="77777777" w:rsidR="00022EC1" w:rsidRDefault="00022EC1" w:rsidP="0029726D">
      <w:pPr>
        <w:rPr>
          <w:rFonts w:ascii="Arial" w:hAnsi="Arial" w:cs="Arial"/>
          <w:sz w:val="18"/>
          <w:szCs w:val="18"/>
        </w:rPr>
      </w:pPr>
    </w:p>
    <w:p w14:paraId="315A5921" w14:textId="77777777" w:rsidR="00B05B89" w:rsidRDefault="00B05B89" w:rsidP="0029726D">
      <w:pPr>
        <w:rPr>
          <w:rFonts w:ascii="Arial" w:hAnsi="Arial" w:cs="Arial"/>
          <w:sz w:val="18"/>
          <w:szCs w:val="18"/>
        </w:rPr>
      </w:pPr>
    </w:p>
    <w:p w14:paraId="6EBADE93" w14:textId="77777777" w:rsidR="00B05B89" w:rsidRDefault="00B05B89" w:rsidP="0029726D">
      <w:pPr>
        <w:rPr>
          <w:rFonts w:ascii="Arial" w:hAnsi="Arial" w:cs="Arial"/>
          <w:sz w:val="18"/>
          <w:szCs w:val="18"/>
        </w:rPr>
      </w:pPr>
    </w:p>
    <w:permEnd w:id="1275682303"/>
    <w:p w14:paraId="0069F338" w14:textId="1C1438DC" w:rsidR="0029726D" w:rsidRDefault="005C5A82" w:rsidP="002972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certify that this instrument is executed </w:t>
      </w:r>
      <w:r w:rsidR="00C758FB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full right, power, and authority </w:t>
      </w:r>
      <w:r w:rsidR="00C758FB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do so on behalf of GRANTOR. </w:t>
      </w:r>
    </w:p>
    <w:p w14:paraId="33CC4DCF" w14:textId="3FD1C442" w:rsidR="005C5A82" w:rsidRDefault="005C5A82" w:rsidP="0029726D">
      <w:pPr>
        <w:rPr>
          <w:rFonts w:ascii="Arial" w:hAnsi="Arial" w:cs="Arial"/>
          <w:sz w:val="18"/>
          <w:szCs w:val="18"/>
        </w:rPr>
      </w:pPr>
    </w:p>
    <w:p w14:paraId="4CA8A7F3" w14:textId="7E2E6794" w:rsidR="00022EC1" w:rsidRDefault="005C5A82" w:rsidP="0029726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ACKNOWLEDGEMENT</w:t>
      </w:r>
      <w:r w:rsidR="00837216">
        <w:rPr>
          <w:rFonts w:ascii="Arial" w:hAnsi="Arial" w:cs="Arial"/>
          <w:b/>
          <w:bCs/>
          <w:sz w:val="18"/>
          <w:szCs w:val="18"/>
        </w:rPr>
        <w:t xml:space="preserve">: </w:t>
      </w:r>
      <w:permStart w:id="861278296" w:edGrp="everyone"/>
      <w:r w:rsidR="001F2629" w:rsidRPr="00B80B0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629" w:rsidRPr="00B80B08">
        <w:rPr>
          <w:rFonts w:ascii="Arial" w:hAnsi="Arial" w:cs="Arial"/>
          <w:b/>
          <w:sz w:val="20"/>
        </w:rPr>
        <w:instrText xml:space="preserve"> FORMTEXT </w:instrText>
      </w:r>
      <w:r w:rsidR="001F2629" w:rsidRPr="00B80B08">
        <w:rPr>
          <w:rFonts w:ascii="Arial" w:hAnsi="Arial" w:cs="Arial"/>
          <w:b/>
          <w:sz w:val="20"/>
        </w:rPr>
      </w:r>
      <w:r w:rsidR="001F2629" w:rsidRPr="00B80B08">
        <w:rPr>
          <w:rFonts w:ascii="Arial" w:hAnsi="Arial" w:cs="Arial"/>
          <w:b/>
          <w:sz w:val="20"/>
        </w:rPr>
        <w:fldChar w:fldCharType="separate"/>
      </w:r>
      <w:r w:rsidR="001F2629" w:rsidRPr="00B80B08">
        <w:rPr>
          <w:rFonts w:ascii="Arial" w:hAnsi="Arial" w:cs="Arial"/>
          <w:b/>
          <w:noProof/>
          <w:sz w:val="20"/>
        </w:rPr>
        <w:t> </w:t>
      </w:r>
      <w:r w:rsidR="001F2629" w:rsidRPr="00B80B08">
        <w:rPr>
          <w:rFonts w:ascii="Arial" w:hAnsi="Arial" w:cs="Arial"/>
          <w:b/>
          <w:noProof/>
          <w:sz w:val="20"/>
        </w:rPr>
        <w:t> </w:t>
      </w:r>
      <w:r w:rsidR="001F2629" w:rsidRPr="00B80B08">
        <w:rPr>
          <w:rFonts w:ascii="Arial" w:hAnsi="Arial" w:cs="Arial"/>
          <w:b/>
          <w:noProof/>
          <w:sz w:val="20"/>
        </w:rPr>
        <w:t> </w:t>
      </w:r>
      <w:r w:rsidR="001F2629" w:rsidRPr="00B80B08">
        <w:rPr>
          <w:rFonts w:ascii="Arial" w:hAnsi="Arial" w:cs="Arial"/>
          <w:b/>
          <w:noProof/>
          <w:sz w:val="20"/>
        </w:rPr>
        <w:t> </w:t>
      </w:r>
      <w:r w:rsidR="001F2629" w:rsidRPr="00B80B08">
        <w:rPr>
          <w:rFonts w:ascii="Arial" w:hAnsi="Arial" w:cs="Arial"/>
          <w:b/>
          <w:noProof/>
          <w:sz w:val="20"/>
        </w:rPr>
        <w:t> </w:t>
      </w:r>
      <w:r w:rsidR="001F2629" w:rsidRPr="00B80B08">
        <w:rPr>
          <w:rFonts w:ascii="Arial" w:hAnsi="Arial" w:cs="Arial"/>
          <w:b/>
          <w:sz w:val="20"/>
        </w:rPr>
        <w:fldChar w:fldCharType="end"/>
      </w:r>
      <w:r w:rsidR="001F2629">
        <w:rPr>
          <w:rFonts w:ascii="Arial" w:hAnsi="Arial" w:cs="Arial"/>
          <w:b/>
          <w:sz w:val="20"/>
        </w:rPr>
        <w:t>(GRANTOR NAME)</w:t>
      </w:r>
    </w:p>
    <w:tbl>
      <w:tblPr>
        <w:tblW w:w="11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7"/>
        <w:gridCol w:w="183"/>
        <w:gridCol w:w="5499"/>
      </w:tblGrid>
      <w:tr w:rsidR="00022EC1" w:rsidRPr="00BA3C4A" w14:paraId="47482FFB" w14:textId="77777777" w:rsidTr="00B1237E">
        <w:trPr>
          <w:trHeight w:val="84"/>
        </w:trPr>
        <w:tc>
          <w:tcPr>
            <w:tcW w:w="5497" w:type="dxa"/>
            <w:vAlign w:val="bottom"/>
          </w:tcPr>
          <w:p w14:paraId="04C738D8" w14:textId="77777777" w:rsidR="00022EC1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4D213" w14:textId="77777777" w:rsidR="00B05B89" w:rsidRDefault="00B05B89" w:rsidP="00022E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28B04" w14:textId="77777777" w:rsidR="00AC027B" w:rsidRPr="00BA3C4A" w:rsidRDefault="00AC027B" w:rsidP="00022E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6C7EA1" w14:textId="3F2BDB19" w:rsidR="00B05B89" w:rsidRPr="00BA3C4A" w:rsidRDefault="00BA6060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3C4A">
              <w:rPr>
                <w:rFonts w:ascii="Arial" w:hAnsi="Arial" w:cs="Arial"/>
                <w:sz w:val="16"/>
                <w:szCs w:val="16"/>
              </w:rPr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3C4A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3" w:type="dxa"/>
            <w:vMerge w:val="restart"/>
            <w:vAlign w:val="bottom"/>
          </w:tcPr>
          <w:p w14:paraId="7042C3B2" w14:textId="77777777" w:rsidR="00022EC1" w:rsidRPr="00BA3C4A" w:rsidRDefault="00022EC1" w:rsidP="00022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vAlign w:val="bottom"/>
          </w:tcPr>
          <w:p w14:paraId="4C5A825E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3C4A">
              <w:rPr>
                <w:rFonts w:ascii="Arial" w:hAnsi="Arial" w:cs="Arial"/>
                <w:sz w:val="16"/>
                <w:szCs w:val="16"/>
              </w:rPr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3C4A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permEnd w:id="861278296"/>
      <w:tr w:rsidR="00022EC1" w:rsidRPr="00BA3C4A" w14:paraId="6386AEC4" w14:textId="77777777" w:rsidTr="00B1237E">
        <w:trPr>
          <w:trHeight w:val="368"/>
        </w:trPr>
        <w:tc>
          <w:tcPr>
            <w:tcW w:w="5497" w:type="dxa"/>
            <w:tcBorders>
              <w:top w:val="single" w:sz="4" w:space="0" w:color="auto"/>
            </w:tcBorders>
          </w:tcPr>
          <w:p w14:paraId="3765963D" w14:textId="7D23F9F6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3" w:type="dxa"/>
            <w:vMerge/>
          </w:tcPr>
          <w:p w14:paraId="4F4164C5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1AC3C5C4" w14:textId="77777777" w:rsidR="00022EC1" w:rsidRPr="00BA3C4A" w:rsidRDefault="00022EC1" w:rsidP="00022EC1">
            <w:pPr>
              <w:keepNext/>
              <w:keepLines/>
              <w:tabs>
                <w:tab w:val="right" w:pos="619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022EC1" w:rsidRPr="00BA3C4A" w14:paraId="0C6A8B85" w14:textId="77777777" w:rsidTr="00B1237E">
        <w:trPr>
          <w:trHeight w:val="513"/>
        </w:trPr>
        <w:tc>
          <w:tcPr>
            <w:tcW w:w="5497" w:type="dxa"/>
            <w:tcBorders>
              <w:bottom w:val="single" w:sz="4" w:space="0" w:color="auto"/>
            </w:tcBorders>
            <w:vAlign w:val="bottom"/>
          </w:tcPr>
          <w:p w14:paraId="40EB88BE" w14:textId="77777777" w:rsidR="00022EC1" w:rsidRPr="00BA3C4A" w:rsidRDefault="00022EC1" w:rsidP="00022EC1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dxa"/>
            <w:vMerge/>
          </w:tcPr>
          <w:p w14:paraId="26E9BE50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vMerge w:val="restart"/>
          </w:tcPr>
          <w:p w14:paraId="7036BC01" w14:textId="7F474F32" w:rsidR="00022EC1" w:rsidRPr="00BA3C4A" w:rsidRDefault="00022EC1" w:rsidP="00022EC1">
            <w:pPr>
              <w:keepNext/>
              <w:keepLines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permStart w:id="1484924645" w:edGrp="everyone"/>
            <w:r w:rsidR="00B03E69"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E69"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E69" w:rsidRPr="00BA3C4A">
              <w:rPr>
                <w:rFonts w:ascii="Arial" w:hAnsi="Arial" w:cs="Arial"/>
                <w:sz w:val="16"/>
                <w:szCs w:val="16"/>
              </w:rPr>
            </w:r>
            <w:r w:rsidR="00B03E69"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3E69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E69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E69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E69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E69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E69"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  <w:permEnd w:id="1484924645"/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7ED7745C" w14:textId="77777777" w:rsidR="00022EC1" w:rsidRPr="00BA3C4A" w:rsidRDefault="00022EC1" w:rsidP="00022EC1">
            <w:pPr>
              <w:keepNext/>
              <w:keepLines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ss.</w:t>
            </w:r>
          </w:p>
          <w:permStart w:id="559888031" w:edGrp="everyone"/>
          <w:p w14:paraId="2A97F352" w14:textId="290D7F06" w:rsidR="00022EC1" w:rsidRPr="00BA3C4A" w:rsidRDefault="00E85448" w:rsidP="00022EC1">
            <w:pPr>
              <w:keepNext/>
              <w:keepLines/>
              <w:tabs>
                <w:tab w:val="left" w:pos="3886"/>
                <w:tab w:val="left" w:pos="4576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C4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A3C4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A3C4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A3C4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A3C4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permEnd w:id="559888031"/>
            <w:r w:rsidR="00022EC1" w:rsidRPr="00BA3C4A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</w:r>
            <w:r w:rsidR="00022EC1"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 County</w:t>
            </w:r>
            <w:r w:rsidR="00022EC1"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225E5B0C" w14:textId="01A3DB5A" w:rsidR="00022EC1" w:rsidRPr="00BA3C4A" w:rsidRDefault="00022EC1" w:rsidP="00022EC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On the above date, this instrument was acknowledged before me by the </w:t>
            </w:r>
            <w:r w:rsidR="00236E87" w:rsidRPr="00BA3C4A">
              <w:rPr>
                <w:rFonts w:ascii="Arial" w:hAnsi="Arial" w:cs="Arial"/>
                <w:spacing w:val="-2"/>
                <w:sz w:val="16"/>
                <w:szCs w:val="16"/>
              </w:rPr>
              <w:t>above</w:t>
            </w: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 person(s).</w:t>
            </w:r>
          </w:p>
          <w:p w14:paraId="18D78F10" w14:textId="77777777" w:rsidR="00022EC1" w:rsidRPr="00BA3C4A" w:rsidRDefault="00022EC1" w:rsidP="00022EC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0981907" w14:textId="77777777" w:rsidR="00022EC1" w:rsidRPr="00BA3C4A" w:rsidRDefault="00022EC1" w:rsidP="00022E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</w:rPr>
              <w:t xml:space="preserve">The signer was: ____ Physically in my presence. </w:t>
            </w:r>
            <w:r w:rsidRPr="00BA3C4A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14:paraId="0604EE93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412664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</w:rPr>
              <w:t>____ In my presence involving the use of communication technology.</w:t>
            </w:r>
            <w:r w:rsidRPr="00BA3C4A">
              <w:rPr>
                <w:sz w:val="16"/>
                <w:szCs w:val="16"/>
              </w:rPr>
              <w:t xml:space="preserve">                    </w:t>
            </w:r>
          </w:p>
        </w:tc>
      </w:tr>
      <w:tr w:rsidR="00022EC1" w:rsidRPr="00BA3C4A" w14:paraId="499CDA7A" w14:textId="77777777" w:rsidTr="00B1237E">
        <w:trPr>
          <w:trHeight w:val="368"/>
        </w:trPr>
        <w:tc>
          <w:tcPr>
            <w:tcW w:w="5497" w:type="dxa"/>
            <w:tcBorders>
              <w:top w:val="single" w:sz="4" w:space="0" w:color="auto"/>
            </w:tcBorders>
          </w:tcPr>
          <w:p w14:paraId="6E7721D7" w14:textId="04887A72" w:rsidR="00022EC1" w:rsidRPr="00BA3C4A" w:rsidRDefault="00022EC1" w:rsidP="00022EC1">
            <w:pPr>
              <w:tabs>
                <w:tab w:val="left" w:pos="3600"/>
              </w:tabs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3" w:type="dxa"/>
            <w:vMerge/>
          </w:tcPr>
          <w:p w14:paraId="6B5A1B9B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vMerge/>
          </w:tcPr>
          <w:p w14:paraId="7AE1F5BA" w14:textId="77777777" w:rsidR="00022EC1" w:rsidRPr="00BA3C4A" w:rsidRDefault="00022EC1" w:rsidP="00022EC1">
            <w:pPr>
              <w:keepNext/>
              <w:keepLines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permStart w:id="1319785072" w:edGrp="everyone"/>
      <w:tr w:rsidR="00022EC1" w:rsidRPr="00BA3C4A" w14:paraId="3A1D1F8E" w14:textId="77777777" w:rsidTr="00FB31C2">
        <w:trPr>
          <w:trHeight w:val="441"/>
        </w:trPr>
        <w:tc>
          <w:tcPr>
            <w:tcW w:w="5497" w:type="dxa"/>
            <w:tcBorders>
              <w:bottom w:val="single" w:sz="4" w:space="0" w:color="auto"/>
            </w:tcBorders>
            <w:vAlign w:val="bottom"/>
          </w:tcPr>
          <w:p w14:paraId="2176688B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3C4A">
              <w:rPr>
                <w:rFonts w:ascii="Arial" w:hAnsi="Arial" w:cs="Arial"/>
                <w:sz w:val="16"/>
                <w:szCs w:val="16"/>
              </w:rPr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3C4A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  <w:permEnd w:id="1319785072"/>
          </w:p>
        </w:tc>
        <w:tc>
          <w:tcPr>
            <w:tcW w:w="183" w:type="dxa"/>
            <w:vMerge/>
          </w:tcPr>
          <w:p w14:paraId="56955764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vMerge/>
          </w:tcPr>
          <w:p w14:paraId="3A466854" w14:textId="77777777" w:rsidR="00022EC1" w:rsidRPr="00BA3C4A" w:rsidRDefault="00022EC1" w:rsidP="00022EC1">
            <w:pPr>
              <w:keepNext/>
              <w:keepLines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22EC1" w:rsidRPr="00BA3C4A" w14:paraId="02C576DB" w14:textId="77777777" w:rsidTr="007E4FE1">
        <w:trPr>
          <w:trHeight w:val="512"/>
        </w:trPr>
        <w:tc>
          <w:tcPr>
            <w:tcW w:w="5497" w:type="dxa"/>
            <w:tcBorders>
              <w:top w:val="single" w:sz="4" w:space="0" w:color="auto"/>
            </w:tcBorders>
          </w:tcPr>
          <w:p w14:paraId="0A50578A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3" w:type="dxa"/>
            <w:vMerge/>
          </w:tcPr>
          <w:p w14:paraId="473B1183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vAlign w:val="bottom"/>
          </w:tcPr>
          <w:p w14:paraId="401BBA43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EC1" w:rsidRPr="00BA3C4A" w14:paraId="41F336BE" w14:textId="77777777" w:rsidTr="00B1237E">
        <w:trPr>
          <w:trHeight w:val="368"/>
        </w:trPr>
        <w:tc>
          <w:tcPr>
            <w:tcW w:w="5497" w:type="dxa"/>
            <w:tcBorders>
              <w:bottom w:val="single" w:sz="4" w:space="0" w:color="auto"/>
            </w:tcBorders>
            <w:vAlign w:val="bottom"/>
          </w:tcPr>
          <w:p w14:paraId="6C6D7337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dxa"/>
            <w:vMerge/>
          </w:tcPr>
          <w:p w14:paraId="3DEA0603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55F56366" w14:textId="61D2D3F2" w:rsidR="00022EC1" w:rsidRPr="00BA3C4A" w:rsidRDefault="00022EC1" w:rsidP="00022EC1">
            <w:pPr>
              <w:keepNext/>
              <w:keepLines/>
              <w:tabs>
                <w:tab w:val="right" w:pos="619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permStart w:id="158802976" w:edGrp="everyone"/>
            <w:r w:rsidR="00E85448"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448"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85448" w:rsidRPr="00BA3C4A">
              <w:rPr>
                <w:rFonts w:ascii="Arial" w:hAnsi="Arial" w:cs="Arial"/>
                <w:sz w:val="16"/>
                <w:szCs w:val="16"/>
              </w:rPr>
            </w:r>
            <w:r w:rsidR="00E85448"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5448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448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448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448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448"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5448"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  <w:permEnd w:id="158802976"/>
          </w:p>
        </w:tc>
      </w:tr>
      <w:tr w:rsidR="00022EC1" w:rsidRPr="00BA3C4A" w14:paraId="663B7AB7" w14:textId="77777777" w:rsidTr="00B1237E">
        <w:trPr>
          <w:trHeight w:val="96"/>
        </w:trPr>
        <w:tc>
          <w:tcPr>
            <w:tcW w:w="5497" w:type="dxa"/>
            <w:tcBorders>
              <w:top w:val="single" w:sz="4" w:space="0" w:color="auto"/>
            </w:tcBorders>
          </w:tcPr>
          <w:p w14:paraId="2A87E613" w14:textId="753E68D4" w:rsidR="00022EC1" w:rsidRPr="00BA3C4A" w:rsidRDefault="00022EC1" w:rsidP="00022EC1">
            <w:pPr>
              <w:tabs>
                <w:tab w:val="left" w:pos="3615"/>
              </w:tabs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3" w:type="dxa"/>
            <w:vMerge/>
          </w:tcPr>
          <w:p w14:paraId="3A923295" w14:textId="77777777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vAlign w:val="bottom"/>
          </w:tcPr>
          <w:p w14:paraId="15AB4324" w14:textId="7A4780AD" w:rsidR="00022EC1" w:rsidRPr="00BA3C4A" w:rsidRDefault="00022EC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FE1" w:rsidRPr="00BA3C4A" w14:paraId="6519DD9B" w14:textId="77777777" w:rsidTr="007A4793">
        <w:trPr>
          <w:trHeight w:val="602"/>
        </w:trPr>
        <w:tc>
          <w:tcPr>
            <w:tcW w:w="5497" w:type="dxa"/>
          </w:tcPr>
          <w:p w14:paraId="12DFB8FE" w14:textId="3B1F9602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  <w:permStart w:id="2091720862" w:edGrp="everyone"/>
            <w:permEnd w:id="2091720862"/>
          </w:p>
        </w:tc>
        <w:tc>
          <w:tcPr>
            <w:tcW w:w="183" w:type="dxa"/>
            <w:vMerge/>
          </w:tcPr>
          <w:p w14:paraId="2BC89B14" w14:textId="77777777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49F20796" w14:textId="1481B2F9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permStart w:id="81481612" w:edGrp="everyone"/>
            <w:r w:rsidRPr="00BA3C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C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3C4A">
              <w:rPr>
                <w:rFonts w:ascii="Arial" w:hAnsi="Arial" w:cs="Arial"/>
                <w:sz w:val="16"/>
                <w:szCs w:val="16"/>
              </w:rPr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3C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3C4A">
              <w:rPr>
                <w:rFonts w:ascii="Arial" w:hAnsi="Arial" w:cs="Arial"/>
                <w:sz w:val="16"/>
                <w:szCs w:val="16"/>
              </w:rPr>
              <w:fldChar w:fldCharType="end"/>
            </w:r>
            <w:permEnd w:id="81481612"/>
          </w:p>
        </w:tc>
      </w:tr>
      <w:tr w:rsidR="007E4FE1" w:rsidRPr="00BA3C4A" w14:paraId="16F44B89" w14:textId="77777777" w:rsidTr="00B1237E">
        <w:trPr>
          <w:trHeight w:val="368"/>
        </w:trPr>
        <w:tc>
          <w:tcPr>
            <w:tcW w:w="5497" w:type="dxa"/>
          </w:tcPr>
          <w:p w14:paraId="55E81FD9" w14:textId="77777777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dxa"/>
            <w:vMerge/>
          </w:tcPr>
          <w:p w14:paraId="451AA3FE" w14:textId="77777777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2A123126" w14:textId="77777777" w:rsidR="007E4FE1" w:rsidRPr="00BA3C4A" w:rsidRDefault="007E4FE1" w:rsidP="00022EC1">
            <w:pPr>
              <w:rPr>
                <w:rFonts w:ascii="Arial" w:hAnsi="Arial" w:cs="Arial"/>
                <w:sz w:val="16"/>
                <w:szCs w:val="16"/>
              </w:rPr>
            </w:pPr>
            <w:r w:rsidRPr="00BA3C4A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7222838C" w14:textId="77777777" w:rsidR="006A5F15" w:rsidRDefault="006A5F15" w:rsidP="00022EC1">
      <w:pPr>
        <w:jc w:val="center"/>
        <w:rPr>
          <w:rFonts w:ascii="Arial" w:hAnsi="Arial" w:cs="Arial"/>
          <w:b/>
          <w:bCs/>
          <w:sz w:val="20"/>
        </w:rPr>
      </w:pPr>
      <w:permStart w:id="530145683" w:edGrp="everyone"/>
    </w:p>
    <w:p w14:paraId="05AAF03E" w14:textId="77777777" w:rsidR="005354E9" w:rsidRDefault="005354E9" w:rsidP="00022EC1">
      <w:pPr>
        <w:jc w:val="center"/>
        <w:rPr>
          <w:rFonts w:ascii="Arial" w:hAnsi="Arial" w:cs="Arial"/>
          <w:b/>
          <w:bCs/>
          <w:sz w:val="20"/>
        </w:rPr>
      </w:pPr>
    </w:p>
    <w:p w14:paraId="0F8B0E47" w14:textId="77777777" w:rsidR="007E4FE1" w:rsidRDefault="007E4FE1" w:rsidP="00022EC1">
      <w:pPr>
        <w:jc w:val="center"/>
        <w:rPr>
          <w:rFonts w:ascii="Arial" w:hAnsi="Arial" w:cs="Arial"/>
          <w:b/>
          <w:bCs/>
          <w:sz w:val="20"/>
        </w:rPr>
      </w:pPr>
    </w:p>
    <w:permEnd w:id="530145683"/>
    <w:p w14:paraId="38B5051A" w14:textId="77777777" w:rsidR="007E4FE1" w:rsidRDefault="007E4FE1" w:rsidP="00022EC1">
      <w:pPr>
        <w:jc w:val="center"/>
        <w:rPr>
          <w:rFonts w:ascii="Arial" w:hAnsi="Arial" w:cs="Arial"/>
          <w:b/>
          <w:bCs/>
          <w:sz w:val="20"/>
        </w:rPr>
      </w:pPr>
    </w:p>
    <w:p w14:paraId="5785FE51" w14:textId="77777777" w:rsidR="007E4FE1" w:rsidRDefault="007E4FE1" w:rsidP="00022EC1">
      <w:pPr>
        <w:jc w:val="center"/>
        <w:rPr>
          <w:rFonts w:ascii="Arial" w:hAnsi="Arial" w:cs="Arial"/>
          <w:b/>
          <w:bCs/>
          <w:sz w:val="20"/>
        </w:rPr>
      </w:pPr>
    </w:p>
    <w:p w14:paraId="5F0BE301" w14:textId="77777777" w:rsidR="007E4FE1" w:rsidRDefault="007E4FE1" w:rsidP="00022EC1">
      <w:pPr>
        <w:jc w:val="center"/>
        <w:rPr>
          <w:rFonts w:ascii="Arial" w:hAnsi="Arial" w:cs="Arial"/>
          <w:b/>
          <w:bCs/>
          <w:sz w:val="20"/>
        </w:rPr>
      </w:pPr>
    </w:p>
    <w:p w14:paraId="79CC9184" w14:textId="77777777" w:rsidR="005C5A82" w:rsidRDefault="00022EC1" w:rsidP="00022EC1">
      <w:pPr>
        <w:jc w:val="center"/>
        <w:rPr>
          <w:rFonts w:ascii="Arial" w:hAnsi="Arial" w:cs="Arial"/>
          <w:b/>
          <w:bCs/>
          <w:sz w:val="20"/>
        </w:rPr>
      </w:pPr>
      <w:permStart w:id="2009409327" w:edGrp="everyone"/>
      <w:r>
        <w:rPr>
          <w:rFonts w:ascii="Arial" w:hAnsi="Arial" w:cs="Arial"/>
          <w:b/>
          <w:bCs/>
          <w:sz w:val="20"/>
        </w:rPr>
        <w:t xml:space="preserve">LEGAL DESCRIPTION </w:t>
      </w:r>
    </w:p>
    <w:p w14:paraId="232B7C20" w14:textId="564597B0" w:rsidR="00022EC1" w:rsidRDefault="00022EC1" w:rsidP="00022EC1">
      <w:pPr>
        <w:jc w:val="center"/>
        <w:rPr>
          <w:rFonts w:ascii="Arial" w:hAnsi="Arial" w:cs="Arial"/>
          <w:b/>
          <w:bCs/>
          <w:sz w:val="20"/>
        </w:rPr>
      </w:pPr>
    </w:p>
    <w:p w14:paraId="6EA31B3B" w14:textId="036684B1" w:rsidR="0026215D" w:rsidRDefault="006A5F15" w:rsidP="00022E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SAME LEGAL AS THE PARCEL/PROPERTY ACQUISITION LEGAL</w:t>
      </w:r>
    </w:p>
    <w:permEnd w:id="2009409327"/>
    <w:p w14:paraId="6022FCF1" w14:textId="21D16BF1" w:rsidR="0026215D" w:rsidRPr="00022EC1" w:rsidRDefault="0026215D" w:rsidP="0026215D">
      <w:pPr>
        <w:rPr>
          <w:rFonts w:ascii="Arial" w:hAnsi="Arial" w:cs="Arial"/>
          <w:sz w:val="20"/>
        </w:rPr>
      </w:pPr>
    </w:p>
    <w:sectPr w:rsidR="0026215D" w:rsidRPr="00022EC1">
      <w:footerReference w:type="default" r:id="rId10"/>
      <w:pgSz w:w="12240" w:h="15840" w:code="1"/>
      <w:pgMar w:top="720" w:right="720" w:bottom="720" w:left="720" w:header="720" w:footer="6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402" w14:textId="77777777" w:rsidR="003F1F15" w:rsidRDefault="003F1F15">
      <w:r>
        <w:separator/>
      </w:r>
    </w:p>
  </w:endnote>
  <w:endnote w:type="continuationSeparator" w:id="0">
    <w:p w14:paraId="05DF5C86" w14:textId="77777777" w:rsidR="003F1F15" w:rsidRDefault="003F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474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ermStart w:id="64299780" w:edGrp="everyone" w:displacedByCustomXml="prev"/>
          <w:p w14:paraId="1F4BB6F1" w14:textId="05E8278C" w:rsidR="00373763" w:rsidRDefault="00373763" w:rsidP="00373763">
            <w:pPr>
              <w:pStyle w:val="Foo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Project ID:</w:t>
            </w:r>
            <w:r w:rsidRPr="0029726D">
              <w:rPr>
                <w:rFonts w:ascii="Arial" w:hAnsi="Arial" w:cs="Arial"/>
                <w:sz w:val="18"/>
                <w:szCs w:val="14"/>
              </w:rPr>
              <w:ptab w:relativeTo="margin" w:alignment="center" w:leader="none"/>
            </w:r>
            <w:r>
              <w:rPr>
                <w:rFonts w:ascii="Arial" w:hAnsi="Arial" w:cs="Arial"/>
                <w:sz w:val="18"/>
                <w:szCs w:val="14"/>
              </w:rPr>
              <w:t xml:space="preserve">This instrument was drafted by </w:t>
            </w:r>
            <w:r w:rsidR="006A5F15" w:rsidRPr="006A5F15">
              <w:rPr>
                <w:rFonts w:ascii="Arial" w:hAnsi="Arial" w:cs="Arial"/>
                <w:sz w:val="18"/>
                <w:szCs w:val="14"/>
                <w:highlight w:val="yellow"/>
              </w:rPr>
              <w:t>INSERT PREPARER</w:t>
            </w:r>
            <w:r>
              <w:rPr>
                <w:rFonts w:ascii="Arial" w:hAnsi="Arial" w:cs="Arial"/>
                <w:sz w:val="18"/>
                <w:szCs w:val="14"/>
              </w:rPr>
              <w:t xml:space="preserve">, on behalf of </w:t>
            </w:r>
            <w:r>
              <w:rPr>
                <w:rFonts w:ascii="Arial" w:hAnsi="Arial" w:cs="Arial"/>
                <w:sz w:val="18"/>
                <w:szCs w:val="14"/>
              </w:rPr>
              <w:tab/>
              <w:t xml:space="preserve">      </w:t>
            </w:r>
            <w:r w:rsidRPr="001F2629">
              <w:rPr>
                <w:rFonts w:ascii="Arial" w:hAnsi="Arial" w:cs="Arial"/>
                <w:sz w:val="18"/>
                <w:szCs w:val="14"/>
              </w:rPr>
              <w:t>Parcel</w:t>
            </w:r>
            <w:r w:rsidR="001F2629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1F2629">
              <w:rPr>
                <w:rFonts w:ascii="Arial" w:hAnsi="Arial" w:cs="Arial"/>
                <w:sz w:val="18"/>
                <w:szCs w:val="14"/>
              </w:rPr>
              <w:t>No.</w:t>
            </w:r>
          </w:p>
          <w:p w14:paraId="36B5FF96" w14:textId="77777777" w:rsidR="00373763" w:rsidRPr="0029726D" w:rsidRDefault="00373763" w:rsidP="00373763">
            <w:pPr>
              <w:pStyle w:val="Foo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ab/>
              <w:t xml:space="preserve">  Wisconsin Department of Transportation</w:t>
            </w:r>
            <w:r w:rsidRPr="0029726D">
              <w:rPr>
                <w:rFonts w:ascii="Arial" w:hAnsi="Arial" w:cs="Arial"/>
                <w:sz w:val="18"/>
                <w:szCs w:val="14"/>
              </w:rPr>
              <w:ptab w:relativeTo="margin" w:alignment="right" w:leader="none"/>
            </w:r>
          </w:p>
          <w:permEnd w:id="64299780"/>
          <w:p w14:paraId="20EDB2A9" w14:textId="7F1AF4A1" w:rsidR="00373763" w:rsidRDefault="00373763">
            <w:pPr>
              <w:pStyle w:val="Footer"/>
              <w:jc w:val="center"/>
            </w:pPr>
          </w:p>
          <w:p w14:paraId="1036D115" w14:textId="76FE9D83" w:rsidR="00373763" w:rsidRDefault="00373763">
            <w:pPr>
              <w:pStyle w:val="Footer"/>
              <w:jc w:val="center"/>
            </w:pPr>
            <w:r w:rsidRPr="00373763">
              <w:rPr>
                <w:rFonts w:ascii="Arial" w:hAnsi="Arial" w:cs="Arial"/>
                <w:sz w:val="20"/>
              </w:rPr>
              <w:t xml:space="preserve">Page </w: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73763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7376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73763">
              <w:rPr>
                <w:rFonts w:ascii="Arial" w:hAnsi="Arial" w:cs="Arial"/>
                <w:sz w:val="20"/>
              </w:rPr>
              <w:t xml:space="preserve"> of </w: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73763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7376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737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14907CB" w14:textId="314A7352" w:rsidR="0029726D" w:rsidRPr="0029726D" w:rsidRDefault="0029726D">
    <w:pPr>
      <w:pStyle w:val="Footer"/>
      <w:rPr>
        <w:rFonts w:ascii="Arial" w:hAnsi="Arial" w:cs="Arial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F22D" w14:textId="77777777" w:rsidR="003F1F15" w:rsidRDefault="003F1F15">
      <w:r>
        <w:separator/>
      </w:r>
    </w:p>
  </w:footnote>
  <w:footnote w:type="continuationSeparator" w:id="0">
    <w:p w14:paraId="372151BF" w14:textId="77777777" w:rsidR="003F1F15" w:rsidRDefault="003F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3"/>
    <w:rsid w:val="0000126C"/>
    <w:rsid w:val="00002F62"/>
    <w:rsid w:val="00007DF3"/>
    <w:rsid w:val="00022EC1"/>
    <w:rsid w:val="00032DEB"/>
    <w:rsid w:val="0004117F"/>
    <w:rsid w:val="00044EB6"/>
    <w:rsid w:val="000456D8"/>
    <w:rsid w:val="00050D83"/>
    <w:rsid w:val="000528A5"/>
    <w:rsid w:val="00084B99"/>
    <w:rsid w:val="000855B4"/>
    <w:rsid w:val="0008770B"/>
    <w:rsid w:val="000B01A7"/>
    <w:rsid w:val="000B17AD"/>
    <w:rsid w:val="000C76A9"/>
    <w:rsid w:val="000C7893"/>
    <w:rsid w:val="000D3914"/>
    <w:rsid w:val="000D5979"/>
    <w:rsid w:val="000D62CC"/>
    <w:rsid w:val="000F14CC"/>
    <w:rsid w:val="000F1EFB"/>
    <w:rsid w:val="000F4F1F"/>
    <w:rsid w:val="00105E35"/>
    <w:rsid w:val="00125543"/>
    <w:rsid w:val="00130B1F"/>
    <w:rsid w:val="001342A8"/>
    <w:rsid w:val="00136194"/>
    <w:rsid w:val="00161A18"/>
    <w:rsid w:val="00166857"/>
    <w:rsid w:val="001707B8"/>
    <w:rsid w:val="00172834"/>
    <w:rsid w:val="00174E24"/>
    <w:rsid w:val="0018765B"/>
    <w:rsid w:val="00191BB8"/>
    <w:rsid w:val="001A7D4E"/>
    <w:rsid w:val="001A7DB0"/>
    <w:rsid w:val="001D0168"/>
    <w:rsid w:val="001E69C2"/>
    <w:rsid w:val="001F2629"/>
    <w:rsid w:val="001F58D0"/>
    <w:rsid w:val="001F6407"/>
    <w:rsid w:val="00202DD9"/>
    <w:rsid w:val="002043EA"/>
    <w:rsid w:val="00205CB0"/>
    <w:rsid w:val="002100F5"/>
    <w:rsid w:val="00217A3D"/>
    <w:rsid w:val="00235955"/>
    <w:rsid w:val="00236E87"/>
    <w:rsid w:val="00240BB1"/>
    <w:rsid w:val="002616A5"/>
    <w:rsid w:val="0026215D"/>
    <w:rsid w:val="0026598D"/>
    <w:rsid w:val="002673BA"/>
    <w:rsid w:val="00274991"/>
    <w:rsid w:val="00281B14"/>
    <w:rsid w:val="00295C8A"/>
    <w:rsid w:val="0029726D"/>
    <w:rsid w:val="002A72BC"/>
    <w:rsid w:val="002B4A6A"/>
    <w:rsid w:val="002B59E0"/>
    <w:rsid w:val="002C1EAA"/>
    <w:rsid w:val="002D4AEA"/>
    <w:rsid w:val="002E1923"/>
    <w:rsid w:val="002E4C4A"/>
    <w:rsid w:val="00311734"/>
    <w:rsid w:val="00314B1D"/>
    <w:rsid w:val="00320DB6"/>
    <w:rsid w:val="00325617"/>
    <w:rsid w:val="00330747"/>
    <w:rsid w:val="00341519"/>
    <w:rsid w:val="0034628B"/>
    <w:rsid w:val="00364C14"/>
    <w:rsid w:val="00364E34"/>
    <w:rsid w:val="00373763"/>
    <w:rsid w:val="00384110"/>
    <w:rsid w:val="00385490"/>
    <w:rsid w:val="00387CCD"/>
    <w:rsid w:val="003F1F15"/>
    <w:rsid w:val="00422895"/>
    <w:rsid w:val="004324F3"/>
    <w:rsid w:val="00461734"/>
    <w:rsid w:val="004635D7"/>
    <w:rsid w:val="00491FEF"/>
    <w:rsid w:val="004A2AF0"/>
    <w:rsid w:val="004D4B49"/>
    <w:rsid w:val="004D7262"/>
    <w:rsid w:val="004E2DDF"/>
    <w:rsid w:val="004E5E7B"/>
    <w:rsid w:val="004F0B47"/>
    <w:rsid w:val="004F1E68"/>
    <w:rsid w:val="0052129E"/>
    <w:rsid w:val="005235A3"/>
    <w:rsid w:val="005354E9"/>
    <w:rsid w:val="005367E7"/>
    <w:rsid w:val="005540AE"/>
    <w:rsid w:val="00560346"/>
    <w:rsid w:val="00563816"/>
    <w:rsid w:val="005708E6"/>
    <w:rsid w:val="00591145"/>
    <w:rsid w:val="005A08F5"/>
    <w:rsid w:val="005A61CB"/>
    <w:rsid w:val="005B0CA8"/>
    <w:rsid w:val="005B3552"/>
    <w:rsid w:val="005B3B4A"/>
    <w:rsid w:val="005C2F00"/>
    <w:rsid w:val="005C5A82"/>
    <w:rsid w:val="006170A9"/>
    <w:rsid w:val="00617218"/>
    <w:rsid w:val="006208DE"/>
    <w:rsid w:val="006254FF"/>
    <w:rsid w:val="00633B31"/>
    <w:rsid w:val="00657BBA"/>
    <w:rsid w:val="00664E89"/>
    <w:rsid w:val="0067010A"/>
    <w:rsid w:val="00670D67"/>
    <w:rsid w:val="00671E2C"/>
    <w:rsid w:val="00677707"/>
    <w:rsid w:val="006952D8"/>
    <w:rsid w:val="006A5630"/>
    <w:rsid w:val="006A5F15"/>
    <w:rsid w:val="006A72EA"/>
    <w:rsid w:val="006B1AD2"/>
    <w:rsid w:val="006C1406"/>
    <w:rsid w:val="006D4E65"/>
    <w:rsid w:val="006F247E"/>
    <w:rsid w:val="0070670C"/>
    <w:rsid w:val="007100D3"/>
    <w:rsid w:val="0071267B"/>
    <w:rsid w:val="007423E3"/>
    <w:rsid w:val="007553A0"/>
    <w:rsid w:val="00760D2A"/>
    <w:rsid w:val="00770040"/>
    <w:rsid w:val="00786BC9"/>
    <w:rsid w:val="007A4793"/>
    <w:rsid w:val="007A55C2"/>
    <w:rsid w:val="007C59BD"/>
    <w:rsid w:val="007D0B03"/>
    <w:rsid w:val="007D557F"/>
    <w:rsid w:val="007E4FE1"/>
    <w:rsid w:val="007F7CA5"/>
    <w:rsid w:val="00802952"/>
    <w:rsid w:val="00803343"/>
    <w:rsid w:val="0080747E"/>
    <w:rsid w:val="00837216"/>
    <w:rsid w:val="00852252"/>
    <w:rsid w:val="0085618A"/>
    <w:rsid w:val="008824B2"/>
    <w:rsid w:val="0089090F"/>
    <w:rsid w:val="008A6977"/>
    <w:rsid w:val="008B7751"/>
    <w:rsid w:val="008C109F"/>
    <w:rsid w:val="008C767B"/>
    <w:rsid w:val="008E10A6"/>
    <w:rsid w:val="008E3D6D"/>
    <w:rsid w:val="008F4A8A"/>
    <w:rsid w:val="008F7EE7"/>
    <w:rsid w:val="0092532F"/>
    <w:rsid w:val="009260E5"/>
    <w:rsid w:val="009376DA"/>
    <w:rsid w:val="00941951"/>
    <w:rsid w:val="00951C88"/>
    <w:rsid w:val="00954CC8"/>
    <w:rsid w:val="00973305"/>
    <w:rsid w:val="00974668"/>
    <w:rsid w:val="00977B3D"/>
    <w:rsid w:val="0098408D"/>
    <w:rsid w:val="00993049"/>
    <w:rsid w:val="009A1596"/>
    <w:rsid w:val="009C1FC1"/>
    <w:rsid w:val="009C3938"/>
    <w:rsid w:val="009E4414"/>
    <w:rsid w:val="009F3CF0"/>
    <w:rsid w:val="009F5711"/>
    <w:rsid w:val="00A06DDF"/>
    <w:rsid w:val="00A24378"/>
    <w:rsid w:val="00A30EA8"/>
    <w:rsid w:val="00A35BF5"/>
    <w:rsid w:val="00A54B1D"/>
    <w:rsid w:val="00A666D9"/>
    <w:rsid w:val="00A71F38"/>
    <w:rsid w:val="00A865E7"/>
    <w:rsid w:val="00A92AA2"/>
    <w:rsid w:val="00A94B36"/>
    <w:rsid w:val="00AB667E"/>
    <w:rsid w:val="00AC027B"/>
    <w:rsid w:val="00AE25FC"/>
    <w:rsid w:val="00AF6A41"/>
    <w:rsid w:val="00B03E69"/>
    <w:rsid w:val="00B05B89"/>
    <w:rsid w:val="00B06693"/>
    <w:rsid w:val="00B1237E"/>
    <w:rsid w:val="00B16B6A"/>
    <w:rsid w:val="00B20030"/>
    <w:rsid w:val="00B61BFB"/>
    <w:rsid w:val="00B6555E"/>
    <w:rsid w:val="00B66F60"/>
    <w:rsid w:val="00B7411D"/>
    <w:rsid w:val="00B75C85"/>
    <w:rsid w:val="00B80B08"/>
    <w:rsid w:val="00B919FE"/>
    <w:rsid w:val="00BA3C4A"/>
    <w:rsid w:val="00BA6060"/>
    <w:rsid w:val="00BB1F8D"/>
    <w:rsid w:val="00BD55AB"/>
    <w:rsid w:val="00BE31CC"/>
    <w:rsid w:val="00BE592E"/>
    <w:rsid w:val="00C01441"/>
    <w:rsid w:val="00C23144"/>
    <w:rsid w:val="00C3414F"/>
    <w:rsid w:val="00C455DE"/>
    <w:rsid w:val="00C63E8C"/>
    <w:rsid w:val="00C758FB"/>
    <w:rsid w:val="00C82AAA"/>
    <w:rsid w:val="00C836E8"/>
    <w:rsid w:val="00CB472D"/>
    <w:rsid w:val="00CC62F1"/>
    <w:rsid w:val="00CD0432"/>
    <w:rsid w:val="00D154A6"/>
    <w:rsid w:val="00D16448"/>
    <w:rsid w:val="00D164C7"/>
    <w:rsid w:val="00D22AA6"/>
    <w:rsid w:val="00D23E4E"/>
    <w:rsid w:val="00D304B8"/>
    <w:rsid w:val="00D549B0"/>
    <w:rsid w:val="00D570F2"/>
    <w:rsid w:val="00D628B5"/>
    <w:rsid w:val="00D72669"/>
    <w:rsid w:val="00DA1C7B"/>
    <w:rsid w:val="00DA3970"/>
    <w:rsid w:val="00DA506B"/>
    <w:rsid w:val="00DB1051"/>
    <w:rsid w:val="00DD3ED3"/>
    <w:rsid w:val="00DF1BC4"/>
    <w:rsid w:val="00E01764"/>
    <w:rsid w:val="00E05624"/>
    <w:rsid w:val="00E105B9"/>
    <w:rsid w:val="00E16BF9"/>
    <w:rsid w:val="00E27739"/>
    <w:rsid w:val="00E328B9"/>
    <w:rsid w:val="00E5230F"/>
    <w:rsid w:val="00E52437"/>
    <w:rsid w:val="00E60C65"/>
    <w:rsid w:val="00E6634C"/>
    <w:rsid w:val="00E800C8"/>
    <w:rsid w:val="00E85448"/>
    <w:rsid w:val="00E93018"/>
    <w:rsid w:val="00E95C63"/>
    <w:rsid w:val="00EA52AE"/>
    <w:rsid w:val="00EC4365"/>
    <w:rsid w:val="00F0500A"/>
    <w:rsid w:val="00F06728"/>
    <w:rsid w:val="00F1145E"/>
    <w:rsid w:val="00F2731F"/>
    <w:rsid w:val="00F276FE"/>
    <w:rsid w:val="00F27B8C"/>
    <w:rsid w:val="00F368E0"/>
    <w:rsid w:val="00F524D5"/>
    <w:rsid w:val="00F52F79"/>
    <w:rsid w:val="00FA46F7"/>
    <w:rsid w:val="00FB171C"/>
    <w:rsid w:val="00FB31C2"/>
    <w:rsid w:val="00FC3099"/>
    <w:rsid w:val="00FD331E"/>
    <w:rsid w:val="00FD6AA0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66982"/>
  <w15:docId w15:val="{B1D60421-2B46-448D-805E-89D043A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C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C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75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4E44-CF71-439C-B55B-C82C0303BFC5}"/>
      </w:docPartPr>
      <w:docPartBody>
        <w:p w:rsidR="00E4322C" w:rsidRDefault="00E4322C">
          <w:r w:rsidRPr="002E02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2C"/>
    <w:rsid w:val="001A5606"/>
    <w:rsid w:val="00211848"/>
    <w:rsid w:val="006B3D9B"/>
    <w:rsid w:val="006C5337"/>
    <w:rsid w:val="00D352D5"/>
    <w:rsid w:val="00E4322C"/>
    <w:rsid w:val="00E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2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0A6B0-9E9C-41F1-AEE3-9DD9FB6DB620}"/>
</file>

<file path=customXml/itemProps2.xml><?xml version="1.0" encoding="utf-8"?>
<ds:datastoreItem xmlns:ds="http://schemas.openxmlformats.org/officeDocument/2006/customXml" ds:itemID="{8DD3E0CF-9734-463C-B7D5-6B3513429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A9EA9-177A-457C-898E-3835D5665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67F57-1085-4439-BA8E-8D253EB1A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QCD Utility</vt:lpstr>
    </vt:vector>
  </TitlesOfParts>
  <Company>Wisconsin Department of Transportation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QCD Utility</dc:title>
  <dc:subject>Quit Claim Deed</dc:subject>
  <dc:creator>WisDOT</dc:creator>
  <cp:keywords>quit, claim, deed, real estate, dt1562</cp:keywords>
  <cp:lastModifiedBy>Walters, Nathan - DOT</cp:lastModifiedBy>
  <cp:revision>2</cp:revision>
  <cp:lastPrinted>2011-08-05T14:52:00Z</cp:lastPrinted>
  <dcterms:created xsi:type="dcterms:W3CDTF">2025-05-07T21:19:00Z</dcterms:created>
  <dcterms:modified xsi:type="dcterms:W3CDTF">2025-05-07T21:19:00Z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