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39A71D5C" w:rsidR="00D27DE4" w:rsidRPr="00623237" w:rsidRDefault="00623237" w:rsidP="00623237">
      <w:pPr>
        <w:pStyle w:val="1Heading1"/>
        <w:numPr>
          <w:ilvl w:val="0"/>
          <w:numId w:val="1"/>
        </w:numPr>
        <w:spacing w:line="259" w:lineRule="auto"/>
        <w:ind w:left="0" w:hanging="720"/>
        <w:rPr>
          <w:szCs w:val="22"/>
        </w:rPr>
      </w:pPr>
      <w:r w:rsidRPr="00623237">
        <w:rPr>
          <w:szCs w:val="22"/>
        </w:rPr>
        <w:t xml:space="preserve">Bearing Maintenance </w:t>
      </w:r>
      <w:r w:rsidRPr="005A4CE3">
        <w:rPr>
          <w:szCs w:val="22"/>
          <w:highlight w:val="lightGray"/>
        </w:rPr>
        <w:t>B-XX-XXX</w:t>
      </w:r>
      <w:r w:rsidRPr="00623237">
        <w:rPr>
          <w:szCs w:val="22"/>
        </w:rPr>
        <w:t>, Item SPV.0060.xx.</w:t>
      </w:r>
    </w:p>
    <w:p w14:paraId="7FF353BF" w14:textId="77777777" w:rsidR="00D27DE4" w:rsidRPr="00A555F9" w:rsidRDefault="00D27DE4" w:rsidP="00AF79FF">
      <w:pPr>
        <w:pStyle w:val="spParagraph"/>
        <w:rPr>
          <w:rStyle w:val="spHeading"/>
        </w:rPr>
      </w:pPr>
      <w:r w:rsidRPr="00A555F9">
        <w:rPr>
          <w:rStyle w:val="spHeading"/>
        </w:rPr>
        <w:t>A  Description</w:t>
      </w:r>
    </w:p>
    <w:p w14:paraId="34E0BAE7" w14:textId="53551E07" w:rsidR="00D27DE4" w:rsidRDefault="00623237" w:rsidP="00AF79FF">
      <w:pPr>
        <w:pStyle w:val="spParagraph"/>
      </w:pPr>
      <w:r w:rsidRPr="00623237">
        <w:t>This special provision describes removing the bearings at substructures noted in the plans, blast cleaning and painting bearings, and reinstalling the bearings.</w:t>
      </w:r>
    </w:p>
    <w:p w14:paraId="2C6EF4C7" w14:textId="77777777" w:rsidR="00D27DE4" w:rsidRPr="00A555F9" w:rsidRDefault="00D27DE4" w:rsidP="00AF79FF">
      <w:pPr>
        <w:pStyle w:val="spParagraph"/>
        <w:rPr>
          <w:rStyle w:val="spHeading"/>
        </w:rPr>
      </w:pPr>
      <w:r w:rsidRPr="00A555F9">
        <w:rPr>
          <w:rStyle w:val="spHeading"/>
        </w:rPr>
        <w:t>B  Materials</w:t>
      </w:r>
    </w:p>
    <w:p w14:paraId="37B14D5C" w14:textId="7B9F370A" w:rsidR="00D27DE4" w:rsidRDefault="00623237" w:rsidP="008A099A">
      <w:pPr>
        <w:pStyle w:val="spParagraph"/>
      </w:pPr>
      <w:r w:rsidRPr="00623237">
        <w:t xml:space="preserve">Furnish a complete epoxy coating system from the department’s approved product list.  The color of epoxy shall be </w:t>
      </w:r>
      <w:r w:rsidRPr="005A4CE3">
        <w:rPr>
          <w:highlight w:val="lightGray"/>
        </w:rPr>
        <w:t>XXXXXXX</w:t>
      </w:r>
      <w:r w:rsidRPr="00623237">
        <w:t xml:space="preserve"> and the urethane coating material shall match the color number shown on the plans conforming to </w:t>
      </w:r>
      <w:r w:rsidR="00F11CE1">
        <w:t xml:space="preserve">AMS Standard </w:t>
      </w:r>
      <w:r w:rsidRPr="00623237">
        <w:t>595</w:t>
      </w:r>
      <w:r w:rsidR="00F11CE1">
        <w:t>A</w:t>
      </w:r>
      <w:r w:rsidRPr="00623237">
        <w:t>.  Supply the engineer with the product data sheets before any coating is applied.  The product data sheets shall indicate the mixing and thinning directions, the recommended spray nozzles and pressures, the minimum drying time for shop or field applied coats, and the recommended procedures for coating galvanized bolts, nuts, and washers.</w:t>
      </w:r>
    </w:p>
    <w:p w14:paraId="27F19ECF" w14:textId="77777777" w:rsidR="00D27DE4" w:rsidRPr="00A555F9" w:rsidRDefault="00D27DE4" w:rsidP="00AF79FF">
      <w:pPr>
        <w:pStyle w:val="spParagraph"/>
        <w:rPr>
          <w:rStyle w:val="spHeading"/>
        </w:rPr>
      </w:pPr>
      <w:r w:rsidRPr="00A555F9">
        <w:rPr>
          <w:rStyle w:val="spHeading"/>
        </w:rPr>
        <w:t>C  Construction</w:t>
      </w:r>
    </w:p>
    <w:p w14:paraId="5007878D" w14:textId="77777777" w:rsidR="00BA67D3" w:rsidRPr="00BA67D3" w:rsidRDefault="00BA67D3" w:rsidP="00BA67D3">
      <w:pPr>
        <w:pStyle w:val="spParagraph"/>
        <w:rPr>
          <w:b/>
          <w:bCs/>
        </w:rPr>
      </w:pPr>
      <w:r w:rsidRPr="00BA67D3">
        <w:rPr>
          <w:b/>
          <w:bCs/>
        </w:rPr>
        <w:t>C.1  General</w:t>
      </w:r>
    </w:p>
    <w:p w14:paraId="217C4B9F" w14:textId="44167C79" w:rsidR="00BA67D3" w:rsidRPr="00BA67D3" w:rsidRDefault="00BA67D3" w:rsidP="00BA67D3">
      <w:pPr>
        <w:pStyle w:val="spParagraph"/>
      </w:pPr>
      <w:r w:rsidRPr="00BA67D3">
        <w:t>Completely remove the expansion bearings, including the anchor bolts in the abutments and the turned bolts connecting the top plate to the superstructure. Pull out the existing anchor bolts and install the new anchor bolts in the existing holes. As given on the plan, use new anchor bolts to reinstall masonry plates after cleaning and painting. Salvage the 1-1/4 inch diameter turned bolts; or replace them at the contractor’s option and expense.</w:t>
      </w:r>
    </w:p>
    <w:p w14:paraId="69408277" w14:textId="2DB1F7EA" w:rsidR="00BA67D3" w:rsidRPr="00BA67D3" w:rsidRDefault="00BA67D3" w:rsidP="00BA67D3">
      <w:pPr>
        <w:pStyle w:val="spParagraph"/>
      </w:pPr>
      <w:r w:rsidRPr="00BA67D3">
        <w:t>Except for the new galvanized anchor bolts, blast-clean all bearing components to a near white finish and paint all bearing components with one of the coating systems specified above. As required, use adequate containment methods to contain material resulting from preparation of painted steel surfaces for painting.</w:t>
      </w:r>
    </w:p>
    <w:p w14:paraId="6AD9F38F" w14:textId="77777777" w:rsidR="00BA67D3" w:rsidRDefault="00BA67D3" w:rsidP="00BA67D3">
      <w:pPr>
        <w:pStyle w:val="spParagraph"/>
      </w:pPr>
      <w:r w:rsidRPr="00BA67D3">
        <w:t>Discard existing shim plates at the base of the bearing rocker; do not reinstall the shim plates.</w:t>
      </w:r>
    </w:p>
    <w:p w14:paraId="0CDF94B4" w14:textId="77777777" w:rsidR="00BA67D3" w:rsidRPr="00BA67D3" w:rsidRDefault="00BA67D3" w:rsidP="00BA67D3">
      <w:pPr>
        <w:pStyle w:val="spParagraph"/>
        <w:rPr>
          <w:b/>
          <w:bCs/>
        </w:rPr>
      </w:pPr>
      <w:r w:rsidRPr="00BA67D3">
        <w:rPr>
          <w:b/>
          <w:bCs/>
        </w:rPr>
        <w:t>C.2  Coating Application</w:t>
      </w:r>
    </w:p>
    <w:p w14:paraId="78586A6B" w14:textId="77777777" w:rsidR="00BA67D3" w:rsidRPr="00BA67D3" w:rsidRDefault="00BA67D3" w:rsidP="00BA67D3">
      <w:pPr>
        <w:pStyle w:val="spParagraph"/>
      </w:pPr>
      <w:r w:rsidRPr="00BA67D3">
        <w:t xml:space="preserve">Apply paint in a neat, workmanlike manner and conforming to the manufacturer’s instructions and recommendations. </w:t>
      </w:r>
    </w:p>
    <w:p w14:paraId="301BEAF7" w14:textId="77777777" w:rsidR="00D27DE4" w:rsidRPr="00A555F9" w:rsidRDefault="00D27DE4" w:rsidP="00AF79FF">
      <w:pPr>
        <w:pStyle w:val="spParagraph"/>
        <w:rPr>
          <w:rStyle w:val="spHeading"/>
        </w:rPr>
      </w:pPr>
      <w:r w:rsidRPr="00A555F9">
        <w:rPr>
          <w:rStyle w:val="spHeading"/>
        </w:rPr>
        <w:t>D  Measurement</w:t>
      </w:r>
    </w:p>
    <w:p w14:paraId="48FA666D" w14:textId="77777777" w:rsidR="00BA67D3" w:rsidRPr="00BA67D3" w:rsidRDefault="00BA67D3" w:rsidP="00BA67D3">
      <w:pPr>
        <w:pStyle w:val="spParagraph"/>
      </w:pPr>
      <w:r w:rsidRPr="00BA67D3">
        <w:t xml:space="preserve">The department will measure Bearing Maintenance </w:t>
      </w:r>
      <w:r w:rsidRPr="005A4CE3">
        <w:rPr>
          <w:highlight w:val="lightGray"/>
        </w:rPr>
        <w:t>B-XX-XXX</w:t>
      </w:r>
      <w:r w:rsidRPr="00BA67D3">
        <w:t xml:space="preserve"> as each individual bearing acceptably completed.</w:t>
      </w:r>
    </w:p>
    <w:p w14:paraId="56F2014B" w14:textId="77777777" w:rsidR="00D27DE4" w:rsidRPr="00A555F9" w:rsidRDefault="00D27DE4" w:rsidP="00AF79FF">
      <w:pPr>
        <w:pStyle w:val="spParagraph"/>
        <w:rPr>
          <w:rStyle w:val="spHeading"/>
        </w:rPr>
      </w:pPr>
      <w:r w:rsidRPr="00A555F9">
        <w:rPr>
          <w:rStyle w:val="spHeading"/>
        </w:rPr>
        <w:t>E  Payment</w:t>
      </w:r>
    </w:p>
    <w:p w14:paraId="1D287B5B" w14:textId="77777777" w:rsidR="00D27DE4" w:rsidRPr="00982378" w:rsidRDefault="00D27DE4" w:rsidP="00AF79FF">
      <w:pPr>
        <w:pStyle w:val="spParagraph"/>
      </w:pPr>
      <w:r w:rsidRPr="00982378">
        <w:t>The department will pay for measured quantities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4776EE0E" w:rsidR="00D27DE4" w:rsidRPr="005A4CE3" w:rsidRDefault="00DF73CD" w:rsidP="00B9066A">
      <w:pPr>
        <w:pStyle w:val="ssBidItem"/>
      </w:pPr>
      <w:r w:rsidRPr="00DF73CD">
        <w:t>SPV.0060.xx</w:t>
      </w:r>
      <w:r w:rsidR="00D27DE4" w:rsidRPr="00137756">
        <w:tab/>
      </w:r>
      <w:r w:rsidRPr="005A4CE3">
        <w:t xml:space="preserve">Bearing Maintenance </w:t>
      </w:r>
      <w:r w:rsidRPr="005F1A37">
        <w:rPr>
          <w:highlight w:val="lightGray"/>
        </w:rPr>
        <w:t>B-XX-XXX</w:t>
      </w:r>
      <w:r w:rsidR="00D27DE4">
        <w:tab/>
      </w:r>
      <w:r w:rsidRPr="005A4CE3">
        <w:t>EACH</w:t>
      </w:r>
    </w:p>
    <w:p w14:paraId="78B513B2" w14:textId="401C6AEB" w:rsidR="00D27DE4" w:rsidRPr="005A4CE3" w:rsidRDefault="00DF73CD" w:rsidP="00AF79FF">
      <w:pPr>
        <w:pStyle w:val="spParagraph"/>
      </w:pPr>
      <w:r w:rsidRPr="005A4CE3">
        <w:t xml:space="preserve">Payment for Bearing Maintenance </w:t>
      </w:r>
      <w:r w:rsidRPr="005A4CE3">
        <w:rPr>
          <w:highlight w:val="lightGray"/>
        </w:rPr>
        <w:t>B-XX-XXX</w:t>
      </w:r>
      <w:r w:rsidRPr="005A4CE3">
        <w:t xml:space="preserve"> is full compensation for removing, cleaning, painting and reinstalling bearings; furnishing and installing new anchor bolts and bearing pads; and removing and disposing of shim plates. </w:t>
      </w:r>
    </w:p>
    <w:p w14:paraId="55C18986" w14:textId="1E79B5A9" w:rsidR="00D27DE4" w:rsidRDefault="00DF73CD" w:rsidP="005D1F72">
      <w:pPr>
        <w:pStyle w:val="spVersion"/>
      </w:pPr>
      <w:r w:rsidRPr="005A4CE3">
        <w:t xml:space="preserve">SPV.0060.xx </w:t>
      </w:r>
      <w:r w:rsidR="00D27DE4" w:rsidRPr="005A4CE3">
        <w:t>(</w:t>
      </w:r>
      <w:r w:rsidR="005F1A37" w:rsidRPr="005A4CE3">
        <w:t>20260915</w:t>
      </w:r>
      <w:r w:rsidR="00D27DE4" w:rsidRPr="005A4CE3">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C2F40" w14:textId="77777777" w:rsidR="00866B2C" w:rsidRDefault="00866B2C">
      <w:r>
        <w:separator/>
      </w:r>
    </w:p>
    <w:p w14:paraId="520D6A8A" w14:textId="77777777" w:rsidR="00866B2C" w:rsidRDefault="00866B2C"/>
    <w:p w14:paraId="67BD0420" w14:textId="77777777" w:rsidR="00866B2C" w:rsidRDefault="00866B2C"/>
    <w:p w14:paraId="59543137" w14:textId="77777777" w:rsidR="00866B2C" w:rsidRDefault="00866B2C"/>
    <w:p w14:paraId="0DF0F2E9" w14:textId="77777777" w:rsidR="00866B2C" w:rsidRDefault="00866B2C"/>
    <w:p w14:paraId="6FA385A5" w14:textId="77777777" w:rsidR="00866B2C" w:rsidRDefault="00866B2C"/>
    <w:p w14:paraId="6F4B0333" w14:textId="77777777" w:rsidR="00866B2C" w:rsidRDefault="00866B2C"/>
    <w:p w14:paraId="2BC6A9E6" w14:textId="77777777" w:rsidR="00866B2C" w:rsidRDefault="00866B2C"/>
    <w:p w14:paraId="7F70A575" w14:textId="77777777" w:rsidR="00866B2C" w:rsidRDefault="00866B2C"/>
  </w:endnote>
  <w:endnote w:type="continuationSeparator" w:id="0">
    <w:p w14:paraId="502DD7E2" w14:textId="77777777" w:rsidR="00866B2C" w:rsidRDefault="00866B2C">
      <w:r>
        <w:continuationSeparator/>
      </w:r>
    </w:p>
    <w:p w14:paraId="09BFE5C0" w14:textId="77777777" w:rsidR="00866B2C" w:rsidRDefault="00866B2C"/>
    <w:p w14:paraId="21DDB8C4" w14:textId="77777777" w:rsidR="00866B2C" w:rsidRDefault="00866B2C"/>
    <w:p w14:paraId="5205EBA7" w14:textId="77777777" w:rsidR="00866B2C" w:rsidRDefault="00866B2C"/>
    <w:p w14:paraId="482E4534" w14:textId="77777777" w:rsidR="00866B2C" w:rsidRDefault="00866B2C"/>
    <w:p w14:paraId="3221A612" w14:textId="77777777" w:rsidR="00866B2C" w:rsidRDefault="00866B2C"/>
    <w:p w14:paraId="4FECD3A2" w14:textId="77777777" w:rsidR="00866B2C" w:rsidRDefault="00866B2C"/>
    <w:p w14:paraId="4B7FD88D" w14:textId="77777777" w:rsidR="00866B2C" w:rsidRDefault="00866B2C"/>
    <w:p w14:paraId="02A365E1" w14:textId="77777777" w:rsidR="00866B2C" w:rsidRDefault="00866B2C"/>
  </w:endnote>
  <w:endnote w:type="continuationNotice" w:id="1">
    <w:p w14:paraId="6CA3E7AE" w14:textId="77777777" w:rsidR="00866B2C" w:rsidRDefault="00866B2C"/>
    <w:p w14:paraId="66FBEE3A" w14:textId="77777777" w:rsidR="00866B2C" w:rsidRDefault="00866B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4F2D1" w14:textId="77777777" w:rsidR="00866B2C" w:rsidRDefault="00866B2C">
      <w:r>
        <w:separator/>
      </w:r>
    </w:p>
    <w:p w14:paraId="5C741DDB" w14:textId="77777777" w:rsidR="00866B2C" w:rsidRDefault="00866B2C"/>
    <w:p w14:paraId="6DAA43E8" w14:textId="77777777" w:rsidR="00866B2C" w:rsidRDefault="00866B2C"/>
    <w:p w14:paraId="37FC03F5" w14:textId="77777777" w:rsidR="00866B2C" w:rsidRDefault="00866B2C"/>
    <w:p w14:paraId="5A309E67" w14:textId="77777777" w:rsidR="00866B2C" w:rsidRDefault="00866B2C"/>
    <w:p w14:paraId="1639AB70" w14:textId="77777777" w:rsidR="00866B2C" w:rsidRDefault="00866B2C"/>
    <w:p w14:paraId="3D72AF3F" w14:textId="77777777" w:rsidR="00866B2C" w:rsidRDefault="00866B2C"/>
    <w:p w14:paraId="73B9C944" w14:textId="77777777" w:rsidR="00866B2C" w:rsidRDefault="00866B2C"/>
    <w:p w14:paraId="396B3D8D" w14:textId="77777777" w:rsidR="00866B2C" w:rsidRDefault="00866B2C"/>
  </w:footnote>
  <w:footnote w:type="continuationSeparator" w:id="0">
    <w:p w14:paraId="41F738C0" w14:textId="77777777" w:rsidR="00866B2C" w:rsidRDefault="00866B2C">
      <w:r>
        <w:continuationSeparator/>
      </w:r>
    </w:p>
    <w:p w14:paraId="4448E7B4" w14:textId="77777777" w:rsidR="00866B2C" w:rsidRDefault="00866B2C"/>
    <w:p w14:paraId="3BEDC8F2" w14:textId="77777777" w:rsidR="00866B2C" w:rsidRDefault="00866B2C"/>
    <w:p w14:paraId="2C42BC9D" w14:textId="77777777" w:rsidR="00866B2C" w:rsidRDefault="00866B2C"/>
    <w:p w14:paraId="174A9E91" w14:textId="77777777" w:rsidR="00866B2C" w:rsidRDefault="00866B2C"/>
    <w:p w14:paraId="24B1D7C0" w14:textId="77777777" w:rsidR="00866B2C" w:rsidRDefault="00866B2C"/>
    <w:p w14:paraId="55AEA7A2" w14:textId="77777777" w:rsidR="00866B2C" w:rsidRDefault="00866B2C"/>
    <w:p w14:paraId="2861C540" w14:textId="77777777" w:rsidR="00866B2C" w:rsidRDefault="00866B2C"/>
    <w:p w14:paraId="49D8E218" w14:textId="77777777" w:rsidR="00866B2C" w:rsidRDefault="00866B2C"/>
  </w:footnote>
  <w:footnote w:type="continuationNotice" w:id="1">
    <w:p w14:paraId="1A788C9F" w14:textId="77777777" w:rsidR="00866B2C" w:rsidRDefault="00866B2C"/>
    <w:p w14:paraId="1DB77778" w14:textId="77777777" w:rsidR="00866B2C" w:rsidRDefault="00866B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380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3E73"/>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84F"/>
    <w:rsid w:val="00593FB8"/>
    <w:rsid w:val="005955FE"/>
    <w:rsid w:val="0059627D"/>
    <w:rsid w:val="0059732A"/>
    <w:rsid w:val="005A4CE3"/>
    <w:rsid w:val="005A6128"/>
    <w:rsid w:val="005A7414"/>
    <w:rsid w:val="005B0B8B"/>
    <w:rsid w:val="005B3261"/>
    <w:rsid w:val="005B3656"/>
    <w:rsid w:val="005C0491"/>
    <w:rsid w:val="005C3B38"/>
    <w:rsid w:val="005C52CA"/>
    <w:rsid w:val="005D0ED0"/>
    <w:rsid w:val="005D1F23"/>
    <w:rsid w:val="005E7933"/>
    <w:rsid w:val="005F1A37"/>
    <w:rsid w:val="005F304B"/>
    <w:rsid w:val="005F52FC"/>
    <w:rsid w:val="005F78B5"/>
    <w:rsid w:val="005F7A24"/>
    <w:rsid w:val="00602515"/>
    <w:rsid w:val="00604E63"/>
    <w:rsid w:val="00604E74"/>
    <w:rsid w:val="00610890"/>
    <w:rsid w:val="006163AB"/>
    <w:rsid w:val="006177B3"/>
    <w:rsid w:val="00620206"/>
    <w:rsid w:val="0062046A"/>
    <w:rsid w:val="00623237"/>
    <w:rsid w:val="00626054"/>
    <w:rsid w:val="00627AB0"/>
    <w:rsid w:val="0063287E"/>
    <w:rsid w:val="006336E0"/>
    <w:rsid w:val="00640EFE"/>
    <w:rsid w:val="0064764C"/>
    <w:rsid w:val="006502CD"/>
    <w:rsid w:val="00652620"/>
    <w:rsid w:val="006526A6"/>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117"/>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2C8B"/>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66B2C"/>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5B7"/>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00EC"/>
    <w:rsid w:val="00AB1507"/>
    <w:rsid w:val="00AB30BD"/>
    <w:rsid w:val="00AB437C"/>
    <w:rsid w:val="00AB63C3"/>
    <w:rsid w:val="00AC021D"/>
    <w:rsid w:val="00AC02EF"/>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A67D3"/>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DF73CD"/>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1CE1"/>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3B5C1-AA31-4DC0-B452-2E7D443B0B4F}"/>
</file>

<file path=customXml/itemProps2.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3.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7</TotalTime>
  <Pages>1</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8</cp:revision>
  <cp:lastPrinted>2013-06-26T16:11:00Z</cp:lastPrinted>
  <dcterms:created xsi:type="dcterms:W3CDTF">2026-05-19T18:54:00Z</dcterms:created>
  <dcterms:modified xsi:type="dcterms:W3CDTF">2026-09-15T20:07:00Z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