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AA4101" w14:textId="5C90BC2F" w:rsidR="00B7752D" w:rsidRPr="003A4AB9" w:rsidRDefault="00B7752D" w:rsidP="006F5F5E">
      <w:pPr>
        <w:rPr>
          <w:rFonts w:ascii="Arial" w:hAnsi="Arial" w:cs="Arial"/>
          <w:b/>
          <w:sz w:val="20"/>
        </w:rPr>
      </w:pPr>
      <w:bookmarkStart w:id="0" w:name="_GoBack"/>
      <w:bookmarkEnd w:id="0"/>
    </w:p>
    <w:p w14:paraId="785E6614" w14:textId="77777777" w:rsidR="00BD727F" w:rsidRPr="003A4AB9" w:rsidRDefault="00BD727F" w:rsidP="00B7752D">
      <w:pPr>
        <w:pStyle w:val="fdUndefined"/>
        <w:rPr>
          <w:b/>
        </w:rPr>
      </w:pPr>
    </w:p>
    <w:p w14:paraId="59C9C210" w14:textId="11B21864" w:rsidR="00B7752D" w:rsidRPr="003A4AB9" w:rsidRDefault="00B7752D" w:rsidP="00B7752D">
      <w:pPr>
        <w:pStyle w:val="fdUndefined"/>
        <w:rPr>
          <w:b/>
        </w:rPr>
      </w:pPr>
      <w:r w:rsidRPr="003A4AB9">
        <w:rPr>
          <w:b/>
        </w:rPr>
        <w:t>CORRESPONDENCE/MEMORANDUM</w:t>
      </w:r>
      <w:r w:rsidRPr="003A4AB9">
        <w:rPr>
          <w:b/>
          <w:u w:val="single"/>
        </w:rPr>
        <w:t xml:space="preserve">                                                                              </w:t>
      </w:r>
      <w:r w:rsidRPr="003A4AB9">
        <w:rPr>
          <w:b/>
        </w:rPr>
        <w:t>State of Wisconsin</w:t>
      </w:r>
    </w:p>
    <w:p w14:paraId="2C26C14C" w14:textId="77777777" w:rsidR="00B7752D" w:rsidRPr="003A4AB9" w:rsidRDefault="00B7752D" w:rsidP="00B7752D">
      <w:pPr>
        <w:pStyle w:val="fdUndefined"/>
      </w:pPr>
    </w:p>
    <w:p w14:paraId="65D24026" w14:textId="77777777" w:rsidR="00B7752D" w:rsidRPr="003A4AB9" w:rsidRDefault="00B7752D" w:rsidP="00B7752D">
      <w:pPr>
        <w:pStyle w:val="fdUndefined"/>
        <w:rPr>
          <w:b/>
        </w:rPr>
      </w:pPr>
    </w:p>
    <w:p w14:paraId="4DF3CCD8" w14:textId="77777777" w:rsidR="00B7752D" w:rsidRPr="003A4AB9" w:rsidRDefault="00B7752D" w:rsidP="00B7752D">
      <w:pPr>
        <w:pStyle w:val="fdUndefined"/>
        <w:rPr>
          <w:b/>
        </w:rPr>
      </w:pPr>
    </w:p>
    <w:p w14:paraId="1D06488C" w14:textId="77777777" w:rsidR="00B7752D" w:rsidRPr="003A4AB9" w:rsidRDefault="00B7752D" w:rsidP="00B7752D">
      <w:pPr>
        <w:pStyle w:val="fdUndefined"/>
        <w:spacing w:before="0"/>
      </w:pPr>
      <w:r w:rsidRPr="003A4AB9">
        <w:rPr>
          <w:b/>
        </w:rPr>
        <w:t>Date:</w:t>
      </w:r>
      <w:r w:rsidRPr="003A4AB9">
        <w:tab/>
        <w:t>______________, 20___</w:t>
      </w:r>
    </w:p>
    <w:p w14:paraId="1519E0AE" w14:textId="77777777" w:rsidR="00B7752D" w:rsidRPr="003A4AB9" w:rsidRDefault="00B7752D" w:rsidP="00B7752D">
      <w:pPr>
        <w:pStyle w:val="fdUndefined"/>
        <w:spacing w:before="0"/>
      </w:pPr>
    </w:p>
    <w:p w14:paraId="71F017A4" w14:textId="3A5EA16A" w:rsidR="00350CEB" w:rsidRPr="0092343A" w:rsidRDefault="00B7752D" w:rsidP="0092343A">
      <w:r w:rsidRPr="003A4AB9">
        <w:rPr>
          <w:b/>
        </w:rPr>
        <w:t>To:</w:t>
      </w:r>
      <w:r w:rsidRPr="003A4AB9">
        <w:tab/>
      </w:r>
      <w:r w:rsidR="00350CEB">
        <w:fldChar w:fldCharType="begin">
          <w:ffData>
            <w:name w:val="Text1"/>
            <w:enabled/>
            <w:calcOnExit w:val="0"/>
            <w:textInput>
              <w:default w:val="&lt;Region Name&gt;"/>
            </w:textInput>
          </w:ffData>
        </w:fldChar>
      </w:r>
      <w:bookmarkStart w:id="1" w:name="Text1"/>
      <w:r w:rsidR="00350CEB">
        <w:instrText xml:space="preserve"> FORMTEXT </w:instrText>
      </w:r>
      <w:r w:rsidR="00350CEB">
        <w:fldChar w:fldCharType="separate"/>
      </w:r>
      <w:r w:rsidR="00350CEB">
        <w:rPr>
          <w:noProof/>
        </w:rPr>
        <w:t>&lt;Region Name&gt;</w:t>
      </w:r>
      <w:r w:rsidR="00350CEB">
        <w:fldChar w:fldCharType="end"/>
      </w:r>
      <w:bookmarkEnd w:id="1"/>
      <w:r w:rsidR="00350CEB">
        <w:t xml:space="preserve"> </w:t>
      </w:r>
      <w:r w:rsidR="00350CEB" w:rsidRPr="007B0252">
        <w:t>Region Planning Chief</w:t>
      </w:r>
      <w:r w:rsidR="00350CEB">
        <w:t xml:space="preserve">: </w:t>
      </w:r>
      <w:r w:rsidR="00350CEB">
        <w:fldChar w:fldCharType="begin">
          <w:ffData>
            <w:name w:val="Text2"/>
            <w:enabled/>
            <w:calcOnExit w:val="0"/>
            <w:textInput>
              <w:default w:val="&lt;Chief Name&gt;"/>
            </w:textInput>
          </w:ffData>
        </w:fldChar>
      </w:r>
      <w:bookmarkStart w:id="2" w:name="Text2"/>
      <w:r w:rsidR="00350CEB">
        <w:instrText xml:space="preserve"> FORMTEXT </w:instrText>
      </w:r>
      <w:r w:rsidR="00350CEB">
        <w:fldChar w:fldCharType="separate"/>
      </w:r>
      <w:r w:rsidR="00350CEB">
        <w:rPr>
          <w:noProof/>
        </w:rPr>
        <w:t>&lt;Chief Name&gt;</w:t>
      </w:r>
      <w:r w:rsidR="00350CEB">
        <w:fldChar w:fldCharType="end"/>
      </w:r>
      <w:bookmarkEnd w:id="2"/>
    </w:p>
    <w:p w14:paraId="1CCD2112" w14:textId="1C5AE0D8" w:rsidR="00B7752D" w:rsidRPr="003A4AB9" w:rsidRDefault="00350CEB" w:rsidP="00B7752D">
      <w:pPr>
        <w:pStyle w:val="fdUndefined"/>
        <w:spacing w:before="0"/>
      </w:pPr>
      <w:r>
        <w:tab/>
      </w:r>
      <w:r w:rsidRPr="007B0252">
        <w:t>Bureau of Traffic Operations</w:t>
      </w:r>
      <w:r>
        <w:t xml:space="preserve"> – Traffic Engineering </w:t>
      </w:r>
      <w:r w:rsidR="001E7A40">
        <w:t>&amp;</w:t>
      </w:r>
      <w:r>
        <w:t xml:space="preserve"> Safety Section (</w:t>
      </w:r>
      <w:hyperlink r:id="rId8" w:history="1">
        <w:r w:rsidR="001E7A40" w:rsidRPr="00E32ED8">
          <w:rPr>
            <w:rStyle w:val="Hyperlink"/>
          </w:rPr>
          <w:t>DOTBTOSafetyEngineering@dot.wi.gov</w:t>
        </w:r>
      </w:hyperlink>
      <w:r>
        <w:t xml:space="preserve">) </w:t>
      </w:r>
    </w:p>
    <w:p w14:paraId="581CFDD4" w14:textId="5C0FDDD4" w:rsidR="00B7752D" w:rsidRPr="003A4AB9" w:rsidRDefault="00B7752D" w:rsidP="00B7752D">
      <w:pPr>
        <w:pStyle w:val="fdUndefined"/>
        <w:spacing w:before="0"/>
      </w:pPr>
      <w:r w:rsidRPr="003A4AB9">
        <w:tab/>
      </w:r>
    </w:p>
    <w:p w14:paraId="2F2C1F2E" w14:textId="77777777" w:rsidR="00BD727F" w:rsidRPr="003A4AB9" w:rsidRDefault="00BD727F" w:rsidP="00B7752D">
      <w:pPr>
        <w:pStyle w:val="fdUndefined"/>
        <w:spacing w:before="0"/>
        <w:rPr>
          <w:b/>
        </w:rPr>
      </w:pPr>
    </w:p>
    <w:p w14:paraId="6B429BB5" w14:textId="7F1DA411" w:rsidR="00B7752D" w:rsidRPr="003A4AB9" w:rsidRDefault="00B7752D" w:rsidP="00B7752D">
      <w:pPr>
        <w:pStyle w:val="fdUndefined"/>
        <w:spacing w:before="0"/>
      </w:pPr>
      <w:r w:rsidRPr="003A4AB9">
        <w:rPr>
          <w:b/>
        </w:rPr>
        <w:t>From:</w:t>
      </w:r>
      <w:r w:rsidRPr="003A4AB9">
        <w:tab/>
        <w:t>______________________________</w:t>
      </w:r>
    </w:p>
    <w:p w14:paraId="755C6BF5" w14:textId="77777777" w:rsidR="00B7752D" w:rsidRPr="003A4AB9" w:rsidRDefault="00B7752D" w:rsidP="00B7752D">
      <w:pPr>
        <w:pStyle w:val="fdUndefined"/>
        <w:spacing w:before="0"/>
      </w:pPr>
      <w:r w:rsidRPr="003A4AB9">
        <w:tab/>
        <w:t>________________________ Region</w:t>
      </w:r>
    </w:p>
    <w:p w14:paraId="75A683EC" w14:textId="77777777" w:rsidR="00B7752D" w:rsidRPr="003A4AB9" w:rsidRDefault="00B7752D" w:rsidP="00B7752D">
      <w:pPr>
        <w:pStyle w:val="fdUndefined"/>
        <w:spacing w:before="0"/>
      </w:pPr>
    </w:p>
    <w:p w14:paraId="101FE08F" w14:textId="0E580853" w:rsidR="00B7752D" w:rsidRPr="003A4AB9" w:rsidRDefault="00B7752D" w:rsidP="00B7752D">
      <w:pPr>
        <w:pStyle w:val="fdUndefined"/>
        <w:spacing w:before="0"/>
      </w:pPr>
      <w:r w:rsidRPr="003A4AB9">
        <w:rPr>
          <w:b/>
        </w:rPr>
        <w:t>Subject:</w:t>
      </w:r>
      <w:r w:rsidRPr="003A4AB9">
        <w:tab/>
        <w:t>SAFETY CERTIFICATION DOCUMENT</w:t>
      </w:r>
    </w:p>
    <w:p w14:paraId="31F6901D" w14:textId="77777777" w:rsidR="00B7752D" w:rsidRPr="003A4AB9" w:rsidRDefault="00B7752D" w:rsidP="00B7752D">
      <w:pPr>
        <w:pStyle w:val="fdUndefined"/>
        <w:spacing w:before="0"/>
      </w:pPr>
      <w:r w:rsidRPr="003A4AB9">
        <w:tab/>
      </w:r>
      <w:r w:rsidRPr="003A4AB9">
        <w:tab/>
        <w:t>Project I.D. (design) _______________________</w:t>
      </w:r>
    </w:p>
    <w:p w14:paraId="5B036AEC" w14:textId="77777777" w:rsidR="00B7752D" w:rsidRPr="003A4AB9" w:rsidRDefault="00B7752D" w:rsidP="00B7752D">
      <w:pPr>
        <w:pStyle w:val="fdUndefined"/>
        <w:spacing w:before="0"/>
      </w:pPr>
      <w:r w:rsidRPr="003A4AB9">
        <w:tab/>
      </w:r>
      <w:r w:rsidRPr="003A4AB9">
        <w:tab/>
        <w:t>(STH, IH, USH (choose one)) ________________</w:t>
      </w:r>
    </w:p>
    <w:p w14:paraId="345F5279" w14:textId="52409F30" w:rsidR="00B7752D" w:rsidRPr="003A4AB9" w:rsidRDefault="00B7752D" w:rsidP="00B7752D">
      <w:pPr>
        <w:pStyle w:val="fdUndefined"/>
        <w:spacing w:before="0"/>
        <w:rPr>
          <w:u w:val="single"/>
        </w:rPr>
      </w:pPr>
      <w:r w:rsidRPr="003A4AB9">
        <w:tab/>
      </w:r>
      <w:r w:rsidRPr="003A4AB9">
        <w:tab/>
        <w:t>________________ County</w:t>
      </w:r>
    </w:p>
    <w:p w14:paraId="47EBB802" w14:textId="77777777" w:rsidR="00B7752D" w:rsidRPr="003A4AB9" w:rsidRDefault="00B7752D" w:rsidP="00B7752D">
      <w:pPr>
        <w:pStyle w:val="fdUndefined"/>
        <w:spacing w:before="0"/>
        <w:rPr>
          <w:u w:val="single"/>
        </w:rPr>
      </w:pPr>
    </w:p>
    <w:p w14:paraId="376FA970" w14:textId="333D4DE9" w:rsidR="00B7752D" w:rsidRPr="003A4AB9" w:rsidRDefault="00B7752D" w:rsidP="00B7752D">
      <w:pPr>
        <w:pStyle w:val="fdParagraph"/>
      </w:pPr>
    </w:p>
    <w:p w14:paraId="51E2B9F6" w14:textId="0204F5CD" w:rsidR="00580F56" w:rsidRPr="003A4AB9" w:rsidRDefault="00580F56" w:rsidP="00B7752D">
      <w:pPr>
        <w:pStyle w:val="fdParagraph"/>
      </w:pPr>
    </w:p>
    <w:p w14:paraId="13566E60" w14:textId="75D5157E" w:rsidR="00580F56" w:rsidRPr="003A4AB9" w:rsidRDefault="00580F56" w:rsidP="00B7752D">
      <w:pPr>
        <w:pStyle w:val="fdParagraph"/>
      </w:pPr>
    </w:p>
    <w:p w14:paraId="0AA67199" w14:textId="77777777" w:rsidR="00580F56" w:rsidRPr="003A4AB9" w:rsidRDefault="00580F56" w:rsidP="00B7752D">
      <w:pPr>
        <w:pStyle w:val="fdParagraph"/>
      </w:pPr>
    </w:p>
    <w:p w14:paraId="68C4A4B1" w14:textId="588CF91A" w:rsidR="006E59B6" w:rsidRPr="003A4AB9" w:rsidRDefault="006E59B6" w:rsidP="00B7752D">
      <w:pPr>
        <w:pStyle w:val="fdParagraph"/>
      </w:pPr>
      <w:r w:rsidRPr="003A4AB9">
        <w:t xml:space="preserve">Having considered the </w:t>
      </w:r>
      <w:r w:rsidR="00203513" w:rsidRPr="003A4AB9">
        <w:t>safety performance of the existing corridor and any proposed improvements</w:t>
      </w:r>
      <w:r w:rsidR="003A31F7" w:rsidRPr="003A4AB9">
        <w:t xml:space="preserve">, we believe </w:t>
      </w:r>
      <w:r w:rsidR="00626270" w:rsidRPr="003A4AB9">
        <w:t>this document reflects the intent of the policy</w:t>
      </w:r>
      <w:r w:rsidR="00580F56" w:rsidRPr="003A4AB9">
        <w:t xml:space="preserve"> and guidelines described </w:t>
      </w:r>
      <w:r w:rsidR="00203513" w:rsidRPr="003A4AB9">
        <w:t>in section 11-38 of the Wisconsin Facilities Development Manual</w:t>
      </w:r>
      <w:r w:rsidR="00580F56" w:rsidRPr="003A4AB9">
        <w:t>.</w:t>
      </w:r>
    </w:p>
    <w:p w14:paraId="3E18EED0" w14:textId="77777777" w:rsidR="00BD727F" w:rsidRPr="003A4AB9" w:rsidRDefault="00BD727F" w:rsidP="00B7752D">
      <w:pPr>
        <w:pStyle w:val="fdUndefined"/>
        <w:spacing w:before="0"/>
      </w:pPr>
    </w:p>
    <w:p w14:paraId="33E96433" w14:textId="2E60A092" w:rsidR="00B7752D" w:rsidRPr="003A4AB9" w:rsidRDefault="00B7752D" w:rsidP="00B7752D">
      <w:pPr>
        <w:pStyle w:val="fdUndefined"/>
        <w:spacing w:before="0"/>
      </w:pPr>
    </w:p>
    <w:p w14:paraId="4BFCDE66" w14:textId="3EECD555" w:rsidR="00580F56" w:rsidRPr="003A4AB9" w:rsidRDefault="00580F56" w:rsidP="00B7752D">
      <w:pPr>
        <w:pStyle w:val="fdUndefined"/>
        <w:spacing w:before="0"/>
      </w:pPr>
    </w:p>
    <w:p w14:paraId="1EC0F566" w14:textId="6B930386" w:rsidR="00580F56" w:rsidRPr="003A4AB9" w:rsidRDefault="00580F56" w:rsidP="00B7752D">
      <w:pPr>
        <w:pStyle w:val="fdUndefined"/>
        <w:spacing w:before="0"/>
      </w:pPr>
    </w:p>
    <w:p w14:paraId="01FB11BC" w14:textId="17E41C10" w:rsidR="00580F56" w:rsidRPr="003A4AB9" w:rsidRDefault="00580F56" w:rsidP="00B7752D">
      <w:pPr>
        <w:pStyle w:val="fdUndefined"/>
        <w:spacing w:before="0"/>
      </w:pPr>
    </w:p>
    <w:p w14:paraId="01B092A1" w14:textId="1BB5D2AB" w:rsidR="00B7752D" w:rsidRPr="003A4AB9" w:rsidRDefault="00B7752D" w:rsidP="00B7752D">
      <w:pPr>
        <w:pStyle w:val="fdUndefined"/>
        <w:spacing w:before="0"/>
      </w:pPr>
      <w:r w:rsidRPr="003A4AB9">
        <w:t>Concurrence:</w:t>
      </w:r>
    </w:p>
    <w:p w14:paraId="304B125A" w14:textId="6DF5D39F" w:rsidR="00B7752D" w:rsidRPr="003A4AB9" w:rsidRDefault="00B7752D" w:rsidP="00B7752D">
      <w:pPr>
        <w:pStyle w:val="fdUndefined"/>
        <w:spacing w:before="0"/>
      </w:pPr>
    </w:p>
    <w:p w14:paraId="0AC47041" w14:textId="77777777" w:rsidR="00B7752D" w:rsidRPr="003A4AB9" w:rsidRDefault="00B7752D" w:rsidP="00B7752D">
      <w:pPr>
        <w:pStyle w:val="fdUndefined"/>
        <w:spacing w:before="0"/>
      </w:pPr>
    </w:p>
    <w:p w14:paraId="4B0BCC14" w14:textId="77777777" w:rsidR="00B7752D" w:rsidRPr="003A4AB9" w:rsidRDefault="00B7752D" w:rsidP="00B7752D">
      <w:pPr>
        <w:pStyle w:val="fdUndefined"/>
        <w:spacing w:before="0"/>
      </w:pPr>
      <w:r w:rsidRPr="003A4AB9">
        <w:t>___________________________________________</w:t>
      </w:r>
      <w:r w:rsidRPr="003A4AB9">
        <w:tab/>
        <w:t>_________</w:t>
      </w:r>
    </w:p>
    <w:p w14:paraId="1EA0FCC0" w14:textId="757447E8" w:rsidR="00B7752D" w:rsidRPr="003A4AB9" w:rsidRDefault="00B7752D" w:rsidP="00B7752D">
      <w:pPr>
        <w:pStyle w:val="fdUndefined"/>
        <w:spacing w:before="0"/>
      </w:pPr>
      <w:r w:rsidRPr="003A4AB9">
        <w:t xml:space="preserve">Bureau of Traffic Operations </w:t>
      </w:r>
      <w:r w:rsidRPr="003A4AB9">
        <w:tab/>
      </w:r>
      <w:r w:rsidRPr="003A4AB9">
        <w:tab/>
      </w:r>
      <w:r w:rsidRPr="003A4AB9">
        <w:tab/>
      </w:r>
      <w:r w:rsidRPr="003A4AB9">
        <w:tab/>
        <w:t>Date</w:t>
      </w:r>
    </w:p>
    <w:p w14:paraId="210D114B" w14:textId="6F726DDC" w:rsidR="00B7752D" w:rsidRPr="003A4AB9" w:rsidRDefault="00B7752D" w:rsidP="00B7752D">
      <w:pPr>
        <w:pStyle w:val="fdUndefined"/>
        <w:spacing w:before="0"/>
      </w:pPr>
      <w:r w:rsidRPr="003A4AB9">
        <w:t>Traffic Engineering and Safety Section</w:t>
      </w:r>
    </w:p>
    <w:p w14:paraId="13ED87D6" w14:textId="3B273B09" w:rsidR="00B7752D" w:rsidRPr="003A4AB9" w:rsidRDefault="00B7752D" w:rsidP="00B7752D">
      <w:pPr>
        <w:pStyle w:val="fdUndefined"/>
        <w:spacing w:before="0"/>
      </w:pPr>
    </w:p>
    <w:p w14:paraId="6B108D20" w14:textId="77777777" w:rsidR="00580F56" w:rsidRPr="003A4AB9" w:rsidRDefault="00580F56" w:rsidP="00B7752D">
      <w:pPr>
        <w:pStyle w:val="fdUndefined"/>
        <w:spacing w:before="0"/>
      </w:pPr>
    </w:p>
    <w:p w14:paraId="5C47B46D" w14:textId="77777777" w:rsidR="00B7752D" w:rsidRPr="003A4AB9" w:rsidRDefault="00B7752D" w:rsidP="00B7752D">
      <w:pPr>
        <w:pStyle w:val="fdUndefined"/>
        <w:spacing w:before="0"/>
      </w:pPr>
    </w:p>
    <w:p w14:paraId="6A4F89E0" w14:textId="0869390F" w:rsidR="00B7752D" w:rsidRPr="003A4AB9" w:rsidRDefault="00B7752D" w:rsidP="00B7752D">
      <w:pPr>
        <w:pStyle w:val="fdUndefined"/>
        <w:spacing w:before="0"/>
      </w:pPr>
    </w:p>
    <w:p w14:paraId="2D1330FA" w14:textId="1FA06684" w:rsidR="00B7752D" w:rsidRPr="003A4AB9" w:rsidRDefault="00B7752D" w:rsidP="00B7752D">
      <w:pPr>
        <w:pStyle w:val="fdUndefined"/>
        <w:spacing w:before="0"/>
      </w:pPr>
      <w:r w:rsidRPr="003A4AB9">
        <w:t>Approval:</w:t>
      </w:r>
    </w:p>
    <w:p w14:paraId="04681C9B" w14:textId="77777777" w:rsidR="00B7752D" w:rsidRPr="003A4AB9" w:rsidRDefault="00B7752D" w:rsidP="00B7752D">
      <w:pPr>
        <w:pStyle w:val="fdUndefined"/>
        <w:spacing w:before="0"/>
      </w:pPr>
    </w:p>
    <w:p w14:paraId="487811CF" w14:textId="77777777" w:rsidR="00B7752D" w:rsidRPr="003A4AB9" w:rsidRDefault="00B7752D" w:rsidP="00B7752D">
      <w:pPr>
        <w:pStyle w:val="fdUndefined"/>
        <w:spacing w:before="0"/>
      </w:pPr>
    </w:p>
    <w:p w14:paraId="38775B75" w14:textId="77777777" w:rsidR="00B7752D" w:rsidRPr="003A4AB9" w:rsidRDefault="00B7752D" w:rsidP="00B7752D">
      <w:pPr>
        <w:pStyle w:val="fdUndefined"/>
        <w:spacing w:before="0"/>
      </w:pPr>
      <w:r w:rsidRPr="003A4AB9">
        <w:t>___________________________________________</w:t>
      </w:r>
      <w:r w:rsidRPr="003A4AB9">
        <w:tab/>
        <w:t>_________</w:t>
      </w:r>
    </w:p>
    <w:p w14:paraId="55FC77A3" w14:textId="5213953C" w:rsidR="00B7752D" w:rsidRPr="003A4AB9" w:rsidRDefault="00B7752D" w:rsidP="00B7752D">
      <w:pPr>
        <w:pStyle w:val="fdUndefined"/>
        <w:spacing w:before="0"/>
      </w:pPr>
      <w:r w:rsidRPr="003A4AB9">
        <w:t>Region Planning Chief</w:t>
      </w:r>
      <w:r w:rsidRPr="003A4AB9">
        <w:tab/>
      </w:r>
      <w:r w:rsidRPr="003A4AB9">
        <w:tab/>
      </w:r>
      <w:r w:rsidRPr="003A4AB9">
        <w:tab/>
      </w:r>
      <w:r w:rsidRPr="003A4AB9">
        <w:tab/>
      </w:r>
      <w:r w:rsidRPr="003A4AB9">
        <w:tab/>
        <w:t>Date</w:t>
      </w:r>
    </w:p>
    <w:p w14:paraId="3790339D" w14:textId="20FC45BC" w:rsidR="00B7752D" w:rsidRPr="003A4AB9" w:rsidRDefault="00B7752D" w:rsidP="00B7752D">
      <w:pPr>
        <w:pStyle w:val="fdUndefined"/>
        <w:rPr>
          <w:rFonts w:cs="Arial"/>
          <w:b/>
        </w:rPr>
      </w:pPr>
      <w:r w:rsidRPr="003A4AB9">
        <w:br w:type="page"/>
      </w:r>
    </w:p>
    <w:p w14:paraId="6FB70D93" w14:textId="77777777" w:rsidR="006F5F5E" w:rsidRPr="003A4AB9" w:rsidRDefault="006F5F5E" w:rsidP="006F5F5E">
      <w:pPr>
        <w:rPr>
          <w:rFonts w:ascii="Arial" w:hAnsi="Arial" w:cs="Arial"/>
          <w:b/>
          <w:sz w:val="20"/>
        </w:rPr>
      </w:pPr>
    </w:p>
    <w:p w14:paraId="2A12DEE7" w14:textId="1BBE0478" w:rsidR="006F5F5E" w:rsidRPr="003A4AB9" w:rsidRDefault="001D3760" w:rsidP="001D3760">
      <w:pPr>
        <w:rPr>
          <w:rFonts w:ascii="Arial" w:hAnsi="Arial" w:cs="Arial"/>
          <w:b/>
          <w:sz w:val="20"/>
          <w:u w:val="single"/>
        </w:rPr>
      </w:pPr>
      <w:r w:rsidRPr="003A4AB9">
        <w:rPr>
          <w:rFonts w:ascii="Arial" w:hAnsi="Arial" w:cs="Arial"/>
          <w:b/>
          <w:sz w:val="20"/>
          <w:u w:val="single"/>
        </w:rPr>
        <w:t>SAFETY CERTIFICATION DOCUMENT</w:t>
      </w:r>
    </w:p>
    <w:p w14:paraId="7FDB006D" w14:textId="6F32D0A3" w:rsidR="00336189" w:rsidRDefault="00336189" w:rsidP="006F5F5E">
      <w:pPr>
        <w:rPr>
          <w:rFonts w:ascii="Arial" w:hAnsi="Arial" w:cs="Arial"/>
          <w:b/>
          <w:sz w:val="20"/>
        </w:rPr>
      </w:pPr>
    </w:p>
    <w:tbl>
      <w:tblPr>
        <w:tblStyle w:val="TableGrid"/>
        <w:tblW w:w="10504" w:type="dxa"/>
        <w:tblLook w:val="04A0" w:firstRow="1" w:lastRow="0" w:firstColumn="1" w:lastColumn="0" w:noHBand="0" w:noVBand="1"/>
      </w:tblPr>
      <w:tblGrid>
        <w:gridCol w:w="1008"/>
        <w:gridCol w:w="3888"/>
        <w:gridCol w:w="1399"/>
        <w:gridCol w:w="4209"/>
      </w:tblGrid>
      <w:tr w:rsidR="006756BA" w:rsidRPr="003A4AB9" w14:paraId="28717191" w14:textId="77777777" w:rsidTr="006F51C2">
        <w:tc>
          <w:tcPr>
            <w:tcW w:w="1008" w:type="dxa"/>
            <w:tcBorders>
              <w:top w:val="nil"/>
              <w:left w:val="nil"/>
              <w:bottom w:val="nil"/>
              <w:right w:val="nil"/>
            </w:tcBorders>
            <w:vAlign w:val="center"/>
          </w:tcPr>
          <w:p w14:paraId="68248E7A" w14:textId="77777777" w:rsidR="006756BA" w:rsidRPr="006756BA" w:rsidRDefault="006756BA" w:rsidP="00B152AA">
            <w:pPr>
              <w:jc w:val="right"/>
              <w:rPr>
                <w:rFonts w:cs="Arial"/>
                <w:b/>
              </w:rPr>
            </w:pPr>
            <w:r w:rsidRPr="006756BA">
              <w:rPr>
                <w:rFonts w:cs="Arial"/>
                <w:b/>
              </w:rPr>
              <w:t>Analyst:</w:t>
            </w:r>
          </w:p>
        </w:tc>
        <w:tc>
          <w:tcPr>
            <w:tcW w:w="3888" w:type="dxa"/>
            <w:tcBorders>
              <w:top w:val="nil"/>
              <w:left w:val="nil"/>
              <w:bottom w:val="nil"/>
              <w:right w:val="nil"/>
            </w:tcBorders>
          </w:tcPr>
          <w:p w14:paraId="5D7AD7A1" w14:textId="77777777" w:rsidR="006756BA" w:rsidRPr="007B0252" w:rsidRDefault="006756BA" w:rsidP="00B152AA">
            <w:pPr>
              <w:rPr>
                <w:rFonts w:cs="Arial"/>
              </w:rPr>
            </w:pPr>
          </w:p>
        </w:tc>
        <w:tc>
          <w:tcPr>
            <w:tcW w:w="1399" w:type="dxa"/>
            <w:tcBorders>
              <w:top w:val="nil"/>
              <w:left w:val="nil"/>
              <w:bottom w:val="nil"/>
              <w:right w:val="nil"/>
            </w:tcBorders>
            <w:vAlign w:val="center"/>
          </w:tcPr>
          <w:p w14:paraId="4CAF1840" w14:textId="77777777" w:rsidR="006756BA" w:rsidRPr="006756BA" w:rsidRDefault="006756BA" w:rsidP="00B152AA">
            <w:pPr>
              <w:jc w:val="right"/>
              <w:rPr>
                <w:rFonts w:cs="Arial"/>
                <w:b/>
              </w:rPr>
            </w:pPr>
            <w:r w:rsidRPr="006756BA">
              <w:rPr>
                <w:rFonts w:cs="Arial"/>
                <w:b/>
              </w:rPr>
              <w:t>Design ID:</w:t>
            </w:r>
          </w:p>
        </w:tc>
        <w:tc>
          <w:tcPr>
            <w:tcW w:w="4209" w:type="dxa"/>
            <w:tcBorders>
              <w:top w:val="nil"/>
              <w:left w:val="nil"/>
              <w:bottom w:val="nil"/>
              <w:right w:val="nil"/>
            </w:tcBorders>
          </w:tcPr>
          <w:p w14:paraId="74422424" w14:textId="77777777" w:rsidR="006756BA" w:rsidRPr="007B0252" w:rsidRDefault="006756BA" w:rsidP="00B152AA">
            <w:pPr>
              <w:rPr>
                <w:rFonts w:cs="Arial"/>
              </w:rPr>
            </w:pPr>
          </w:p>
        </w:tc>
      </w:tr>
      <w:tr w:rsidR="006756BA" w:rsidRPr="003A4AB9" w14:paraId="3945314C" w14:textId="77777777" w:rsidTr="006F51C2">
        <w:tc>
          <w:tcPr>
            <w:tcW w:w="1008" w:type="dxa"/>
            <w:tcBorders>
              <w:top w:val="nil"/>
              <w:left w:val="nil"/>
              <w:bottom w:val="nil"/>
              <w:right w:val="nil"/>
            </w:tcBorders>
            <w:vAlign w:val="center"/>
          </w:tcPr>
          <w:p w14:paraId="231E7E27" w14:textId="77777777" w:rsidR="006756BA" w:rsidRPr="006756BA" w:rsidRDefault="006756BA" w:rsidP="00B152AA">
            <w:pPr>
              <w:jc w:val="right"/>
              <w:rPr>
                <w:rFonts w:cs="Arial"/>
                <w:b/>
              </w:rPr>
            </w:pPr>
            <w:r w:rsidRPr="006756BA">
              <w:rPr>
                <w:rFonts w:cs="Arial"/>
                <w:b/>
              </w:rPr>
              <w:t>Agency:</w:t>
            </w:r>
          </w:p>
        </w:tc>
        <w:tc>
          <w:tcPr>
            <w:tcW w:w="3888" w:type="dxa"/>
            <w:tcBorders>
              <w:top w:val="nil"/>
              <w:left w:val="nil"/>
              <w:bottom w:val="nil"/>
              <w:right w:val="nil"/>
            </w:tcBorders>
          </w:tcPr>
          <w:p w14:paraId="63DA53AA" w14:textId="0D6AAAEF" w:rsidR="006756BA" w:rsidRPr="007B0252" w:rsidRDefault="006756BA" w:rsidP="00B152AA">
            <w:pPr>
              <w:rPr>
                <w:rFonts w:cs="Arial"/>
              </w:rPr>
            </w:pPr>
          </w:p>
        </w:tc>
        <w:tc>
          <w:tcPr>
            <w:tcW w:w="1399" w:type="dxa"/>
            <w:tcBorders>
              <w:top w:val="nil"/>
              <w:left w:val="nil"/>
              <w:bottom w:val="nil"/>
              <w:right w:val="nil"/>
            </w:tcBorders>
            <w:vAlign w:val="center"/>
          </w:tcPr>
          <w:p w14:paraId="49C8951F" w14:textId="77777777" w:rsidR="006756BA" w:rsidRPr="006756BA" w:rsidRDefault="006756BA" w:rsidP="00B152AA">
            <w:pPr>
              <w:jc w:val="right"/>
              <w:rPr>
                <w:rFonts w:cs="Arial"/>
                <w:b/>
              </w:rPr>
            </w:pPr>
            <w:r w:rsidRPr="006756BA">
              <w:rPr>
                <w:rFonts w:cs="Arial"/>
                <w:b/>
              </w:rPr>
              <w:t>Highway:</w:t>
            </w:r>
          </w:p>
        </w:tc>
        <w:tc>
          <w:tcPr>
            <w:tcW w:w="4209" w:type="dxa"/>
            <w:tcBorders>
              <w:top w:val="nil"/>
              <w:left w:val="nil"/>
              <w:bottom w:val="nil"/>
              <w:right w:val="nil"/>
            </w:tcBorders>
          </w:tcPr>
          <w:p w14:paraId="2F0DA379" w14:textId="77777777" w:rsidR="006756BA" w:rsidRPr="007B0252" w:rsidRDefault="006756BA" w:rsidP="00B152AA">
            <w:pPr>
              <w:rPr>
                <w:rFonts w:cs="Arial"/>
              </w:rPr>
            </w:pPr>
          </w:p>
        </w:tc>
      </w:tr>
      <w:tr w:rsidR="006756BA" w:rsidRPr="003A4AB9" w14:paraId="5E6491BC" w14:textId="77777777" w:rsidTr="006F51C2">
        <w:tc>
          <w:tcPr>
            <w:tcW w:w="1008" w:type="dxa"/>
            <w:tcBorders>
              <w:top w:val="nil"/>
              <w:left w:val="nil"/>
              <w:bottom w:val="nil"/>
              <w:right w:val="nil"/>
            </w:tcBorders>
            <w:vAlign w:val="center"/>
          </w:tcPr>
          <w:p w14:paraId="2E81105E" w14:textId="37F6C08B" w:rsidR="006756BA" w:rsidRPr="006756BA" w:rsidRDefault="006756BA" w:rsidP="00B152AA">
            <w:pPr>
              <w:jc w:val="right"/>
              <w:rPr>
                <w:rFonts w:cs="Arial"/>
                <w:b/>
              </w:rPr>
            </w:pPr>
            <w:r w:rsidRPr="006756BA">
              <w:rPr>
                <w:rFonts w:cs="Arial"/>
                <w:b/>
              </w:rPr>
              <w:t>Date:</w:t>
            </w:r>
          </w:p>
        </w:tc>
        <w:tc>
          <w:tcPr>
            <w:tcW w:w="3888" w:type="dxa"/>
            <w:tcBorders>
              <w:top w:val="nil"/>
              <w:left w:val="nil"/>
              <w:bottom w:val="nil"/>
              <w:right w:val="nil"/>
            </w:tcBorders>
          </w:tcPr>
          <w:p w14:paraId="285DC53C" w14:textId="77777777" w:rsidR="006756BA" w:rsidRPr="007B0252" w:rsidRDefault="006756BA" w:rsidP="00B152AA">
            <w:pPr>
              <w:rPr>
                <w:rFonts w:cs="Arial"/>
              </w:rPr>
            </w:pPr>
          </w:p>
        </w:tc>
        <w:tc>
          <w:tcPr>
            <w:tcW w:w="1399" w:type="dxa"/>
            <w:tcBorders>
              <w:top w:val="nil"/>
              <w:left w:val="nil"/>
              <w:bottom w:val="nil"/>
              <w:right w:val="nil"/>
            </w:tcBorders>
            <w:vAlign w:val="center"/>
          </w:tcPr>
          <w:p w14:paraId="30645588" w14:textId="77777777" w:rsidR="006756BA" w:rsidRPr="006756BA" w:rsidRDefault="006756BA" w:rsidP="00B152AA">
            <w:pPr>
              <w:jc w:val="right"/>
              <w:rPr>
                <w:rFonts w:cs="Arial"/>
                <w:b/>
              </w:rPr>
            </w:pPr>
            <w:r w:rsidRPr="006756BA">
              <w:rPr>
                <w:rFonts w:cs="Arial"/>
                <w:b/>
              </w:rPr>
              <w:t>Project Title:</w:t>
            </w:r>
          </w:p>
        </w:tc>
        <w:tc>
          <w:tcPr>
            <w:tcW w:w="4209" w:type="dxa"/>
            <w:tcBorders>
              <w:top w:val="nil"/>
              <w:left w:val="nil"/>
              <w:bottom w:val="nil"/>
              <w:right w:val="nil"/>
            </w:tcBorders>
          </w:tcPr>
          <w:p w14:paraId="143207DE" w14:textId="77777777" w:rsidR="006756BA" w:rsidRPr="007B0252" w:rsidRDefault="006756BA" w:rsidP="00B152AA">
            <w:pPr>
              <w:rPr>
                <w:rFonts w:cs="Arial"/>
              </w:rPr>
            </w:pPr>
          </w:p>
        </w:tc>
      </w:tr>
      <w:tr w:rsidR="006756BA" w:rsidRPr="003A4AB9" w14:paraId="4B15E2C4" w14:textId="77777777" w:rsidTr="00CC6F6C">
        <w:tc>
          <w:tcPr>
            <w:tcW w:w="6295" w:type="dxa"/>
            <w:gridSpan w:val="3"/>
            <w:tcBorders>
              <w:top w:val="nil"/>
              <w:left w:val="nil"/>
              <w:bottom w:val="nil"/>
              <w:right w:val="nil"/>
            </w:tcBorders>
          </w:tcPr>
          <w:p w14:paraId="5337BB14" w14:textId="2554A0E1" w:rsidR="006756BA" w:rsidRPr="006756BA" w:rsidRDefault="006756BA" w:rsidP="00CC6F6C">
            <w:pPr>
              <w:jc w:val="right"/>
              <w:rPr>
                <w:rFonts w:cs="Arial"/>
                <w:b/>
              </w:rPr>
            </w:pPr>
            <w:r w:rsidRPr="006756BA">
              <w:rPr>
                <w:rFonts w:cs="Arial"/>
                <w:b/>
              </w:rPr>
              <w:t>Improvement Concept Code:</w:t>
            </w:r>
          </w:p>
        </w:tc>
        <w:tc>
          <w:tcPr>
            <w:tcW w:w="4209" w:type="dxa"/>
            <w:tcBorders>
              <w:top w:val="nil"/>
              <w:left w:val="nil"/>
              <w:bottom w:val="nil"/>
              <w:right w:val="nil"/>
            </w:tcBorders>
          </w:tcPr>
          <w:p w14:paraId="1C10C9AE" w14:textId="77777777" w:rsidR="006756BA" w:rsidRPr="007B0252" w:rsidRDefault="006756BA" w:rsidP="00B152AA">
            <w:pPr>
              <w:rPr>
                <w:rFonts w:cs="Arial"/>
              </w:rPr>
            </w:pPr>
          </w:p>
        </w:tc>
      </w:tr>
    </w:tbl>
    <w:p w14:paraId="0B7AE358" w14:textId="1089765D" w:rsidR="006756BA" w:rsidRDefault="006756BA" w:rsidP="006F5F5E">
      <w:pPr>
        <w:rPr>
          <w:rFonts w:ascii="Arial" w:hAnsi="Arial" w:cs="Arial"/>
          <w:b/>
          <w:sz w:val="20"/>
        </w:rPr>
      </w:pPr>
    </w:p>
    <w:p w14:paraId="048E74D4" w14:textId="77777777" w:rsidR="006756BA" w:rsidRPr="003A4AB9" w:rsidRDefault="006756BA" w:rsidP="006F5F5E">
      <w:pPr>
        <w:rPr>
          <w:rFonts w:ascii="Arial" w:hAnsi="Arial" w:cs="Arial"/>
          <w:b/>
          <w:sz w:val="20"/>
        </w:rPr>
      </w:pPr>
    </w:p>
    <w:p w14:paraId="59BFE7BF" w14:textId="14B01F8A" w:rsidR="006F5F5E" w:rsidRPr="003A4AB9" w:rsidRDefault="006F5F5E" w:rsidP="001A4618">
      <w:pPr>
        <w:widowControl/>
        <w:numPr>
          <w:ilvl w:val="0"/>
          <w:numId w:val="1"/>
        </w:numPr>
        <w:tabs>
          <w:tab w:val="left" w:pos="7560"/>
        </w:tabs>
        <w:spacing w:after="160" w:line="259" w:lineRule="auto"/>
        <w:rPr>
          <w:rFonts w:ascii="Arial" w:hAnsi="Arial" w:cs="Arial"/>
          <w:sz w:val="20"/>
        </w:rPr>
      </w:pPr>
      <w:r w:rsidRPr="003A4AB9">
        <w:rPr>
          <w:rFonts w:ascii="Arial" w:hAnsi="Arial" w:cs="Arial"/>
          <w:b/>
          <w:sz w:val="20"/>
        </w:rPr>
        <w:t xml:space="preserve">Did the project have </w:t>
      </w:r>
      <w:r w:rsidR="000E25D2" w:rsidRPr="003A4AB9">
        <w:rPr>
          <w:rFonts w:ascii="Arial" w:hAnsi="Arial" w:cs="Arial"/>
          <w:b/>
          <w:sz w:val="20"/>
        </w:rPr>
        <w:t xml:space="preserve">Sites of Promise </w:t>
      </w:r>
      <w:r w:rsidR="009520CE" w:rsidRPr="003A4AB9">
        <w:rPr>
          <w:rFonts w:ascii="Arial" w:hAnsi="Arial" w:cs="Arial"/>
          <w:b/>
          <w:sz w:val="20"/>
        </w:rPr>
        <w:t>from</w:t>
      </w:r>
      <w:r w:rsidR="000E25D2" w:rsidRPr="003A4AB9">
        <w:rPr>
          <w:rFonts w:ascii="Arial" w:hAnsi="Arial" w:cs="Arial"/>
          <w:b/>
          <w:sz w:val="20"/>
        </w:rPr>
        <w:t xml:space="preserve"> the system screening</w:t>
      </w:r>
      <w:r w:rsidRPr="003A4AB9">
        <w:rPr>
          <w:rFonts w:ascii="Arial" w:hAnsi="Arial" w:cs="Arial"/>
          <w:b/>
          <w:sz w:val="20"/>
        </w:rPr>
        <w:t>?</w:t>
      </w:r>
      <w:r w:rsidRPr="003A4AB9">
        <w:rPr>
          <w:rFonts w:ascii="Arial" w:hAnsi="Arial" w:cs="Arial"/>
          <w:sz w:val="20"/>
        </w:rPr>
        <w:t xml:space="preserve"> </w:t>
      </w:r>
      <w:r w:rsidRPr="003A4AB9">
        <w:rPr>
          <w:rFonts w:ascii="Arial" w:hAnsi="Arial" w:cs="Arial"/>
          <w:sz w:val="20"/>
        </w:rPr>
        <w:tab/>
      </w:r>
      <w:r w:rsidR="008112A5" w:rsidRPr="003A4AB9">
        <w:rPr>
          <w:rFonts w:ascii="Arial" w:hAnsi="Arial" w:cs="Arial"/>
          <w:sz w:val="20"/>
        </w:rPr>
        <w:tab/>
      </w:r>
      <w:r w:rsidRPr="003A4AB9">
        <w:rPr>
          <w:rFonts w:ascii="Arial" w:hAnsi="Arial" w:cs="Arial"/>
          <w:sz w:val="20"/>
        </w:rPr>
        <w:t xml:space="preserve">Yes </w:t>
      </w:r>
      <w:sdt>
        <w:sdtPr>
          <w:rPr>
            <w:rFonts w:ascii="Arial" w:hAnsi="Arial" w:cs="Arial"/>
            <w:sz w:val="20"/>
          </w:rPr>
          <w:id w:val="809213121"/>
          <w14:checkbox>
            <w14:checked w14:val="0"/>
            <w14:checkedState w14:val="2612" w14:font="MS Gothic"/>
            <w14:uncheckedState w14:val="2610" w14:font="MS Gothic"/>
          </w14:checkbox>
        </w:sdtPr>
        <w:sdtEndPr/>
        <w:sdtContent>
          <w:r w:rsidR="0023710A" w:rsidRPr="003A4AB9">
            <w:rPr>
              <w:rFonts w:ascii="MS Gothic" w:eastAsia="MS Gothic" w:hAnsi="MS Gothic" w:cs="Arial" w:hint="eastAsia"/>
              <w:sz w:val="20"/>
            </w:rPr>
            <w:t>☐</w:t>
          </w:r>
        </w:sdtContent>
      </w:sdt>
      <w:r w:rsidRPr="003A4AB9">
        <w:rPr>
          <w:rFonts w:ascii="Arial" w:hAnsi="Arial" w:cs="Arial"/>
          <w:sz w:val="20"/>
        </w:rPr>
        <w:tab/>
      </w:r>
      <w:r w:rsidR="008112A5" w:rsidRPr="003A4AB9">
        <w:rPr>
          <w:rFonts w:ascii="Arial" w:hAnsi="Arial" w:cs="Arial"/>
          <w:sz w:val="20"/>
        </w:rPr>
        <w:tab/>
      </w:r>
      <w:r w:rsidRPr="003A4AB9">
        <w:rPr>
          <w:rFonts w:ascii="Arial" w:hAnsi="Arial" w:cs="Arial"/>
          <w:sz w:val="20"/>
        </w:rPr>
        <w:t xml:space="preserve">No </w:t>
      </w:r>
      <w:sdt>
        <w:sdtPr>
          <w:rPr>
            <w:rFonts w:ascii="Arial" w:hAnsi="Arial" w:cs="Arial"/>
            <w:sz w:val="20"/>
          </w:rPr>
          <w:id w:val="-327911145"/>
          <w14:checkbox>
            <w14:checked w14:val="0"/>
            <w14:checkedState w14:val="2612" w14:font="MS Gothic"/>
            <w14:uncheckedState w14:val="2610" w14:font="MS Gothic"/>
          </w14:checkbox>
        </w:sdtPr>
        <w:sdtEndPr/>
        <w:sdtContent>
          <w:r w:rsidRPr="003A4AB9">
            <w:rPr>
              <w:rFonts w:ascii="Segoe UI Symbol" w:eastAsia="MS Gothic" w:hAnsi="Segoe UI Symbol" w:cs="Segoe UI Symbol"/>
              <w:sz w:val="20"/>
            </w:rPr>
            <w:t>☐</w:t>
          </w:r>
        </w:sdtContent>
      </w:sdt>
    </w:p>
    <w:p w14:paraId="322A6D4B" w14:textId="579AB50C" w:rsidR="006F5F5E" w:rsidRPr="003A4AB9" w:rsidRDefault="006F5F5E" w:rsidP="001A4618">
      <w:pPr>
        <w:pStyle w:val="Style1"/>
        <w:ind w:left="360"/>
      </w:pPr>
      <w:r w:rsidRPr="003A4AB9">
        <w:t>Comments:</w:t>
      </w:r>
      <w:r w:rsidR="00DB18B5" w:rsidRPr="003A4AB9">
        <w:t xml:space="preserve"> </w:t>
      </w:r>
    </w:p>
    <w:p w14:paraId="3885F762" w14:textId="6AF283C5" w:rsidR="00DB18B5" w:rsidRDefault="00D42824" w:rsidP="001A4618">
      <w:pPr>
        <w:pStyle w:val="Style1"/>
        <w:ind w:left="360"/>
      </w:pPr>
      <w:r>
        <w:fldChar w:fldCharType="begin">
          <w:ffData>
            <w:name w:val="Text3"/>
            <w:enabled/>
            <w:calcOnExit w:val="0"/>
            <w:textInput>
              <w:default w:val="Identify the number of Sites of Promise (i.e. &quot;flagged&quot; locations) within the project area. Include the Meta Manager PDP or the Intersection ID as well as other contextual information (i.e. street names) to describe the location of the Sites of Promise."/>
            </w:textInput>
          </w:ffData>
        </w:fldChar>
      </w:r>
      <w:bookmarkStart w:id="3" w:name="Text3"/>
      <w:r>
        <w:instrText xml:space="preserve"> FORMTEXT </w:instrText>
      </w:r>
      <w:r>
        <w:fldChar w:fldCharType="separate"/>
      </w:r>
      <w:r>
        <w:rPr>
          <w:noProof/>
        </w:rPr>
        <w:t>Identify the number of Sites of Promise (i.e. "flagged" locations) within the project area. Include the Meta Manager PDP or the Intersection ID as well as other contextual information (i.e. street names) to describe the location of the Sites of Promise.</w:t>
      </w:r>
      <w:r>
        <w:fldChar w:fldCharType="end"/>
      </w:r>
      <w:bookmarkEnd w:id="3"/>
    </w:p>
    <w:p w14:paraId="22CC9EDD" w14:textId="77777777" w:rsidR="006F51C2" w:rsidRPr="003A4AB9" w:rsidRDefault="006F51C2" w:rsidP="001A4618">
      <w:pPr>
        <w:pStyle w:val="Style1"/>
        <w:ind w:left="360"/>
      </w:pPr>
    </w:p>
    <w:p w14:paraId="20AFA719" w14:textId="0A25D1F9" w:rsidR="006F5F5E" w:rsidRPr="003A4AB9" w:rsidRDefault="006F5F5E" w:rsidP="001A4618">
      <w:pPr>
        <w:widowControl/>
        <w:numPr>
          <w:ilvl w:val="0"/>
          <w:numId w:val="1"/>
        </w:numPr>
        <w:tabs>
          <w:tab w:val="left" w:pos="7560"/>
        </w:tabs>
        <w:spacing w:after="160" w:line="259" w:lineRule="auto"/>
        <w:rPr>
          <w:rFonts w:ascii="Arial" w:hAnsi="Arial" w:cs="Arial"/>
          <w:sz w:val="20"/>
        </w:rPr>
      </w:pPr>
      <w:r w:rsidRPr="003A4AB9">
        <w:rPr>
          <w:rFonts w:ascii="Arial" w:hAnsi="Arial" w:cs="Arial"/>
          <w:b/>
          <w:sz w:val="20"/>
        </w:rPr>
        <w:t xml:space="preserve">Did relevant crashes remain after </w:t>
      </w:r>
      <w:r w:rsidR="00545AF1" w:rsidRPr="003A4AB9">
        <w:rPr>
          <w:rFonts w:ascii="Arial" w:hAnsi="Arial" w:cs="Arial"/>
          <w:b/>
          <w:sz w:val="20"/>
        </w:rPr>
        <w:t xml:space="preserve">the </w:t>
      </w:r>
      <w:r w:rsidRPr="003A4AB9">
        <w:rPr>
          <w:rFonts w:ascii="Arial" w:hAnsi="Arial" w:cs="Arial"/>
          <w:b/>
          <w:sz w:val="20"/>
        </w:rPr>
        <w:t>initial Crash Vetting Process?</w:t>
      </w:r>
      <w:r w:rsidRPr="003A4AB9">
        <w:rPr>
          <w:rFonts w:ascii="Arial" w:hAnsi="Arial" w:cs="Arial"/>
          <w:sz w:val="20"/>
        </w:rPr>
        <w:tab/>
      </w:r>
      <w:r w:rsidR="008112A5" w:rsidRPr="003A4AB9">
        <w:rPr>
          <w:rFonts w:ascii="Arial" w:hAnsi="Arial" w:cs="Arial"/>
          <w:sz w:val="20"/>
        </w:rPr>
        <w:tab/>
      </w:r>
      <w:r w:rsidRPr="003A4AB9">
        <w:rPr>
          <w:rFonts w:ascii="Arial" w:hAnsi="Arial" w:cs="Arial"/>
          <w:sz w:val="20"/>
        </w:rPr>
        <w:t xml:space="preserve">Yes </w:t>
      </w:r>
      <w:sdt>
        <w:sdtPr>
          <w:rPr>
            <w:rFonts w:ascii="Arial" w:hAnsi="Arial" w:cs="Arial"/>
            <w:sz w:val="20"/>
          </w:rPr>
          <w:id w:val="-749498033"/>
          <w14:checkbox>
            <w14:checked w14:val="0"/>
            <w14:checkedState w14:val="2612" w14:font="MS Gothic"/>
            <w14:uncheckedState w14:val="2610" w14:font="MS Gothic"/>
          </w14:checkbox>
        </w:sdtPr>
        <w:sdtEndPr/>
        <w:sdtContent>
          <w:r w:rsidR="0023710A" w:rsidRPr="003A4AB9">
            <w:rPr>
              <w:rFonts w:ascii="MS Gothic" w:eastAsia="MS Gothic" w:hAnsi="MS Gothic" w:cs="Arial" w:hint="eastAsia"/>
              <w:sz w:val="20"/>
            </w:rPr>
            <w:t>☐</w:t>
          </w:r>
        </w:sdtContent>
      </w:sdt>
      <w:r w:rsidRPr="003A4AB9">
        <w:rPr>
          <w:rFonts w:ascii="Arial" w:hAnsi="Arial" w:cs="Arial"/>
          <w:sz w:val="20"/>
        </w:rPr>
        <w:tab/>
      </w:r>
      <w:r w:rsidR="008112A5" w:rsidRPr="003A4AB9">
        <w:rPr>
          <w:rFonts w:ascii="Arial" w:hAnsi="Arial" w:cs="Arial"/>
          <w:sz w:val="20"/>
        </w:rPr>
        <w:tab/>
      </w:r>
      <w:r w:rsidRPr="003A4AB9">
        <w:rPr>
          <w:rFonts w:ascii="Arial" w:hAnsi="Arial" w:cs="Arial"/>
          <w:sz w:val="20"/>
        </w:rPr>
        <w:t xml:space="preserve">No </w:t>
      </w:r>
      <w:sdt>
        <w:sdtPr>
          <w:rPr>
            <w:rFonts w:ascii="Arial" w:hAnsi="Arial" w:cs="Arial"/>
            <w:sz w:val="20"/>
          </w:rPr>
          <w:id w:val="-567037337"/>
          <w14:checkbox>
            <w14:checked w14:val="0"/>
            <w14:checkedState w14:val="2612" w14:font="MS Gothic"/>
            <w14:uncheckedState w14:val="2610" w14:font="MS Gothic"/>
          </w14:checkbox>
        </w:sdtPr>
        <w:sdtEndPr/>
        <w:sdtContent>
          <w:r w:rsidRPr="003A4AB9">
            <w:rPr>
              <w:rFonts w:ascii="Segoe UI Symbol" w:eastAsia="MS Gothic" w:hAnsi="Segoe UI Symbol" w:cs="Segoe UI Symbol"/>
              <w:sz w:val="20"/>
            </w:rPr>
            <w:t>☐</w:t>
          </w:r>
        </w:sdtContent>
      </w:sdt>
    </w:p>
    <w:p w14:paraId="0DAA1D30" w14:textId="3B683F54" w:rsidR="006F5F5E" w:rsidRDefault="006F5F5E" w:rsidP="001A4618">
      <w:pPr>
        <w:tabs>
          <w:tab w:val="left" w:pos="7560"/>
        </w:tabs>
        <w:ind w:left="360"/>
        <w:rPr>
          <w:rFonts w:ascii="Arial" w:hAnsi="Arial" w:cs="Arial"/>
          <w:sz w:val="20"/>
        </w:rPr>
      </w:pPr>
      <w:r w:rsidRPr="003A4AB9">
        <w:rPr>
          <w:rFonts w:ascii="Arial" w:hAnsi="Arial" w:cs="Arial"/>
          <w:sz w:val="20"/>
        </w:rPr>
        <w:t>Comments:</w:t>
      </w:r>
      <w:r w:rsidR="00DB18B5" w:rsidRPr="003A4AB9">
        <w:rPr>
          <w:rFonts w:ascii="Arial" w:hAnsi="Arial" w:cs="Arial"/>
          <w:sz w:val="20"/>
        </w:rPr>
        <w:t xml:space="preserve"> </w:t>
      </w:r>
    </w:p>
    <w:p w14:paraId="29523C76" w14:textId="539DE645" w:rsidR="006F51C2" w:rsidRPr="003A4AB9" w:rsidRDefault="0012002B" w:rsidP="001A4618">
      <w:pPr>
        <w:tabs>
          <w:tab w:val="left" w:pos="7560"/>
        </w:tabs>
        <w:ind w:left="360"/>
        <w:rPr>
          <w:rFonts w:ascii="Arial" w:hAnsi="Arial" w:cs="Arial"/>
          <w:sz w:val="20"/>
        </w:rPr>
      </w:pPr>
      <w:r>
        <w:rPr>
          <w:rFonts w:ascii="Arial" w:hAnsi="Arial" w:cs="Arial"/>
          <w:sz w:val="20"/>
        </w:rPr>
        <w:fldChar w:fldCharType="begin">
          <w:ffData>
            <w:name w:val="Text4"/>
            <w:enabled/>
            <w:calcOnExit w:val="0"/>
            <w:textInput>
              <w:default w:val="Identify which crashes should be targeted for engineering improvements and which were vetted out. Describe the trends and contributing factors for the crashes in each Site of Promise that is moving forward in the CGA process."/>
            </w:textInput>
          </w:ffData>
        </w:fldChar>
      </w:r>
      <w:bookmarkStart w:id="4" w:name="Text4"/>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Identify which crashes should be targeted for engineering improvements and which were vetted out. Describe the trends and contributing factors for the crashes in each Site of Promise that is moving forward in the CGA process.</w:t>
      </w:r>
      <w:r>
        <w:rPr>
          <w:rFonts w:ascii="Arial" w:hAnsi="Arial" w:cs="Arial"/>
          <w:sz w:val="20"/>
        </w:rPr>
        <w:fldChar w:fldCharType="end"/>
      </w:r>
      <w:bookmarkEnd w:id="4"/>
    </w:p>
    <w:p w14:paraId="7F270035" w14:textId="77777777" w:rsidR="008B1526" w:rsidRPr="003A4AB9" w:rsidRDefault="008B1526" w:rsidP="001A4618">
      <w:pPr>
        <w:tabs>
          <w:tab w:val="left" w:pos="7560"/>
        </w:tabs>
        <w:ind w:left="360"/>
        <w:rPr>
          <w:rFonts w:ascii="Arial" w:hAnsi="Arial" w:cs="Arial"/>
          <w:sz w:val="20"/>
        </w:rPr>
      </w:pPr>
    </w:p>
    <w:p w14:paraId="522E6944" w14:textId="0F98B93B" w:rsidR="006F5F5E" w:rsidRPr="003A4AB9" w:rsidRDefault="00AE590A" w:rsidP="001A4618">
      <w:pPr>
        <w:widowControl/>
        <w:numPr>
          <w:ilvl w:val="0"/>
          <w:numId w:val="1"/>
        </w:numPr>
        <w:tabs>
          <w:tab w:val="left" w:pos="7560"/>
        </w:tabs>
        <w:spacing w:after="160" w:line="259" w:lineRule="auto"/>
        <w:rPr>
          <w:rFonts w:ascii="Arial" w:hAnsi="Arial" w:cs="Arial"/>
          <w:sz w:val="20"/>
        </w:rPr>
      </w:pPr>
      <w:r w:rsidRPr="003A4AB9">
        <w:rPr>
          <w:rFonts w:ascii="Arial" w:hAnsi="Arial" w:cs="Arial"/>
          <w:b/>
          <w:sz w:val="20"/>
        </w:rPr>
        <w:t xml:space="preserve">Were possible </w:t>
      </w:r>
      <w:r w:rsidR="006F5F5E" w:rsidRPr="003A4AB9">
        <w:rPr>
          <w:rFonts w:ascii="Arial" w:hAnsi="Arial" w:cs="Arial"/>
          <w:b/>
          <w:sz w:val="20"/>
        </w:rPr>
        <w:t xml:space="preserve">safety </w:t>
      </w:r>
      <w:r w:rsidRPr="003A4AB9">
        <w:rPr>
          <w:rFonts w:ascii="Arial" w:hAnsi="Arial" w:cs="Arial"/>
          <w:b/>
          <w:sz w:val="20"/>
        </w:rPr>
        <w:t>mitigation alternatives identified in</w:t>
      </w:r>
      <w:r w:rsidR="006F5F5E" w:rsidRPr="003A4AB9">
        <w:rPr>
          <w:rFonts w:ascii="Arial" w:hAnsi="Arial" w:cs="Arial"/>
          <w:b/>
          <w:sz w:val="20"/>
        </w:rPr>
        <w:t xml:space="preserve"> the CGA Process?</w:t>
      </w:r>
      <w:r w:rsidR="006F5F5E" w:rsidRPr="003A4AB9">
        <w:rPr>
          <w:rFonts w:ascii="Arial" w:hAnsi="Arial" w:cs="Arial"/>
          <w:sz w:val="20"/>
        </w:rPr>
        <w:tab/>
      </w:r>
      <w:r w:rsidR="00D06373" w:rsidRPr="003A4AB9">
        <w:rPr>
          <w:rFonts w:ascii="Arial" w:hAnsi="Arial" w:cs="Arial"/>
          <w:sz w:val="20"/>
        </w:rPr>
        <w:tab/>
      </w:r>
      <w:r w:rsidR="006F5F5E" w:rsidRPr="003A4AB9">
        <w:rPr>
          <w:rFonts w:ascii="Arial" w:hAnsi="Arial" w:cs="Arial"/>
          <w:sz w:val="20"/>
        </w:rPr>
        <w:t xml:space="preserve">Yes </w:t>
      </w:r>
      <w:sdt>
        <w:sdtPr>
          <w:rPr>
            <w:rFonts w:ascii="Arial" w:hAnsi="Arial" w:cs="Arial"/>
            <w:sz w:val="20"/>
          </w:rPr>
          <w:id w:val="1800883899"/>
          <w14:checkbox>
            <w14:checked w14:val="0"/>
            <w14:checkedState w14:val="2612" w14:font="MS Gothic"/>
            <w14:uncheckedState w14:val="2610" w14:font="MS Gothic"/>
          </w14:checkbox>
        </w:sdtPr>
        <w:sdtEndPr/>
        <w:sdtContent>
          <w:r w:rsidR="0023710A" w:rsidRPr="003A4AB9">
            <w:rPr>
              <w:rFonts w:ascii="MS Gothic" w:eastAsia="MS Gothic" w:hAnsi="MS Gothic" w:cs="Arial" w:hint="eastAsia"/>
              <w:sz w:val="20"/>
            </w:rPr>
            <w:t>☐</w:t>
          </w:r>
        </w:sdtContent>
      </w:sdt>
      <w:r w:rsidR="006F5F5E" w:rsidRPr="003A4AB9">
        <w:rPr>
          <w:rFonts w:ascii="Arial" w:hAnsi="Arial" w:cs="Arial"/>
          <w:sz w:val="20"/>
        </w:rPr>
        <w:tab/>
      </w:r>
      <w:r w:rsidR="008112A5" w:rsidRPr="003A4AB9">
        <w:rPr>
          <w:rFonts w:ascii="Arial" w:hAnsi="Arial" w:cs="Arial"/>
          <w:sz w:val="20"/>
        </w:rPr>
        <w:tab/>
      </w:r>
      <w:r w:rsidR="006F5F5E" w:rsidRPr="003A4AB9">
        <w:rPr>
          <w:rFonts w:ascii="Arial" w:hAnsi="Arial" w:cs="Arial"/>
          <w:sz w:val="20"/>
        </w:rPr>
        <w:t xml:space="preserve">No </w:t>
      </w:r>
      <w:sdt>
        <w:sdtPr>
          <w:rPr>
            <w:rFonts w:ascii="Arial" w:hAnsi="Arial" w:cs="Arial"/>
            <w:sz w:val="20"/>
          </w:rPr>
          <w:id w:val="-1280095096"/>
          <w14:checkbox>
            <w14:checked w14:val="0"/>
            <w14:checkedState w14:val="2612" w14:font="MS Gothic"/>
            <w14:uncheckedState w14:val="2610" w14:font="MS Gothic"/>
          </w14:checkbox>
        </w:sdtPr>
        <w:sdtEndPr/>
        <w:sdtContent>
          <w:r w:rsidR="006F5F5E" w:rsidRPr="003A4AB9">
            <w:rPr>
              <w:rFonts w:ascii="Segoe UI Symbol" w:eastAsia="MS Gothic" w:hAnsi="Segoe UI Symbol" w:cs="Segoe UI Symbol"/>
              <w:sz w:val="20"/>
            </w:rPr>
            <w:t>☐</w:t>
          </w:r>
        </w:sdtContent>
      </w:sdt>
    </w:p>
    <w:p w14:paraId="598943B2" w14:textId="179D4B0B" w:rsidR="006F5F5E" w:rsidRDefault="006F5F5E" w:rsidP="001A4618">
      <w:pPr>
        <w:tabs>
          <w:tab w:val="left" w:pos="7560"/>
        </w:tabs>
        <w:ind w:left="360"/>
        <w:rPr>
          <w:rFonts w:ascii="Arial" w:hAnsi="Arial" w:cs="Arial"/>
          <w:sz w:val="20"/>
        </w:rPr>
      </w:pPr>
      <w:r w:rsidRPr="003A4AB9">
        <w:rPr>
          <w:rFonts w:ascii="Arial" w:hAnsi="Arial" w:cs="Arial"/>
          <w:sz w:val="20"/>
        </w:rPr>
        <w:t>Comments:</w:t>
      </w:r>
      <w:r w:rsidR="00DB18B5" w:rsidRPr="003A4AB9">
        <w:rPr>
          <w:rFonts w:ascii="Arial" w:hAnsi="Arial" w:cs="Arial"/>
          <w:sz w:val="20"/>
        </w:rPr>
        <w:t xml:space="preserve"> </w:t>
      </w:r>
    </w:p>
    <w:p w14:paraId="0854B04E" w14:textId="43D9B561" w:rsidR="006F51C2" w:rsidRPr="003A4AB9" w:rsidRDefault="0092343A" w:rsidP="001A4618">
      <w:pPr>
        <w:tabs>
          <w:tab w:val="left" w:pos="7560"/>
        </w:tabs>
        <w:ind w:left="360"/>
        <w:rPr>
          <w:rFonts w:ascii="Arial" w:hAnsi="Arial" w:cs="Arial"/>
          <w:sz w:val="20"/>
        </w:rPr>
      </w:pPr>
      <w:r>
        <w:rPr>
          <w:rFonts w:ascii="Arial" w:hAnsi="Arial" w:cs="Arial"/>
          <w:sz w:val="20"/>
        </w:rPr>
        <w:fldChar w:fldCharType="begin">
          <w:ffData>
            <w:name w:val="Text5"/>
            <w:enabled/>
            <w:calcOnExit w:val="0"/>
            <w:textInput>
              <w:default w:val="For each Site of Promise evaluated in the CGA process, explain if safety improvements will be evaluated to target the crash trends and contributing factors."/>
            </w:textInput>
          </w:ffData>
        </w:fldChar>
      </w:r>
      <w:bookmarkStart w:id="5" w:name="Text5"/>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For each Site of Promise evaluated in the CGA process, explain if safety improvements will be evaluated to target the crash trends and contributing factors.</w:t>
      </w:r>
      <w:r>
        <w:rPr>
          <w:rFonts w:ascii="Arial" w:hAnsi="Arial" w:cs="Arial"/>
          <w:sz w:val="20"/>
        </w:rPr>
        <w:fldChar w:fldCharType="end"/>
      </w:r>
      <w:bookmarkEnd w:id="5"/>
    </w:p>
    <w:p w14:paraId="22B1D168" w14:textId="77777777" w:rsidR="006F5F5E" w:rsidRPr="003A4AB9" w:rsidRDefault="006F5F5E" w:rsidP="001A4618">
      <w:pPr>
        <w:tabs>
          <w:tab w:val="left" w:pos="7560"/>
        </w:tabs>
        <w:ind w:left="360"/>
        <w:rPr>
          <w:rFonts w:ascii="Arial" w:hAnsi="Arial" w:cs="Arial"/>
          <w:sz w:val="20"/>
        </w:rPr>
      </w:pPr>
    </w:p>
    <w:p w14:paraId="01F6F662" w14:textId="49867CC5" w:rsidR="006F5F5E" w:rsidRPr="003A4AB9" w:rsidRDefault="006F5F5E" w:rsidP="001A4618">
      <w:pPr>
        <w:widowControl/>
        <w:numPr>
          <w:ilvl w:val="0"/>
          <w:numId w:val="1"/>
        </w:numPr>
        <w:tabs>
          <w:tab w:val="left" w:pos="7560"/>
        </w:tabs>
        <w:spacing w:after="160" w:line="259" w:lineRule="auto"/>
        <w:rPr>
          <w:rFonts w:ascii="Arial" w:hAnsi="Arial" w:cs="Arial"/>
          <w:sz w:val="20"/>
        </w:rPr>
      </w:pPr>
      <w:r w:rsidRPr="003A4AB9">
        <w:rPr>
          <w:rFonts w:ascii="Arial" w:hAnsi="Arial" w:cs="Arial"/>
          <w:b/>
          <w:sz w:val="20"/>
        </w:rPr>
        <w:t>Were safety mitigation alternatives analyzed in this project?</w:t>
      </w:r>
      <w:r w:rsidRPr="003A4AB9">
        <w:rPr>
          <w:rFonts w:ascii="Arial" w:hAnsi="Arial" w:cs="Arial"/>
          <w:sz w:val="20"/>
        </w:rPr>
        <w:tab/>
      </w:r>
      <w:r w:rsidR="008112A5" w:rsidRPr="003A4AB9">
        <w:rPr>
          <w:rFonts w:ascii="Arial" w:hAnsi="Arial" w:cs="Arial"/>
          <w:sz w:val="20"/>
        </w:rPr>
        <w:tab/>
      </w:r>
      <w:r w:rsidRPr="003A4AB9">
        <w:rPr>
          <w:rFonts w:ascii="Arial" w:hAnsi="Arial" w:cs="Arial"/>
          <w:sz w:val="20"/>
        </w:rPr>
        <w:t xml:space="preserve">Yes </w:t>
      </w:r>
      <w:sdt>
        <w:sdtPr>
          <w:rPr>
            <w:rFonts w:ascii="Arial" w:hAnsi="Arial" w:cs="Arial"/>
            <w:sz w:val="20"/>
          </w:rPr>
          <w:id w:val="1853288675"/>
          <w14:checkbox>
            <w14:checked w14:val="0"/>
            <w14:checkedState w14:val="2612" w14:font="MS Gothic"/>
            <w14:uncheckedState w14:val="2610" w14:font="MS Gothic"/>
          </w14:checkbox>
        </w:sdtPr>
        <w:sdtEndPr/>
        <w:sdtContent>
          <w:r w:rsidR="0023710A" w:rsidRPr="003A4AB9">
            <w:rPr>
              <w:rFonts w:ascii="MS Gothic" w:eastAsia="MS Gothic" w:hAnsi="MS Gothic" w:cs="Arial" w:hint="eastAsia"/>
              <w:sz w:val="20"/>
            </w:rPr>
            <w:t>☐</w:t>
          </w:r>
        </w:sdtContent>
      </w:sdt>
      <w:r w:rsidRPr="003A4AB9">
        <w:rPr>
          <w:rFonts w:ascii="Arial" w:hAnsi="Arial" w:cs="Arial"/>
          <w:sz w:val="20"/>
        </w:rPr>
        <w:tab/>
      </w:r>
      <w:r w:rsidR="008112A5" w:rsidRPr="003A4AB9">
        <w:rPr>
          <w:rFonts w:ascii="Arial" w:hAnsi="Arial" w:cs="Arial"/>
          <w:sz w:val="20"/>
        </w:rPr>
        <w:tab/>
      </w:r>
      <w:r w:rsidRPr="003A4AB9">
        <w:rPr>
          <w:rFonts w:ascii="Arial" w:hAnsi="Arial" w:cs="Arial"/>
          <w:sz w:val="20"/>
        </w:rPr>
        <w:t xml:space="preserve">No </w:t>
      </w:r>
      <w:sdt>
        <w:sdtPr>
          <w:rPr>
            <w:rFonts w:ascii="Arial" w:hAnsi="Arial" w:cs="Arial"/>
            <w:sz w:val="20"/>
          </w:rPr>
          <w:id w:val="-1609119550"/>
          <w14:checkbox>
            <w14:checked w14:val="0"/>
            <w14:checkedState w14:val="2612" w14:font="MS Gothic"/>
            <w14:uncheckedState w14:val="2610" w14:font="MS Gothic"/>
          </w14:checkbox>
        </w:sdtPr>
        <w:sdtEndPr/>
        <w:sdtContent>
          <w:r w:rsidRPr="003A4AB9">
            <w:rPr>
              <w:rFonts w:ascii="Segoe UI Symbol" w:eastAsia="MS Gothic" w:hAnsi="Segoe UI Symbol" w:cs="Segoe UI Symbol"/>
              <w:sz w:val="20"/>
            </w:rPr>
            <w:t>☐</w:t>
          </w:r>
        </w:sdtContent>
      </w:sdt>
    </w:p>
    <w:p w14:paraId="0CF36547" w14:textId="68FF537B" w:rsidR="008F02DC" w:rsidRPr="003A4AB9" w:rsidRDefault="006F5F5E" w:rsidP="00637BEA">
      <w:pPr>
        <w:widowControl/>
        <w:numPr>
          <w:ilvl w:val="1"/>
          <w:numId w:val="1"/>
        </w:numPr>
        <w:tabs>
          <w:tab w:val="left" w:pos="7560"/>
        </w:tabs>
        <w:spacing w:after="160" w:line="259" w:lineRule="auto"/>
        <w:rPr>
          <w:rFonts w:ascii="Arial" w:hAnsi="Arial" w:cs="Arial"/>
          <w:sz w:val="20"/>
        </w:rPr>
      </w:pPr>
      <w:r w:rsidRPr="003A4AB9">
        <w:rPr>
          <w:rFonts w:ascii="Arial" w:hAnsi="Arial" w:cs="Arial"/>
          <w:b/>
          <w:sz w:val="20"/>
        </w:rPr>
        <w:t>Provide narrative of existing geometric conditions</w:t>
      </w:r>
      <w:r w:rsidR="00545AF1" w:rsidRPr="003A4AB9">
        <w:rPr>
          <w:rFonts w:ascii="Arial" w:hAnsi="Arial" w:cs="Arial"/>
          <w:b/>
          <w:sz w:val="20"/>
        </w:rPr>
        <w:t xml:space="preserve"> and </w:t>
      </w:r>
      <w:r w:rsidR="000D389E">
        <w:rPr>
          <w:rFonts w:ascii="Arial" w:hAnsi="Arial" w:cs="Arial"/>
          <w:b/>
          <w:sz w:val="20"/>
        </w:rPr>
        <w:t xml:space="preserve">describe </w:t>
      </w:r>
      <w:r w:rsidR="00545AF1" w:rsidRPr="003A4AB9">
        <w:rPr>
          <w:rFonts w:ascii="Arial" w:hAnsi="Arial" w:cs="Arial"/>
          <w:b/>
          <w:sz w:val="20"/>
        </w:rPr>
        <w:t>any geometric features that contributed</w:t>
      </w:r>
      <w:r w:rsidR="000D389E">
        <w:rPr>
          <w:rFonts w:ascii="Arial" w:hAnsi="Arial" w:cs="Arial"/>
          <w:b/>
          <w:sz w:val="20"/>
        </w:rPr>
        <w:t xml:space="preserve"> to the type or severity of the crashes.</w:t>
      </w:r>
    </w:p>
    <w:p w14:paraId="14594CEA" w14:textId="77777777" w:rsidR="001D3760" w:rsidRPr="003A4AB9" w:rsidRDefault="001D3760" w:rsidP="001D3760">
      <w:pPr>
        <w:widowControl/>
        <w:tabs>
          <w:tab w:val="left" w:pos="7560"/>
        </w:tabs>
        <w:spacing w:after="160" w:line="259" w:lineRule="auto"/>
        <w:ind w:left="792"/>
        <w:rPr>
          <w:rFonts w:ascii="Arial" w:hAnsi="Arial" w:cs="Arial"/>
          <w:sz w:val="20"/>
        </w:rPr>
      </w:pPr>
    </w:p>
    <w:p w14:paraId="30D8238B" w14:textId="652CDA38" w:rsidR="001D3760" w:rsidRPr="003A4AB9" w:rsidRDefault="006F5F5E" w:rsidP="001D3760">
      <w:pPr>
        <w:widowControl/>
        <w:numPr>
          <w:ilvl w:val="1"/>
          <w:numId w:val="1"/>
        </w:numPr>
        <w:tabs>
          <w:tab w:val="left" w:pos="7560"/>
        </w:tabs>
        <w:spacing w:after="160" w:line="259" w:lineRule="auto"/>
        <w:rPr>
          <w:rFonts w:ascii="Arial" w:hAnsi="Arial" w:cs="Arial"/>
          <w:sz w:val="20"/>
        </w:rPr>
      </w:pPr>
      <w:r w:rsidRPr="003A4AB9">
        <w:rPr>
          <w:rFonts w:ascii="Arial" w:hAnsi="Arial" w:cs="Arial"/>
          <w:b/>
          <w:sz w:val="20"/>
        </w:rPr>
        <w:t xml:space="preserve">Provide narrative of crash </w:t>
      </w:r>
      <w:r w:rsidR="00E73BC1" w:rsidRPr="003A4AB9">
        <w:rPr>
          <w:rFonts w:ascii="Arial" w:hAnsi="Arial" w:cs="Arial"/>
          <w:b/>
          <w:sz w:val="20"/>
        </w:rPr>
        <w:t>history</w:t>
      </w:r>
      <w:r w:rsidR="000D389E">
        <w:rPr>
          <w:rFonts w:ascii="Arial" w:hAnsi="Arial" w:cs="Arial"/>
          <w:b/>
          <w:sz w:val="20"/>
        </w:rPr>
        <w:t>,</w:t>
      </w:r>
      <w:r w:rsidR="00E73BC1" w:rsidRPr="003A4AB9">
        <w:rPr>
          <w:rFonts w:ascii="Arial" w:hAnsi="Arial" w:cs="Arial"/>
          <w:b/>
          <w:sz w:val="20"/>
        </w:rPr>
        <w:t xml:space="preserve"> crash trends</w:t>
      </w:r>
      <w:r w:rsidR="00CC6F6C">
        <w:rPr>
          <w:rFonts w:ascii="Arial" w:hAnsi="Arial" w:cs="Arial"/>
          <w:b/>
          <w:sz w:val="20"/>
        </w:rPr>
        <w:t>,</w:t>
      </w:r>
      <w:r w:rsidR="000D389E">
        <w:rPr>
          <w:rFonts w:ascii="Arial" w:hAnsi="Arial" w:cs="Arial"/>
          <w:b/>
          <w:sz w:val="20"/>
        </w:rPr>
        <w:t xml:space="preserve"> and contributing factors</w:t>
      </w:r>
      <w:r w:rsidR="00E73BC1" w:rsidRPr="003A4AB9">
        <w:rPr>
          <w:rFonts w:ascii="Arial" w:hAnsi="Arial" w:cs="Arial"/>
          <w:b/>
          <w:sz w:val="20"/>
        </w:rPr>
        <w:t xml:space="preserve"> that were targeted in</w:t>
      </w:r>
      <w:r w:rsidRPr="003A4AB9">
        <w:rPr>
          <w:rFonts w:ascii="Arial" w:hAnsi="Arial" w:cs="Arial"/>
          <w:b/>
          <w:sz w:val="20"/>
        </w:rPr>
        <w:t xml:space="preserve"> </w:t>
      </w:r>
      <w:r w:rsidR="00CC6F6C">
        <w:rPr>
          <w:rFonts w:ascii="Arial" w:hAnsi="Arial" w:cs="Arial"/>
          <w:b/>
          <w:sz w:val="20"/>
        </w:rPr>
        <w:t>the safety mitigation alternatives.</w:t>
      </w:r>
    </w:p>
    <w:p w14:paraId="1A0A2363" w14:textId="15F058D6" w:rsidR="001D3760" w:rsidRPr="003A4AB9" w:rsidRDefault="001D3760" w:rsidP="006756BA">
      <w:pPr>
        <w:widowControl/>
        <w:tabs>
          <w:tab w:val="left" w:pos="7560"/>
        </w:tabs>
        <w:spacing w:after="160" w:line="259" w:lineRule="auto"/>
        <w:ind w:left="810"/>
        <w:rPr>
          <w:rFonts w:ascii="Arial" w:hAnsi="Arial" w:cs="Arial"/>
          <w:sz w:val="20"/>
        </w:rPr>
      </w:pPr>
    </w:p>
    <w:p w14:paraId="74C4E22C" w14:textId="38428987" w:rsidR="001D3760" w:rsidRPr="003A4AB9" w:rsidRDefault="006F5F5E" w:rsidP="001D3760">
      <w:pPr>
        <w:widowControl/>
        <w:numPr>
          <w:ilvl w:val="1"/>
          <w:numId w:val="1"/>
        </w:numPr>
        <w:tabs>
          <w:tab w:val="left" w:pos="7560"/>
        </w:tabs>
        <w:spacing w:after="160" w:line="259" w:lineRule="auto"/>
        <w:rPr>
          <w:rFonts w:ascii="Arial" w:hAnsi="Arial" w:cs="Arial"/>
          <w:sz w:val="20"/>
        </w:rPr>
      </w:pPr>
      <w:r w:rsidRPr="003A4AB9">
        <w:rPr>
          <w:rFonts w:ascii="Arial" w:hAnsi="Arial" w:cs="Arial"/>
          <w:b/>
          <w:sz w:val="20"/>
        </w:rPr>
        <w:t xml:space="preserve">Provide narrative </w:t>
      </w:r>
      <w:r w:rsidR="00FD7712">
        <w:rPr>
          <w:rFonts w:ascii="Arial" w:hAnsi="Arial" w:cs="Arial"/>
          <w:b/>
          <w:sz w:val="20"/>
        </w:rPr>
        <w:t xml:space="preserve">and </w:t>
      </w:r>
      <w:r w:rsidR="00901296">
        <w:rPr>
          <w:rFonts w:ascii="Arial" w:hAnsi="Arial" w:cs="Arial"/>
          <w:b/>
          <w:sz w:val="20"/>
        </w:rPr>
        <w:t>the</w:t>
      </w:r>
      <w:r w:rsidR="00FD7712">
        <w:rPr>
          <w:rFonts w:ascii="Arial" w:hAnsi="Arial" w:cs="Arial"/>
          <w:b/>
          <w:sz w:val="20"/>
        </w:rPr>
        <w:t xml:space="preserve"> </w:t>
      </w:r>
      <w:r w:rsidR="00901296">
        <w:rPr>
          <w:rFonts w:ascii="Arial" w:hAnsi="Arial" w:cs="Arial"/>
          <w:b/>
          <w:sz w:val="20"/>
        </w:rPr>
        <w:t>name</w:t>
      </w:r>
      <w:r w:rsidR="00FD7712">
        <w:rPr>
          <w:rFonts w:ascii="Arial" w:hAnsi="Arial" w:cs="Arial"/>
          <w:b/>
          <w:sz w:val="20"/>
        </w:rPr>
        <w:t xml:space="preserve"> </w:t>
      </w:r>
      <w:r w:rsidR="00901296">
        <w:rPr>
          <w:rFonts w:ascii="Arial" w:hAnsi="Arial" w:cs="Arial"/>
          <w:b/>
          <w:sz w:val="20"/>
        </w:rPr>
        <w:t xml:space="preserve">for each </w:t>
      </w:r>
      <w:r w:rsidRPr="003A4AB9">
        <w:rPr>
          <w:rFonts w:ascii="Arial" w:hAnsi="Arial" w:cs="Arial"/>
          <w:b/>
          <w:sz w:val="20"/>
        </w:rPr>
        <w:t>safety mitigation alternative analyzed in SMCP</w:t>
      </w:r>
    </w:p>
    <w:p w14:paraId="7C1EEF92" w14:textId="77777777" w:rsidR="00FD7712" w:rsidRPr="003A4AB9" w:rsidRDefault="00FD7712" w:rsidP="006756BA">
      <w:pPr>
        <w:widowControl/>
        <w:tabs>
          <w:tab w:val="left" w:pos="7560"/>
        </w:tabs>
        <w:spacing w:after="160" w:line="259" w:lineRule="auto"/>
        <w:ind w:left="810"/>
        <w:rPr>
          <w:rFonts w:ascii="Arial" w:hAnsi="Arial" w:cs="Arial"/>
          <w:sz w:val="20"/>
        </w:rPr>
      </w:pPr>
    </w:p>
    <w:p w14:paraId="67145EB7" w14:textId="202D1644" w:rsidR="006F5F5E" w:rsidRPr="003A4AB9" w:rsidRDefault="00CC449B" w:rsidP="005A6F97">
      <w:pPr>
        <w:widowControl/>
        <w:numPr>
          <w:ilvl w:val="1"/>
          <w:numId w:val="1"/>
        </w:numPr>
        <w:tabs>
          <w:tab w:val="left" w:pos="7560"/>
        </w:tabs>
        <w:spacing w:after="160" w:line="259" w:lineRule="auto"/>
        <w:rPr>
          <w:rFonts w:ascii="Arial" w:hAnsi="Arial" w:cs="Arial"/>
          <w:sz w:val="20"/>
        </w:rPr>
      </w:pPr>
      <w:r w:rsidRPr="003A4AB9">
        <w:rPr>
          <w:rFonts w:ascii="Arial" w:hAnsi="Arial" w:cs="Arial"/>
          <w:b/>
          <w:sz w:val="20"/>
        </w:rPr>
        <w:t>Analysis Results</w:t>
      </w:r>
    </w:p>
    <w:tbl>
      <w:tblPr>
        <w:tblStyle w:val="TableGrid"/>
        <w:tblW w:w="0" w:type="auto"/>
        <w:tblInd w:w="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04"/>
        <w:gridCol w:w="6336"/>
      </w:tblGrid>
      <w:tr w:rsidR="00FD7712" w14:paraId="304F5A35" w14:textId="77777777" w:rsidTr="00B152AA">
        <w:trPr>
          <w:trHeight w:val="288"/>
        </w:trPr>
        <w:tc>
          <w:tcPr>
            <w:tcW w:w="2304" w:type="dxa"/>
            <w:vAlign w:val="center"/>
          </w:tcPr>
          <w:p w14:paraId="6EB0F12C" w14:textId="2209262E" w:rsidR="00FD7712" w:rsidRPr="00B00BCE" w:rsidRDefault="00FD7712" w:rsidP="00B152AA">
            <w:pPr>
              <w:pStyle w:val="ListParagraph"/>
              <w:keepNext/>
              <w:tabs>
                <w:tab w:val="left" w:pos="7560"/>
              </w:tabs>
              <w:jc w:val="right"/>
              <w:rPr>
                <w:rFonts w:cs="Arial"/>
                <w:szCs w:val="20"/>
              </w:rPr>
            </w:pPr>
            <w:bookmarkStart w:id="6" w:name="_Hlk520973801"/>
            <w:r>
              <w:rPr>
                <w:rFonts w:cs="Arial"/>
                <w:szCs w:val="20"/>
              </w:rPr>
              <w:t>Analysis Location:</w:t>
            </w:r>
          </w:p>
        </w:tc>
        <w:tc>
          <w:tcPr>
            <w:tcW w:w="6336" w:type="dxa"/>
            <w:vAlign w:val="center"/>
          </w:tcPr>
          <w:p w14:paraId="15210F29" w14:textId="77777777" w:rsidR="00FD7712" w:rsidRPr="00B00BCE" w:rsidRDefault="00FD7712" w:rsidP="00B152AA">
            <w:pPr>
              <w:pStyle w:val="ListParagraph"/>
              <w:keepNext/>
              <w:tabs>
                <w:tab w:val="left" w:pos="7560"/>
              </w:tabs>
              <w:rPr>
                <w:rFonts w:cs="Arial"/>
                <w:szCs w:val="20"/>
              </w:rPr>
            </w:pPr>
          </w:p>
        </w:tc>
      </w:tr>
      <w:tr w:rsidR="00FD7712" w14:paraId="5897ADFA" w14:textId="77777777" w:rsidTr="00B152AA">
        <w:trPr>
          <w:trHeight w:val="288"/>
        </w:trPr>
        <w:tc>
          <w:tcPr>
            <w:tcW w:w="2304" w:type="dxa"/>
            <w:vAlign w:val="center"/>
          </w:tcPr>
          <w:p w14:paraId="220C11BB" w14:textId="77777777" w:rsidR="00FD7712" w:rsidRPr="00B00BCE" w:rsidRDefault="00FD7712" w:rsidP="00B152AA">
            <w:pPr>
              <w:pStyle w:val="ListParagraph"/>
              <w:keepNext/>
              <w:tabs>
                <w:tab w:val="left" w:pos="7560"/>
              </w:tabs>
              <w:jc w:val="right"/>
              <w:rPr>
                <w:rFonts w:cs="Arial"/>
                <w:szCs w:val="20"/>
              </w:rPr>
            </w:pPr>
            <w:r w:rsidRPr="00B00BCE">
              <w:rPr>
                <w:rFonts w:cs="Arial"/>
                <w:szCs w:val="20"/>
              </w:rPr>
              <w:t>Analysis Method:</w:t>
            </w:r>
          </w:p>
        </w:tc>
        <w:tc>
          <w:tcPr>
            <w:tcW w:w="6336" w:type="dxa"/>
            <w:vAlign w:val="center"/>
          </w:tcPr>
          <w:p w14:paraId="4410EE6D" w14:textId="77777777" w:rsidR="00FD7712" w:rsidRPr="00B00BCE" w:rsidRDefault="00FD7712" w:rsidP="00B152AA">
            <w:pPr>
              <w:pStyle w:val="ListParagraph"/>
              <w:keepNext/>
              <w:tabs>
                <w:tab w:val="left" w:pos="7560"/>
              </w:tabs>
              <w:rPr>
                <w:rFonts w:cs="Arial"/>
                <w:szCs w:val="20"/>
              </w:rPr>
            </w:pPr>
          </w:p>
        </w:tc>
      </w:tr>
      <w:tr w:rsidR="00FD7712" w14:paraId="1DAEADE8" w14:textId="77777777" w:rsidTr="00B152AA">
        <w:trPr>
          <w:trHeight w:val="288"/>
        </w:trPr>
        <w:tc>
          <w:tcPr>
            <w:tcW w:w="2304" w:type="dxa"/>
            <w:vAlign w:val="center"/>
          </w:tcPr>
          <w:p w14:paraId="4DFA3C9E" w14:textId="77777777" w:rsidR="00FD7712" w:rsidRPr="00B00BCE" w:rsidRDefault="00FD7712" w:rsidP="00B152AA">
            <w:pPr>
              <w:pStyle w:val="ListParagraph"/>
              <w:keepNext/>
              <w:tabs>
                <w:tab w:val="left" w:pos="7560"/>
              </w:tabs>
              <w:jc w:val="right"/>
              <w:rPr>
                <w:rFonts w:cs="Arial"/>
                <w:szCs w:val="20"/>
              </w:rPr>
            </w:pPr>
            <w:r>
              <w:rPr>
                <w:rFonts w:cs="Arial"/>
                <w:szCs w:val="20"/>
              </w:rPr>
              <w:t xml:space="preserve">External </w:t>
            </w:r>
            <w:r w:rsidRPr="00B00BCE">
              <w:rPr>
                <w:rFonts w:cs="Arial"/>
                <w:szCs w:val="20"/>
              </w:rPr>
              <w:t>CMF Value:</w:t>
            </w:r>
          </w:p>
        </w:tc>
        <w:tc>
          <w:tcPr>
            <w:tcW w:w="6336" w:type="dxa"/>
            <w:vAlign w:val="center"/>
          </w:tcPr>
          <w:p w14:paraId="13F4495A" w14:textId="77777777" w:rsidR="00FD7712" w:rsidRPr="00B00BCE" w:rsidRDefault="00FD7712" w:rsidP="00B152AA">
            <w:pPr>
              <w:pStyle w:val="ListParagraph"/>
              <w:keepNext/>
              <w:tabs>
                <w:tab w:val="left" w:pos="7560"/>
              </w:tabs>
              <w:rPr>
                <w:rFonts w:cs="Arial"/>
                <w:szCs w:val="20"/>
              </w:rPr>
            </w:pPr>
          </w:p>
        </w:tc>
      </w:tr>
      <w:tr w:rsidR="00FD7712" w14:paraId="0B7AC1CB" w14:textId="77777777" w:rsidTr="00B152AA">
        <w:trPr>
          <w:trHeight w:val="288"/>
        </w:trPr>
        <w:tc>
          <w:tcPr>
            <w:tcW w:w="2304" w:type="dxa"/>
            <w:vAlign w:val="center"/>
          </w:tcPr>
          <w:p w14:paraId="51525733" w14:textId="77777777" w:rsidR="00FD7712" w:rsidRPr="00B00BCE" w:rsidRDefault="00FD7712" w:rsidP="00B152AA">
            <w:pPr>
              <w:pStyle w:val="ListParagraph"/>
              <w:keepNext/>
              <w:tabs>
                <w:tab w:val="left" w:pos="7560"/>
              </w:tabs>
              <w:jc w:val="right"/>
              <w:rPr>
                <w:rFonts w:cs="Arial"/>
                <w:szCs w:val="20"/>
              </w:rPr>
            </w:pPr>
            <w:r>
              <w:rPr>
                <w:rFonts w:cs="Arial"/>
                <w:szCs w:val="20"/>
              </w:rPr>
              <w:t xml:space="preserve">External </w:t>
            </w:r>
            <w:r w:rsidRPr="00B00BCE">
              <w:rPr>
                <w:rFonts w:cs="Arial"/>
                <w:szCs w:val="20"/>
              </w:rPr>
              <w:t>CMF Source:</w:t>
            </w:r>
          </w:p>
        </w:tc>
        <w:tc>
          <w:tcPr>
            <w:tcW w:w="6336" w:type="dxa"/>
            <w:vAlign w:val="center"/>
          </w:tcPr>
          <w:p w14:paraId="5EE82906" w14:textId="77777777" w:rsidR="00FD7712" w:rsidRPr="00B00BCE" w:rsidRDefault="00FD7712" w:rsidP="00B152AA">
            <w:pPr>
              <w:pStyle w:val="ListParagraph"/>
              <w:keepNext/>
              <w:tabs>
                <w:tab w:val="left" w:pos="7560"/>
              </w:tabs>
              <w:rPr>
                <w:rFonts w:cs="Arial"/>
                <w:szCs w:val="20"/>
              </w:rPr>
            </w:pPr>
          </w:p>
        </w:tc>
      </w:tr>
    </w:tbl>
    <w:p w14:paraId="7F6950D3" w14:textId="77777777" w:rsidR="00FD7712" w:rsidRDefault="00FD7712" w:rsidP="00FD7712">
      <w:pPr>
        <w:pStyle w:val="ListParagraph"/>
        <w:keepNext/>
        <w:tabs>
          <w:tab w:val="left" w:pos="7560"/>
        </w:tabs>
        <w:ind w:left="720"/>
        <w:rPr>
          <w:rFonts w:cs="Arial"/>
        </w:rPr>
      </w:pPr>
    </w:p>
    <w:p w14:paraId="064EA4D1" w14:textId="77777777" w:rsidR="00FD7712" w:rsidRPr="00CD11D7" w:rsidRDefault="00FD7712" w:rsidP="00FD7712">
      <w:pPr>
        <w:keepNext/>
        <w:tabs>
          <w:tab w:val="left" w:pos="7560"/>
        </w:tabs>
        <w:rPr>
          <w:rFonts w:cs="Arial"/>
        </w:rPr>
      </w:pPr>
    </w:p>
    <w:tbl>
      <w:tblPr>
        <w:tblStyle w:val="TableGrid"/>
        <w:tblW w:w="0" w:type="auto"/>
        <w:tblInd w:w="715" w:type="dxa"/>
        <w:tblLook w:val="04A0" w:firstRow="1" w:lastRow="0" w:firstColumn="1" w:lastColumn="0" w:noHBand="0" w:noVBand="1"/>
      </w:tblPr>
      <w:tblGrid>
        <w:gridCol w:w="1805"/>
        <w:gridCol w:w="1508"/>
        <w:gridCol w:w="1509"/>
        <w:gridCol w:w="1508"/>
        <w:gridCol w:w="1509"/>
      </w:tblGrid>
      <w:tr w:rsidR="00FD7712" w:rsidRPr="003A4AB9" w14:paraId="6EE4B9D7" w14:textId="77777777" w:rsidTr="006F51C2">
        <w:trPr>
          <w:trHeight w:val="432"/>
        </w:trPr>
        <w:tc>
          <w:tcPr>
            <w:tcW w:w="1805" w:type="dxa"/>
            <w:tcBorders>
              <w:top w:val="nil"/>
              <w:left w:val="nil"/>
            </w:tcBorders>
          </w:tcPr>
          <w:p w14:paraId="1215AAA3" w14:textId="77777777" w:rsidR="00FD7712" w:rsidRPr="00FA2FDB" w:rsidRDefault="00FD7712" w:rsidP="00B152AA">
            <w:pPr>
              <w:pStyle w:val="Style1"/>
              <w:ind w:left="0"/>
              <w:jc w:val="center"/>
              <w:rPr>
                <w:sz w:val="16"/>
              </w:rPr>
            </w:pPr>
          </w:p>
        </w:tc>
        <w:tc>
          <w:tcPr>
            <w:tcW w:w="1508" w:type="dxa"/>
            <w:shd w:val="clear" w:color="auto" w:fill="C6D9F1" w:themeFill="text2" w:themeFillTint="33"/>
            <w:vAlign w:val="center"/>
          </w:tcPr>
          <w:p w14:paraId="643FF858" w14:textId="77777777" w:rsidR="00FD7712" w:rsidRPr="006F51C2" w:rsidRDefault="00FD7712" w:rsidP="00B152AA">
            <w:pPr>
              <w:pStyle w:val="Style1"/>
              <w:ind w:left="0"/>
              <w:jc w:val="center"/>
              <w:rPr>
                <w:rFonts w:asciiTheme="minorHAnsi" w:hAnsiTheme="minorHAnsi" w:cstheme="minorHAnsi"/>
                <w:sz w:val="24"/>
              </w:rPr>
            </w:pPr>
            <w:r w:rsidRPr="006F51C2">
              <w:rPr>
                <w:rFonts w:asciiTheme="minorHAnsi" w:hAnsiTheme="minorHAnsi" w:cstheme="minorHAnsi"/>
                <w:sz w:val="24"/>
              </w:rPr>
              <w:t>Base</w:t>
            </w:r>
          </w:p>
        </w:tc>
        <w:tc>
          <w:tcPr>
            <w:tcW w:w="1509" w:type="dxa"/>
            <w:shd w:val="clear" w:color="auto" w:fill="C6D9F1" w:themeFill="text2" w:themeFillTint="33"/>
            <w:vAlign w:val="center"/>
          </w:tcPr>
          <w:p w14:paraId="05272C9A" w14:textId="77777777" w:rsidR="00FD7712" w:rsidRPr="006F51C2" w:rsidRDefault="00FD7712" w:rsidP="00B152AA">
            <w:pPr>
              <w:pStyle w:val="Style1"/>
              <w:ind w:left="0"/>
              <w:jc w:val="center"/>
              <w:rPr>
                <w:rFonts w:asciiTheme="minorHAnsi" w:hAnsiTheme="minorHAnsi" w:cstheme="minorHAnsi"/>
                <w:sz w:val="24"/>
              </w:rPr>
            </w:pPr>
            <w:r w:rsidRPr="006F51C2">
              <w:rPr>
                <w:rFonts w:asciiTheme="minorHAnsi" w:hAnsiTheme="minorHAnsi" w:cstheme="minorHAnsi"/>
                <w:sz w:val="24"/>
              </w:rPr>
              <w:t>Alt. A</w:t>
            </w:r>
          </w:p>
        </w:tc>
        <w:tc>
          <w:tcPr>
            <w:tcW w:w="1508" w:type="dxa"/>
            <w:shd w:val="clear" w:color="auto" w:fill="C6D9F1" w:themeFill="text2" w:themeFillTint="33"/>
            <w:vAlign w:val="center"/>
          </w:tcPr>
          <w:p w14:paraId="4AE6C13F" w14:textId="77777777" w:rsidR="00FD7712" w:rsidRPr="006F51C2" w:rsidRDefault="00FD7712" w:rsidP="00B152AA">
            <w:pPr>
              <w:pStyle w:val="Style1"/>
              <w:ind w:left="0"/>
              <w:jc w:val="center"/>
              <w:rPr>
                <w:rFonts w:asciiTheme="minorHAnsi" w:hAnsiTheme="minorHAnsi" w:cstheme="minorHAnsi"/>
                <w:sz w:val="24"/>
              </w:rPr>
            </w:pPr>
            <w:r w:rsidRPr="006F51C2">
              <w:rPr>
                <w:rFonts w:asciiTheme="minorHAnsi" w:hAnsiTheme="minorHAnsi" w:cstheme="minorHAnsi"/>
                <w:sz w:val="24"/>
              </w:rPr>
              <w:t>Alt. B</w:t>
            </w:r>
          </w:p>
        </w:tc>
        <w:tc>
          <w:tcPr>
            <w:tcW w:w="1509" w:type="dxa"/>
            <w:shd w:val="clear" w:color="auto" w:fill="C6D9F1" w:themeFill="text2" w:themeFillTint="33"/>
          </w:tcPr>
          <w:p w14:paraId="11907BA9" w14:textId="77777777" w:rsidR="00FD7712" w:rsidRPr="006F51C2" w:rsidRDefault="00FD7712" w:rsidP="00B152AA">
            <w:pPr>
              <w:pStyle w:val="Style1"/>
              <w:ind w:left="0"/>
              <w:jc w:val="center"/>
              <w:rPr>
                <w:rFonts w:asciiTheme="minorHAnsi" w:hAnsiTheme="minorHAnsi" w:cstheme="minorHAnsi"/>
                <w:sz w:val="24"/>
                <w:szCs w:val="24"/>
              </w:rPr>
            </w:pPr>
            <w:r w:rsidRPr="006F51C2">
              <w:rPr>
                <w:rFonts w:asciiTheme="minorHAnsi" w:hAnsiTheme="minorHAnsi" w:cstheme="minorHAnsi"/>
                <w:sz w:val="24"/>
                <w:szCs w:val="24"/>
              </w:rPr>
              <w:t xml:space="preserve">Add/Remove columns </w:t>
            </w:r>
          </w:p>
        </w:tc>
      </w:tr>
      <w:tr w:rsidR="00901296" w:rsidRPr="003A4AB9" w14:paraId="20B82447" w14:textId="77777777" w:rsidTr="0092343A">
        <w:trPr>
          <w:trHeight w:val="302"/>
        </w:trPr>
        <w:tc>
          <w:tcPr>
            <w:tcW w:w="1805" w:type="dxa"/>
            <w:tcBorders>
              <w:top w:val="nil"/>
              <w:left w:val="nil"/>
            </w:tcBorders>
            <w:vAlign w:val="center"/>
          </w:tcPr>
          <w:p w14:paraId="3A21D41A" w14:textId="19530B2A" w:rsidR="00901296" w:rsidRPr="00901296" w:rsidRDefault="00901296" w:rsidP="0092343A">
            <w:pPr>
              <w:rPr>
                <w:rFonts w:cstheme="minorHAnsi"/>
              </w:rPr>
            </w:pPr>
            <w:r w:rsidRPr="00901296">
              <w:rPr>
                <w:rFonts w:cstheme="minorHAnsi"/>
              </w:rPr>
              <w:t>Alternative Name</w:t>
            </w:r>
          </w:p>
        </w:tc>
        <w:tc>
          <w:tcPr>
            <w:tcW w:w="1508" w:type="dxa"/>
            <w:shd w:val="clear" w:color="auto" w:fill="C6D9F1" w:themeFill="text2" w:themeFillTint="33"/>
            <w:vAlign w:val="center"/>
          </w:tcPr>
          <w:p w14:paraId="3ED2C070" w14:textId="77777777" w:rsidR="00901296" w:rsidRPr="006F51C2" w:rsidRDefault="00901296" w:rsidP="00B152AA">
            <w:pPr>
              <w:pStyle w:val="Style1"/>
              <w:ind w:left="0"/>
              <w:jc w:val="center"/>
              <w:rPr>
                <w:rFonts w:asciiTheme="minorHAnsi" w:hAnsiTheme="minorHAnsi" w:cstheme="minorHAnsi"/>
                <w:sz w:val="24"/>
              </w:rPr>
            </w:pPr>
          </w:p>
        </w:tc>
        <w:tc>
          <w:tcPr>
            <w:tcW w:w="1509" w:type="dxa"/>
            <w:shd w:val="clear" w:color="auto" w:fill="C6D9F1" w:themeFill="text2" w:themeFillTint="33"/>
            <w:vAlign w:val="center"/>
          </w:tcPr>
          <w:p w14:paraId="362D5E1B" w14:textId="77777777" w:rsidR="00901296" w:rsidRPr="006F51C2" w:rsidRDefault="00901296" w:rsidP="00B152AA">
            <w:pPr>
              <w:pStyle w:val="Style1"/>
              <w:ind w:left="0"/>
              <w:jc w:val="center"/>
              <w:rPr>
                <w:rFonts w:asciiTheme="minorHAnsi" w:hAnsiTheme="minorHAnsi" w:cstheme="minorHAnsi"/>
                <w:sz w:val="24"/>
              </w:rPr>
            </w:pPr>
          </w:p>
        </w:tc>
        <w:tc>
          <w:tcPr>
            <w:tcW w:w="1508" w:type="dxa"/>
            <w:shd w:val="clear" w:color="auto" w:fill="C6D9F1" w:themeFill="text2" w:themeFillTint="33"/>
            <w:vAlign w:val="center"/>
          </w:tcPr>
          <w:p w14:paraId="05800E59" w14:textId="77777777" w:rsidR="00901296" w:rsidRPr="006F51C2" w:rsidRDefault="00901296" w:rsidP="00B152AA">
            <w:pPr>
              <w:pStyle w:val="Style1"/>
              <w:ind w:left="0"/>
              <w:jc w:val="center"/>
              <w:rPr>
                <w:rFonts w:asciiTheme="minorHAnsi" w:hAnsiTheme="minorHAnsi" w:cstheme="minorHAnsi"/>
                <w:sz w:val="24"/>
              </w:rPr>
            </w:pPr>
          </w:p>
        </w:tc>
        <w:tc>
          <w:tcPr>
            <w:tcW w:w="1509" w:type="dxa"/>
            <w:shd w:val="clear" w:color="auto" w:fill="C6D9F1" w:themeFill="text2" w:themeFillTint="33"/>
            <w:vAlign w:val="center"/>
          </w:tcPr>
          <w:p w14:paraId="1CB32C53" w14:textId="77777777" w:rsidR="00901296" w:rsidRPr="006F51C2" w:rsidRDefault="00901296" w:rsidP="0092343A">
            <w:pPr>
              <w:pStyle w:val="Style1"/>
              <w:ind w:left="0"/>
              <w:jc w:val="center"/>
              <w:rPr>
                <w:rFonts w:asciiTheme="minorHAnsi" w:hAnsiTheme="minorHAnsi" w:cstheme="minorHAnsi"/>
                <w:sz w:val="24"/>
                <w:szCs w:val="24"/>
              </w:rPr>
            </w:pPr>
          </w:p>
        </w:tc>
      </w:tr>
      <w:tr w:rsidR="00FD7712" w:rsidRPr="003A4AB9" w14:paraId="06B59A95" w14:textId="77777777" w:rsidTr="00FD7712">
        <w:trPr>
          <w:trHeight w:val="296"/>
        </w:trPr>
        <w:tc>
          <w:tcPr>
            <w:tcW w:w="1805" w:type="dxa"/>
            <w:tcBorders>
              <w:top w:val="single" w:sz="12" w:space="0" w:color="auto"/>
              <w:bottom w:val="single" w:sz="4" w:space="0" w:color="auto"/>
            </w:tcBorders>
            <w:shd w:val="clear" w:color="auto" w:fill="FFFFFF" w:themeFill="background1"/>
            <w:vAlign w:val="center"/>
          </w:tcPr>
          <w:p w14:paraId="57BA56D4" w14:textId="4BEEED54" w:rsidR="00FD7712" w:rsidRPr="006F51C2" w:rsidRDefault="00FD7712" w:rsidP="00B152AA">
            <w:pPr>
              <w:rPr>
                <w:rFonts w:cstheme="minorHAnsi"/>
              </w:rPr>
            </w:pPr>
            <w:r w:rsidRPr="006F51C2">
              <w:rPr>
                <w:rFonts w:cstheme="minorHAnsi"/>
              </w:rPr>
              <w:t>Fatal &amp; Injury</w:t>
            </w:r>
            <w:r w:rsidR="00D42824">
              <w:rPr>
                <w:rFonts w:cstheme="minorHAnsi"/>
              </w:rPr>
              <w:t xml:space="preserve"> Crashes</w:t>
            </w:r>
          </w:p>
        </w:tc>
        <w:tc>
          <w:tcPr>
            <w:tcW w:w="1508" w:type="dxa"/>
            <w:tcBorders>
              <w:top w:val="single" w:sz="12" w:space="0" w:color="auto"/>
              <w:bottom w:val="single" w:sz="4" w:space="0" w:color="auto"/>
            </w:tcBorders>
            <w:shd w:val="clear" w:color="auto" w:fill="FFFFFF" w:themeFill="background1"/>
            <w:vAlign w:val="center"/>
          </w:tcPr>
          <w:p w14:paraId="22A1E83F" w14:textId="77777777" w:rsidR="00FD7712" w:rsidRPr="003A4AB9" w:rsidRDefault="00FD7712" w:rsidP="00B152AA">
            <w:pPr>
              <w:jc w:val="center"/>
              <w:rPr>
                <w:sz w:val="18"/>
              </w:rPr>
            </w:pPr>
          </w:p>
        </w:tc>
        <w:tc>
          <w:tcPr>
            <w:tcW w:w="1509" w:type="dxa"/>
            <w:tcBorders>
              <w:top w:val="single" w:sz="12" w:space="0" w:color="auto"/>
              <w:bottom w:val="single" w:sz="4" w:space="0" w:color="auto"/>
            </w:tcBorders>
            <w:shd w:val="clear" w:color="auto" w:fill="FFFFFF" w:themeFill="background1"/>
            <w:vAlign w:val="center"/>
          </w:tcPr>
          <w:p w14:paraId="38577B93" w14:textId="77777777" w:rsidR="00FD7712" w:rsidRPr="003A4AB9" w:rsidRDefault="00FD7712" w:rsidP="00B152AA">
            <w:pPr>
              <w:jc w:val="center"/>
              <w:rPr>
                <w:sz w:val="18"/>
              </w:rPr>
            </w:pPr>
          </w:p>
        </w:tc>
        <w:tc>
          <w:tcPr>
            <w:tcW w:w="1508" w:type="dxa"/>
            <w:tcBorders>
              <w:top w:val="single" w:sz="12" w:space="0" w:color="auto"/>
              <w:bottom w:val="single" w:sz="4" w:space="0" w:color="auto"/>
            </w:tcBorders>
            <w:shd w:val="clear" w:color="auto" w:fill="FFFFFF" w:themeFill="background1"/>
            <w:vAlign w:val="center"/>
          </w:tcPr>
          <w:p w14:paraId="0F2C8335" w14:textId="77777777" w:rsidR="00FD7712" w:rsidRPr="003A4AB9" w:rsidRDefault="00FD7712" w:rsidP="00B152AA">
            <w:pPr>
              <w:jc w:val="center"/>
              <w:rPr>
                <w:sz w:val="18"/>
              </w:rPr>
            </w:pPr>
          </w:p>
        </w:tc>
        <w:tc>
          <w:tcPr>
            <w:tcW w:w="1509" w:type="dxa"/>
            <w:tcBorders>
              <w:top w:val="single" w:sz="12" w:space="0" w:color="auto"/>
              <w:bottom w:val="single" w:sz="4" w:space="0" w:color="auto"/>
            </w:tcBorders>
            <w:shd w:val="clear" w:color="auto" w:fill="FFFFFF" w:themeFill="background1"/>
            <w:vAlign w:val="center"/>
          </w:tcPr>
          <w:p w14:paraId="39B242B3" w14:textId="77777777" w:rsidR="00FD7712" w:rsidRPr="003A4AB9" w:rsidRDefault="00FD7712" w:rsidP="00B152AA">
            <w:pPr>
              <w:jc w:val="center"/>
              <w:rPr>
                <w:sz w:val="18"/>
              </w:rPr>
            </w:pPr>
          </w:p>
        </w:tc>
      </w:tr>
      <w:tr w:rsidR="00FD7712" w:rsidRPr="003A4AB9" w14:paraId="2E7BEACC" w14:textId="77777777" w:rsidTr="00FD7712">
        <w:trPr>
          <w:trHeight w:val="296"/>
        </w:trPr>
        <w:tc>
          <w:tcPr>
            <w:tcW w:w="1805" w:type="dxa"/>
            <w:tcBorders>
              <w:bottom w:val="double" w:sz="4" w:space="0" w:color="auto"/>
            </w:tcBorders>
            <w:shd w:val="clear" w:color="auto" w:fill="FFFFFF" w:themeFill="background1"/>
            <w:vAlign w:val="center"/>
          </w:tcPr>
          <w:p w14:paraId="7FF7F987" w14:textId="0DB4AFD5" w:rsidR="00FD7712" w:rsidRPr="006F51C2" w:rsidRDefault="00FD7712" w:rsidP="00B152AA">
            <w:pPr>
              <w:rPr>
                <w:rFonts w:cstheme="minorHAnsi"/>
              </w:rPr>
            </w:pPr>
            <w:r w:rsidRPr="006F51C2">
              <w:rPr>
                <w:rFonts w:cstheme="minorHAnsi"/>
              </w:rPr>
              <w:t>Property Damage</w:t>
            </w:r>
            <w:r w:rsidR="00D42824">
              <w:rPr>
                <w:rFonts w:cstheme="minorHAnsi"/>
              </w:rPr>
              <w:t xml:space="preserve"> Only Crashes</w:t>
            </w:r>
          </w:p>
        </w:tc>
        <w:tc>
          <w:tcPr>
            <w:tcW w:w="1508" w:type="dxa"/>
            <w:tcBorders>
              <w:bottom w:val="double" w:sz="4" w:space="0" w:color="auto"/>
            </w:tcBorders>
            <w:shd w:val="clear" w:color="auto" w:fill="FFFFFF" w:themeFill="background1"/>
            <w:vAlign w:val="center"/>
          </w:tcPr>
          <w:p w14:paraId="672CA11C" w14:textId="77777777" w:rsidR="00FD7712" w:rsidRPr="003A4AB9" w:rsidRDefault="00FD7712" w:rsidP="00B152AA">
            <w:pPr>
              <w:jc w:val="center"/>
              <w:rPr>
                <w:sz w:val="18"/>
              </w:rPr>
            </w:pPr>
          </w:p>
        </w:tc>
        <w:tc>
          <w:tcPr>
            <w:tcW w:w="1509" w:type="dxa"/>
            <w:tcBorders>
              <w:bottom w:val="double" w:sz="4" w:space="0" w:color="auto"/>
            </w:tcBorders>
            <w:shd w:val="clear" w:color="auto" w:fill="FFFFFF" w:themeFill="background1"/>
            <w:vAlign w:val="center"/>
          </w:tcPr>
          <w:p w14:paraId="362D8CC2" w14:textId="77777777" w:rsidR="00FD7712" w:rsidRPr="003A4AB9" w:rsidRDefault="00FD7712" w:rsidP="00B152AA">
            <w:pPr>
              <w:jc w:val="center"/>
              <w:rPr>
                <w:sz w:val="18"/>
              </w:rPr>
            </w:pPr>
          </w:p>
        </w:tc>
        <w:tc>
          <w:tcPr>
            <w:tcW w:w="1508" w:type="dxa"/>
            <w:tcBorders>
              <w:bottom w:val="double" w:sz="4" w:space="0" w:color="auto"/>
            </w:tcBorders>
            <w:shd w:val="clear" w:color="auto" w:fill="FFFFFF" w:themeFill="background1"/>
            <w:vAlign w:val="center"/>
          </w:tcPr>
          <w:p w14:paraId="0C7DC34D" w14:textId="77777777" w:rsidR="00FD7712" w:rsidRPr="003A4AB9" w:rsidRDefault="00FD7712" w:rsidP="00B152AA">
            <w:pPr>
              <w:jc w:val="center"/>
              <w:rPr>
                <w:sz w:val="18"/>
              </w:rPr>
            </w:pPr>
          </w:p>
        </w:tc>
        <w:tc>
          <w:tcPr>
            <w:tcW w:w="1509" w:type="dxa"/>
            <w:tcBorders>
              <w:bottom w:val="double" w:sz="4" w:space="0" w:color="auto"/>
            </w:tcBorders>
            <w:shd w:val="clear" w:color="auto" w:fill="FFFFFF" w:themeFill="background1"/>
            <w:vAlign w:val="center"/>
          </w:tcPr>
          <w:p w14:paraId="4FBA05C3" w14:textId="77777777" w:rsidR="00FD7712" w:rsidRPr="003A4AB9" w:rsidRDefault="00FD7712" w:rsidP="00B152AA">
            <w:pPr>
              <w:jc w:val="center"/>
              <w:rPr>
                <w:sz w:val="18"/>
              </w:rPr>
            </w:pPr>
          </w:p>
        </w:tc>
      </w:tr>
      <w:tr w:rsidR="00FD7712" w:rsidRPr="003A4AB9" w14:paraId="6B495CF3" w14:textId="77777777" w:rsidTr="006F51C2">
        <w:trPr>
          <w:trHeight w:val="296"/>
        </w:trPr>
        <w:tc>
          <w:tcPr>
            <w:tcW w:w="1805" w:type="dxa"/>
            <w:tcBorders>
              <w:top w:val="double" w:sz="4" w:space="0" w:color="auto"/>
              <w:bottom w:val="single" w:sz="12" w:space="0" w:color="auto"/>
            </w:tcBorders>
            <w:shd w:val="clear" w:color="auto" w:fill="D9D9D9" w:themeFill="background1" w:themeFillShade="D9"/>
            <w:vAlign w:val="center"/>
          </w:tcPr>
          <w:p w14:paraId="62EB6F98" w14:textId="12FC899D" w:rsidR="00FD7712" w:rsidRPr="006F51C2" w:rsidRDefault="00FD7712" w:rsidP="00B152AA">
            <w:pPr>
              <w:rPr>
                <w:rFonts w:cstheme="minorHAnsi"/>
              </w:rPr>
            </w:pPr>
            <w:r w:rsidRPr="006F51C2">
              <w:rPr>
                <w:rFonts w:cstheme="minorHAnsi"/>
              </w:rPr>
              <w:lastRenderedPageBreak/>
              <w:t>Total</w:t>
            </w:r>
            <w:r w:rsidR="00D42824">
              <w:rPr>
                <w:rFonts w:cstheme="minorHAnsi"/>
              </w:rPr>
              <w:t xml:space="preserve"> Crashes</w:t>
            </w:r>
          </w:p>
        </w:tc>
        <w:tc>
          <w:tcPr>
            <w:tcW w:w="1508" w:type="dxa"/>
            <w:tcBorders>
              <w:top w:val="double" w:sz="4" w:space="0" w:color="auto"/>
              <w:bottom w:val="single" w:sz="12" w:space="0" w:color="auto"/>
            </w:tcBorders>
            <w:shd w:val="clear" w:color="auto" w:fill="D9D9D9" w:themeFill="background1" w:themeFillShade="D9"/>
            <w:vAlign w:val="center"/>
          </w:tcPr>
          <w:p w14:paraId="7D25121A" w14:textId="77777777" w:rsidR="00FD7712" w:rsidRPr="003A4AB9" w:rsidRDefault="00FD7712" w:rsidP="00B152AA">
            <w:pPr>
              <w:jc w:val="center"/>
              <w:rPr>
                <w:sz w:val="18"/>
              </w:rPr>
            </w:pPr>
          </w:p>
        </w:tc>
        <w:tc>
          <w:tcPr>
            <w:tcW w:w="1509" w:type="dxa"/>
            <w:tcBorders>
              <w:top w:val="double" w:sz="4" w:space="0" w:color="auto"/>
              <w:bottom w:val="single" w:sz="12" w:space="0" w:color="auto"/>
            </w:tcBorders>
            <w:shd w:val="clear" w:color="auto" w:fill="D9D9D9" w:themeFill="background1" w:themeFillShade="D9"/>
            <w:vAlign w:val="center"/>
          </w:tcPr>
          <w:p w14:paraId="12346144" w14:textId="77777777" w:rsidR="00FD7712" w:rsidRPr="003A4AB9" w:rsidRDefault="00FD7712" w:rsidP="00B152AA">
            <w:pPr>
              <w:jc w:val="center"/>
              <w:rPr>
                <w:sz w:val="18"/>
              </w:rPr>
            </w:pPr>
          </w:p>
        </w:tc>
        <w:tc>
          <w:tcPr>
            <w:tcW w:w="1508" w:type="dxa"/>
            <w:tcBorders>
              <w:top w:val="double" w:sz="4" w:space="0" w:color="auto"/>
              <w:bottom w:val="single" w:sz="12" w:space="0" w:color="auto"/>
            </w:tcBorders>
            <w:shd w:val="clear" w:color="auto" w:fill="D9D9D9" w:themeFill="background1" w:themeFillShade="D9"/>
            <w:vAlign w:val="center"/>
          </w:tcPr>
          <w:p w14:paraId="7E841DE1" w14:textId="77777777" w:rsidR="00FD7712" w:rsidRPr="003A4AB9" w:rsidRDefault="00FD7712" w:rsidP="00B152AA">
            <w:pPr>
              <w:jc w:val="center"/>
              <w:rPr>
                <w:sz w:val="18"/>
              </w:rPr>
            </w:pPr>
          </w:p>
        </w:tc>
        <w:tc>
          <w:tcPr>
            <w:tcW w:w="1509" w:type="dxa"/>
            <w:tcBorders>
              <w:top w:val="double" w:sz="4" w:space="0" w:color="auto"/>
              <w:bottom w:val="single" w:sz="12" w:space="0" w:color="auto"/>
            </w:tcBorders>
            <w:shd w:val="clear" w:color="auto" w:fill="D9D9D9" w:themeFill="background1" w:themeFillShade="D9"/>
            <w:vAlign w:val="center"/>
          </w:tcPr>
          <w:p w14:paraId="2D7B3913" w14:textId="77777777" w:rsidR="00FD7712" w:rsidRPr="003A4AB9" w:rsidRDefault="00FD7712" w:rsidP="00B152AA">
            <w:pPr>
              <w:jc w:val="center"/>
              <w:rPr>
                <w:sz w:val="18"/>
              </w:rPr>
            </w:pPr>
          </w:p>
        </w:tc>
      </w:tr>
      <w:tr w:rsidR="00FD7712" w:rsidRPr="003A4AB9" w14:paraId="6CE0727F" w14:textId="77777777" w:rsidTr="006F51C2">
        <w:trPr>
          <w:trHeight w:val="296"/>
        </w:trPr>
        <w:tc>
          <w:tcPr>
            <w:tcW w:w="1805" w:type="dxa"/>
            <w:tcBorders>
              <w:top w:val="single" w:sz="12" w:space="0" w:color="auto"/>
              <w:bottom w:val="single" w:sz="4" w:space="0" w:color="auto"/>
            </w:tcBorders>
            <w:shd w:val="clear" w:color="auto" w:fill="auto"/>
            <w:vAlign w:val="center"/>
          </w:tcPr>
          <w:p w14:paraId="787FC851" w14:textId="77777777" w:rsidR="00FD7712" w:rsidRPr="006F51C2" w:rsidRDefault="00FD7712" w:rsidP="00B152AA">
            <w:pPr>
              <w:rPr>
                <w:rFonts w:cstheme="minorHAnsi"/>
              </w:rPr>
            </w:pPr>
            <w:r w:rsidRPr="006F51C2">
              <w:rPr>
                <w:rFonts w:cstheme="minorHAnsi"/>
              </w:rPr>
              <w:t>Benefits</w:t>
            </w:r>
          </w:p>
        </w:tc>
        <w:tc>
          <w:tcPr>
            <w:tcW w:w="1508" w:type="dxa"/>
            <w:tcBorders>
              <w:top w:val="single" w:sz="12" w:space="0" w:color="auto"/>
              <w:bottom w:val="single" w:sz="4" w:space="0" w:color="auto"/>
            </w:tcBorders>
            <w:shd w:val="clear" w:color="auto" w:fill="auto"/>
            <w:vAlign w:val="center"/>
          </w:tcPr>
          <w:p w14:paraId="5934B6F2" w14:textId="77777777" w:rsidR="00FD7712" w:rsidRPr="003A4AB9" w:rsidRDefault="00FD7712" w:rsidP="00B152AA">
            <w:pPr>
              <w:jc w:val="center"/>
              <w:rPr>
                <w:sz w:val="18"/>
              </w:rPr>
            </w:pPr>
          </w:p>
        </w:tc>
        <w:tc>
          <w:tcPr>
            <w:tcW w:w="1509" w:type="dxa"/>
            <w:tcBorders>
              <w:top w:val="single" w:sz="12" w:space="0" w:color="auto"/>
              <w:bottom w:val="single" w:sz="4" w:space="0" w:color="auto"/>
            </w:tcBorders>
            <w:shd w:val="clear" w:color="auto" w:fill="auto"/>
            <w:vAlign w:val="center"/>
          </w:tcPr>
          <w:p w14:paraId="565B54EE" w14:textId="77777777" w:rsidR="00FD7712" w:rsidRPr="003A4AB9" w:rsidRDefault="00FD7712" w:rsidP="00B152AA">
            <w:pPr>
              <w:jc w:val="center"/>
              <w:rPr>
                <w:sz w:val="18"/>
              </w:rPr>
            </w:pPr>
          </w:p>
        </w:tc>
        <w:tc>
          <w:tcPr>
            <w:tcW w:w="1508" w:type="dxa"/>
            <w:tcBorders>
              <w:top w:val="single" w:sz="12" w:space="0" w:color="auto"/>
              <w:bottom w:val="single" w:sz="4" w:space="0" w:color="auto"/>
            </w:tcBorders>
            <w:shd w:val="clear" w:color="auto" w:fill="auto"/>
            <w:vAlign w:val="center"/>
          </w:tcPr>
          <w:p w14:paraId="08D60156" w14:textId="77777777" w:rsidR="00FD7712" w:rsidRPr="003A4AB9" w:rsidRDefault="00FD7712" w:rsidP="00B152AA">
            <w:pPr>
              <w:jc w:val="center"/>
              <w:rPr>
                <w:sz w:val="18"/>
              </w:rPr>
            </w:pPr>
          </w:p>
        </w:tc>
        <w:tc>
          <w:tcPr>
            <w:tcW w:w="1509" w:type="dxa"/>
            <w:tcBorders>
              <w:top w:val="single" w:sz="12" w:space="0" w:color="auto"/>
              <w:bottom w:val="single" w:sz="4" w:space="0" w:color="auto"/>
            </w:tcBorders>
            <w:vAlign w:val="center"/>
          </w:tcPr>
          <w:p w14:paraId="14FDEFAD" w14:textId="77777777" w:rsidR="00FD7712" w:rsidRPr="003A4AB9" w:rsidRDefault="00FD7712" w:rsidP="00B152AA">
            <w:pPr>
              <w:jc w:val="center"/>
              <w:rPr>
                <w:sz w:val="18"/>
              </w:rPr>
            </w:pPr>
          </w:p>
        </w:tc>
      </w:tr>
      <w:tr w:rsidR="00FD7712" w:rsidRPr="003A4AB9" w14:paraId="67E00B1D" w14:textId="77777777" w:rsidTr="006F51C2">
        <w:trPr>
          <w:trHeight w:val="296"/>
        </w:trPr>
        <w:tc>
          <w:tcPr>
            <w:tcW w:w="1805" w:type="dxa"/>
            <w:tcBorders>
              <w:top w:val="single" w:sz="4" w:space="0" w:color="auto"/>
              <w:bottom w:val="double" w:sz="4" w:space="0" w:color="auto"/>
            </w:tcBorders>
            <w:vAlign w:val="center"/>
          </w:tcPr>
          <w:p w14:paraId="79956A3E" w14:textId="77777777" w:rsidR="00FD7712" w:rsidRPr="006F51C2" w:rsidRDefault="00FD7712" w:rsidP="00B152AA">
            <w:pPr>
              <w:rPr>
                <w:rFonts w:cstheme="minorHAnsi"/>
              </w:rPr>
            </w:pPr>
            <w:r w:rsidRPr="006F51C2">
              <w:rPr>
                <w:rFonts w:cstheme="minorHAnsi"/>
              </w:rPr>
              <w:t>Cost</w:t>
            </w:r>
          </w:p>
        </w:tc>
        <w:tc>
          <w:tcPr>
            <w:tcW w:w="1508" w:type="dxa"/>
            <w:tcBorders>
              <w:top w:val="single" w:sz="4" w:space="0" w:color="auto"/>
              <w:bottom w:val="double" w:sz="4" w:space="0" w:color="auto"/>
            </w:tcBorders>
            <w:vAlign w:val="center"/>
          </w:tcPr>
          <w:p w14:paraId="7419D351" w14:textId="77777777" w:rsidR="00FD7712" w:rsidRPr="003A4AB9" w:rsidRDefault="00FD7712" w:rsidP="00B152AA">
            <w:pPr>
              <w:jc w:val="center"/>
              <w:rPr>
                <w:sz w:val="18"/>
              </w:rPr>
            </w:pPr>
          </w:p>
        </w:tc>
        <w:tc>
          <w:tcPr>
            <w:tcW w:w="1509" w:type="dxa"/>
            <w:tcBorders>
              <w:top w:val="single" w:sz="4" w:space="0" w:color="auto"/>
              <w:bottom w:val="double" w:sz="4" w:space="0" w:color="auto"/>
            </w:tcBorders>
            <w:vAlign w:val="center"/>
          </w:tcPr>
          <w:p w14:paraId="1DCCC1F0" w14:textId="77777777" w:rsidR="00FD7712" w:rsidRPr="003A4AB9" w:rsidRDefault="00FD7712" w:rsidP="00B152AA">
            <w:pPr>
              <w:jc w:val="center"/>
              <w:rPr>
                <w:sz w:val="18"/>
              </w:rPr>
            </w:pPr>
          </w:p>
        </w:tc>
        <w:tc>
          <w:tcPr>
            <w:tcW w:w="1508" w:type="dxa"/>
            <w:tcBorders>
              <w:top w:val="single" w:sz="4" w:space="0" w:color="auto"/>
              <w:bottom w:val="double" w:sz="4" w:space="0" w:color="auto"/>
            </w:tcBorders>
            <w:vAlign w:val="center"/>
          </w:tcPr>
          <w:p w14:paraId="5338E33C" w14:textId="77777777" w:rsidR="00FD7712" w:rsidRPr="003A4AB9" w:rsidRDefault="00FD7712" w:rsidP="00B152AA">
            <w:pPr>
              <w:jc w:val="center"/>
              <w:rPr>
                <w:sz w:val="18"/>
              </w:rPr>
            </w:pPr>
          </w:p>
        </w:tc>
        <w:tc>
          <w:tcPr>
            <w:tcW w:w="1509" w:type="dxa"/>
            <w:tcBorders>
              <w:top w:val="single" w:sz="4" w:space="0" w:color="auto"/>
              <w:bottom w:val="double" w:sz="4" w:space="0" w:color="auto"/>
            </w:tcBorders>
            <w:vAlign w:val="center"/>
          </w:tcPr>
          <w:p w14:paraId="487266D6" w14:textId="77777777" w:rsidR="00FD7712" w:rsidRPr="003A4AB9" w:rsidRDefault="00FD7712" w:rsidP="00B152AA">
            <w:pPr>
              <w:jc w:val="center"/>
              <w:rPr>
                <w:sz w:val="18"/>
              </w:rPr>
            </w:pPr>
          </w:p>
        </w:tc>
      </w:tr>
      <w:tr w:rsidR="00FD7712" w:rsidRPr="003A4AB9" w14:paraId="32DC1BF1" w14:textId="77777777" w:rsidTr="006F51C2">
        <w:trPr>
          <w:trHeight w:val="296"/>
        </w:trPr>
        <w:tc>
          <w:tcPr>
            <w:tcW w:w="1805" w:type="dxa"/>
            <w:tcBorders>
              <w:top w:val="double" w:sz="4" w:space="0" w:color="auto"/>
            </w:tcBorders>
            <w:shd w:val="clear" w:color="auto" w:fill="D9D9D9" w:themeFill="background1" w:themeFillShade="D9"/>
            <w:vAlign w:val="center"/>
          </w:tcPr>
          <w:p w14:paraId="19173C8B" w14:textId="77777777" w:rsidR="00FD7712" w:rsidRPr="006F51C2" w:rsidRDefault="00FD7712" w:rsidP="00B152AA">
            <w:pPr>
              <w:rPr>
                <w:rFonts w:cstheme="minorHAnsi"/>
              </w:rPr>
            </w:pPr>
            <w:r w:rsidRPr="006F51C2">
              <w:rPr>
                <w:rFonts w:cstheme="minorHAnsi"/>
              </w:rPr>
              <w:t>B/C</w:t>
            </w:r>
          </w:p>
        </w:tc>
        <w:tc>
          <w:tcPr>
            <w:tcW w:w="1508" w:type="dxa"/>
            <w:tcBorders>
              <w:top w:val="double" w:sz="4" w:space="0" w:color="auto"/>
            </w:tcBorders>
            <w:shd w:val="clear" w:color="auto" w:fill="D9D9D9" w:themeFill="background1" w:themeFillShade="D9"/>
            <w:vAlign w:val="center"/>
          </w:tcPr>
          <w:p w14:paraId="2B7A4E47" w14:textId="77777777" w:rsidR="00FD7712" w:rsidRPr="003A4AB9" w:rsidRDefault="00FD7712" w:rsidP="00B152AA">
            <w:pPr>
              <w:jc w:val="center"/>
              <w:rPr>
                <w:b/>
                <w:sz w:val="18"/>
              </w:rPr>
            </w:pPr>
          </w:p>
        </w:tc>
        <w:tc>
          <w:tcPr>
            <w:tcW w:w="1509" w:type="dxa"/>
            <w:tcBorders>
              <w:top w:val="double" w:sz="4" w:space="0" w:color="auto"/>
            </w:tcBorders>
            <w:shd w:val="clear" w:color="auto" w:fill="D9D9D9" w:themeFill="background1" w:themeFillShade="D9"/>
            <w:vAlign w:val="center"/>
          </w:tcPr>
          <w:p w14:paraId="0E19D2F6" w14:textId="77777777" w:rsidR="00FD7712" w:rsidRPr="003A4AB9" w:rsidRDefault="00FD7712" w:rsidP="00B152AA">
            <w:pPr>
              <w:jc w:val="center"/>
              <w:rPr>
                <w:b/>
                <w:sz w:val="18"/>
              </w:rPr>
            </w:pPr>
          </w:p>
        </w:tc>
        <w:tc>
          <w:tcPr>
            <w:tcW w:w="1508" w:type="dxa"/>
            <w:tcBorders>
              <w:top w:val="double" w:sz="4" w:space="0" w:color="auto"/>
            </w:tcBorders>
            <w:shd w:val="clear" w:color="auto" w:fill="D9D9D9" w:themeFill="background1" w:themeFillShade="D9"/>
            <w:vAlign w:val="center"/>
          </w:tcPr>
          <w:p w14:paraId="0FBEE0B1" w14:textId="77777777" w:rsidR="00FD7712" w:rsidRPr="003A4AB9" w:rsidRDefault="00FD7712" w:rsidP="00B152AA">
            <w:pPr>
              <w:jc w:val="center"/>
              <w:rPr>
                <w:b/>
                <w:sz w:val="18"/>
              </w:rPr>
            </w:pPr>
          </w:p>
        </w:tc>
        <w:tc>
          <w:tcPr>
            <w:tcW w:w="1509" w:type="dxa"/>
            <w:tcBorders>
              <w:top w:val="double" w:sz="4" w:space="0" w:color="auto"/>
            </w:tcBorders>
            <w:shd w:val="clear" w:color="auto" w:fill="D9D9D9" w:themeFill="background1" w:themeFillShade="D9"/>
            <w:vAlign w:val="center"/>
          </w:tcPr>
          <w:p w14:paraId="28BE980E" w14:textId="77777777" w:rsidR="00FD7712" w:rsidRPr="003A4AB9" w:rsidRDefault="00FD7712" w:rsidP="00B152AA">
            <w:pPr>
              <w:jc w:val="center"/>
              <w:rPr>
                <w:b/>
                <w:sz w:val="18"/>
              </w:rPr>
            </w:pPr>
          </w:p>
        </w:tc>
      </w:tr>
    </w:tbl>
    <w:p w14:paraId="4128B1A3" w14:textId="7DF78C29" w:rsidR="00FD7712" w:rsidRDefault="0092343A" w:rsidP="00FD7712">
      <w:pPr>
        <w:pStyle w:val="ListParagraph"/>
        <w:keepNext/>
        <w:tabs>
          <w:tab w:val="left" w:pos="7560"/>
        </w:tabs>
        <w:ind w:left="720"/>
        <w:rPr>
          <w:rFonts w:cs="Arial"/>
        </w:rPr>
      </w:pPr>
      <w:r>
        <w:rPr>
          <w:rFonts w:cs="Arial"/>
        </w:rPr>
        <w:t>Comments</w:t>
      </w:r>
      <w:r w:rsidR="00FD7712">
        <w:rPr>
          <w:rFonts w:cs="Arial"/>
        </w:rPr>
        <w:t>:</w:t>
      </w:r>
    </w:p>
    <w:p w14:paraId="51337FD3" w14:textId="2353E960" w:rsidR="00FD7712" w:rsidRPr="0092343A" w:rsidRDefault="0092343A" w:rsidP="0092343A">
      <w:pPr>
        <w:keepNext/>
        <w:ind w:left="720"/>
        <w:rPr>
          <w:rFonts w:cs="Arial"/>
        </w:rPr>
      </w:pPr>
      <w:r>
        <w:rPr>
          <w:rFonts w:cs="Arial"/>
        </w:rPr>
        <w:fldChar w:fldCharType="begin">
          <w:ffData>
            <w:name w:val="Text6"/>
            <w:enabled/>
            <w:calcOnExit w:val="0"/>
            <w:textInput>
              <w:default w:val="Describe the analysis results."/>
            </w:textInput>
          </w:ffData>
        </w:fldChar>
      </w:r>
      <w:bookmarkStart w:id="7" w:name="Text6"/>
      <w:r>
        <w:rPr>
          <w:rFonts w:cs="Arial"/>
        </w:rPr>
        <w:instrText xml:space="preserve"> FORMTEXT </w:instrText>
      </w:r>
      <w:r>
        <w:rPr>
          <w:rFonts w:cs="Arial"/>
        </w:rPr>
      </w:r>
      <w:r>
        <w:rPr>
          <w:rFonts w:cs="Arial"/>
        </w:rPr>
        <w:fldChar w:fldCharType="separate"/>
      </w:r>
      <w:r>
        <w:rPr>
          <w:rFonts w:cs="Arial"/>
          <w:noProof/>
        </w:rPr>
        <w:t>Describe the analysis results.</w:t>
      </w:r>
      <w:r>
        <w:rPr>
          <w:rFonts w:cs="Arial"/>
        </w:rPr>
        <w:fldChar w:fldCharType="end"/>
      </w:r>
      <w:bookmarkEnd w:id="7"/>
    </w:p>
    <w:p w14:paraId="3E4E80A9" w14:textId="77777777" w:rsidR="001D3760" w:rsidRPr="003A4AB9" w:rsidRDefault="001D3760" w:rsidP="005A6F97">
      <w:pPr>
        <w:tabs>
          <w:tab w:val="left" w:pos="7560"/>
        </w:tabs>
        <w:rPr>
          <w:rFonts w:ascii="Arial" w:hAnsi="Arial" w:cs="Arial"/>
          <w:sz w:val="20"/>
        </w:rPr>
      </w:pPr>
    </w:p>
    <w:p w14:paraId="00DD7832" w14:textId="77777777" w:rsidR="008F02DC" w:rsidRPr="003A4AB9" w:rsidRDefault="006F5F5E" w:rsidP="0023710A">
      <w:pPr>
        <w:widowControl/>
        <w:numPr>
          <w:ilvl w:val="1"/>
          <w:numId w:val="1"/>
        </w:numPr>
        <w:tabs>
          <w:tab w:val="left" w:pos="7560"/>
        </w:tabs>
        <w:spacing w:after="160" w:line="259" w:lineRule="auto"/>
        <w:rPr>
          <w:rFonts w:ascii="Arial" w:hAnsi="Arial" w:cs="Arial"/>
          <w:sz w:val="20"/>
        </w:rPr>
      </w:pPr>
      <w:r w:rsidRPr="003A4AB9">
        <w:rPr>
          <w:rFonts w:ascii="Arial" w:hAnsi="Arial" w:cs="Arial"/>
          <w:b/>
          <w:sz w:val="20"/>
        </w:rPr>
        <w:t xml:space="preserve">Provide narrative of reasonable and acceptable safety mitigation alternatives for consideration </w:t>
      </w:r>
    </w:p>
    <w:p w14:paraId="1382758A" w14:textId="7C251AC5" w:rsidR="006F5F5E" w:rsidRDefault="006F5F5E" w:rsidP="008F02DC">
      <w:pPr>
        <w:widowControl/>
        <w:tabs>
          <w:tab w:val="left" w:pos="7560"/>
        </w:tabs>
        <w:spacing w:after="160" w:line="259" w:lineRule="auto"/>
        <w:ind w:left="792"/>
        <w:rPr>
          <w:rFonts w:ascii="Arial" w:hAnsi="Arial" w:cs="Arial"/>
          <w:b/>
          <w:sz w:val="20"/>
        </w:rPr>
      </w:pPr>
      <w:r w:rsidRPr="003A4AB9">
        <w:rPr>
          <w:rFonts w:ascii="Arial" w:hAnsi="Arial" w:cs="Arial"/>
          <w:b/>
          <w:sz w:val="20"/>
        </w:rPr>
        <w:t>in the project improvement process</w:t>
      </w:r>
    </w:p>
    <w:p w14:paraId="127FC0D1" w14:textId="7CAAD7FD" w:rsidR="009E2033" w:rsidRPr="003A4AB9" w:rsidRDefault="009E2033" w:rsidP="008F02DC">
      <w:pPr>
        <w:widowControl/>
        <w:tabs>
          <w:tab w:val="left" w:pos="7560"/>
        </w:tabs>
        <w:spacing w:after="160" w:line="259" w:lineRule="auto"/>
        <w:ind w:left="792"/>
        <w:rPr>
          <w:rFonts w:ascii="Arial" w:hAnsi="Arial" w:cs="Arial"/>
          <w:sz w:val="20"/>
        </w:rPr>
      </w:pPr>
    </w:p>
    <w:bookmarkEnd w:id="6"/>
    <w:p w14:paraId="1D91C7CD" w14:textId="77777777" w:rsidR="009E2033" w:rsidRDefault="009E2033" w:rsidP="009E2033">
      <w:pPr>
        <w:rPr>
          <w:rFonts w:ascii="Arial" w:hAnsi="Arial" w:cs="Arial"/>
          <w:b/>
          <w:sz w:val="20"/>
        </w:rPr>
      </w:pPr>
    </w:p>
    <w:p w14:paraId="74FCD2C7" w14:textId="4A14DDE7" w:rsidR="00840288" w:rsidRPr="003A4AB9" w:rsidRDefault="00840288" w:rsidP="009E2033">
      <w:pPr>
        <w:rPr>
          <w:rFonts w:ascii="Arial" w:hAnsi="Arial" w:cs="Arial"/>
          <w:b/>
          <w:sz w:val="20"/>
        </w:rPr>
      </w:pPr>
      <w:r w:rsidRPr="003A4AB9">
        <w:rPr>
          <w:rFonts w:ascii="Arial" w:hAnsi="Arial" w:cs="Arial"/>
          <w:b/>
          <w:sz w:val="20"/>
        </w:rPr>
        <w:t xml:space="preserve">ATTACHMENTS </w:t>
      </w:r>
    </w:p>
    <w:p w14:paraId="7887A55A" w14:textId="25175B88" w:rsidR="00306673" w:rsidRDefault="00306673" w:rsidP="00840288">
      <w:pPr>
        <w:keepNext/>
        <w:keepLines/>
        <w:tabs>
          <w:tab w:val="left" w:pos="7560"/>
        </w:tabs>
        <w:rPr>
          <w:rFonts w:ascii="Arial" w:hAnsi="Arial" w:cs="Arial"/>
          <w:sz w:val="20"/>
        </w:rPr>
      </w:pPr>
      <w:r>
        <w:rPr>
          <w:rFonts w:ascii="Arial" w:hAnsi="Arial" w:cs="Arial"/>
          <w:sz w:val="20"/>
        </w:rPr>
        <w:t>Include all attachments in the final SCD and submit as a PDF</w:t>
      </w:r>
    </w:p>
    <w:p w14:paraId="012AB8BC" w14:textId="77777777" w:rsidR="00306673" w:rsidRPr="009E2033" w:rsidRDefault="00306673" w:rsidP="00840288">
      <w:pPr>
        <w:keepNext/>
        <w:keepLines/>
        <w:tabs>
          <w:tab w:val="left" w:pos="7560"/>
        </w:tabs>
        <w:rPr>
          <w:rFonts w:ascii="Arial" w:hAnsi="Arial" w:cs="Arial"/>
          <w:sz w:val="20"/>
        </w:rPr>
      </w:pPr>
    </w:p>
    <w:p w14:paraId="5E27B919" w14:textId="77777777" w:rsidR="00306673" w:rsidRDefault="00306673" w:rsidP="00840288">
      <w:pPr>
        <w:pStyle w:val="fdBullet1"/>
        <w:keepNext/>
        <w:keepLines/>
        <w:numPr>
          <w:ilvl w:val="0"/>
          <w:numId w:val="2"/>
        </w:numPr>
        <w:rPr>
          <w:rFonts w:cs="Arial"/>
        </w:rPr>
      </w:pPr>
      <w:r>
        <w:rPr>
          <w:rFonts w:cs="Arial"/>
        </w:rPr>
        <w:t>Project Information</w:t>
      </w:r>
    </w:p>
    <w:p w14:paraId="222F112F" w14:textId="5FD88189" w:rsidR="00840288" w:rsidRDefault="00840288" w:rsidP="009E2033">
      <w:pPr>
        <w:pStyle w:val="fdBullet1"/>
        <w:keepNext/>
        <w:keepLines/>
        <w:numPr>
          <w:ilvl w:val="1"/>
          <w:numId w:val="2"/>
        </w:numPr>
        <w:rPr>
          <w:rFonts w:cs="Arial"/>
        </w:rPr>
      </w:pPr>
      <w:r w:rsidRPr="003A4AB9">
        <w:rPr>
          <w:rFonts w:cs="Arial"/>
        </w:rPr>
        <w:t>Project Location/Overview Map</w:t>
      </w:r>
    </w:p>
    <w:p w14:paraId="32BFB80A" w14:textId="394D4359" w:rsidR="00306673" w:rsidRPr="003A4AB9" w:rsidRDefault="00306673" w:rsidP="009E2033">
      <w:pPr>
        <w:pStyle w:val="fdBullet1"/>
        <w:keepNext/>
        <w:keepLines/>
        <w:numPr>
          <w:ilvl w:val="1"/>
          <w:numId w:val="2"/>
        </w:numPr>
        <w:rPr>
          <w:rFonts w:cs="Arial"/>
        </w:rPr>
      </w:pPr>
      <w:r>
        <w:rPr>
          <w:rFonts w:cs="Arial"/>
        </w:rPr>
        <w:t>Crash Diagram(s)</w:t>
      </w:r>
    </w:p>
    <w:p w14:paraId="02B2F957" w14:textId="77777777" w:rsidR="00840288" w:rsidRPr="003A4AB9" w:rsidRDefault="00840288" w:rsidP="00840288">
      <w:pPr>
        <w:pStyle w:val="fdBullet1"/>
        <w:keepNext/>
        <w:keepLines/>
        <w:numPr>
          <w:ilvl w:val="0"/>
          <w:numId w:val="2"/>
        </w:numPr>
        <w:rPr>
          <w:rFonts w:cs="Arial"/>
        </w:rPr>
      </w:pPr>
      <w:r w:rsidRPr="003A4AB9">
        <w:rPr>
          <w:rFonts w:cs="Arial"/>
        </w:rPr>
        <w:t>Sites of Promise Documentation</w:t>
      </w:r>
    </w:p>
    <w:p w14:paraId="4E05B377" w14:textId="66D464D7" w:rsidR="00840288" w:rsidRPr="003A4AB9" w:rsidRDefault="00840288" w:rsidP="00840288">
      <w:pPr>
        <w:pStyle w:val="fdBullet1"/>
        <w:keepNext/>
        <w:keepLines/>
        <w:numPr>
          <w:ilvl w:val="1"/>
          <w:numId w:val="2"/>
        </w:numPr>
        <w:rPr>
          <w:rFonts w:cs="Arial"/>
        </w:rPr>
      </w:pPr>
      <w:r w:rsidRPr="003A4AB9">
        <w:rPr>
          <w:rFonts w:cs="Arial"/>
        </w:rPr>
        <w:t xml:space="preserve">Meta-Manager </w:t>
      </w:r>
      <w:r w:rsidR="00E73BC1" w:rsidRPr="003A4AB9">
        <w:rPr>
          <w:rFonts w:cs="Arial"/>
        </w:rPr>
        <w:t>spreadsheet</w:t>
      </w:r>
    </w:p>
    <w:p w14:paraId="2CF7D4F1" w14:textId="7D2D894F" w:rsidR="00E73BC1" w:rsidRPr="003A4AB9" w:rsidRDefault="00E73BC1" w:rsidP="00840288">
      <w:pPr>
        <w:pStyle w:val="fdBullet1"/>
        <w:keepNext/>
        <w:keepLines/>
        <w:numPr>
          <w:ilvl w:val="1"/>
          <w:numId w:val="2"/>
        </w:numPr>
        <w:rPr>
          <w:rFonts w:cs="Arial"/>
        </w:rPr>
      </w:pPr>
      <w:r w:rsidRPr="003A4AB9">
        <w:rPr>
          <w:rFonts w:cs="Arial"/>
        </w:rPr>
        <w:t>Intersection Network Screening spreadsheet</w:t>
      </w:r>
    </w:p>
    <w:p w14:paraId="4BC2B9AA" w14:textId="77777777" w:rsidR="00840288" w:rsidRPr="003A4AB9" w:rsidRDefault="00840288" w:rsidP="00840288">
      <w:pPr>
        <w:pStyle w:val="fdBullet1"/>
        <w:keepNext/>
        <w:keepLines/>
        <w:numPr>
          <w:ilvl w:val="0"/>
          <w:numId w:val="2"/>
        </w:numPr>
        <w:rPr>
          <w:rFonts w:cs="Arial"/>
        </w:rPr>
      </w:pPr>
      <w:r w:rsidRPr="003A4AB9">
        <w:rPr>
          <w:rFonts w:cs="Arial"/>
        </w:rPr>
        <w:t>Crash Vetting Documentation</w:t>
      </w:r>
    </w:p>
    <w:p w14:paraId="70C2A5C1" w14:textId="12C2D138" w:rsidR="00840288" w:rsidRPr="003A4AB9" w:rsidRDefault="001205A3" w:rsidP="00840288">
      <w:pPr>
        <w:pStyle w:val="fdBullet1"/>
        <w:keepNext/>
        <w:keepLines/>
        <w:numPr>
          <w:ilvl w:val="1"/>
          <w:numId w:val="2"/>
        </w:numPr>
        <w:rPr>
          <w:rFonts w:cs="Arial"/>
        </w:rPr>
      </w:pPr>
      <w:r w:rsidRPr="003A4AB9">
        <w:rPr>
          <w:rFonts w:cs="Arial"/>
        </w:rPr>
        <w:t>WisTransPortal crash data spreadsheet</w:t>
      </w:r>
      <w:r w:rsidR="00840288" w:rsidRPr="003A4AB9">
        <w:rPr>
          <w:rFonts w:cs="Arial"/>
        </w:rPr>
        <w:t xml:space="preserve"> </w:t>
      </w:r>
      <w:r w:rsidR="00D66712" w:rsidRPr="003A4AB9">
        <w:rPr>
          <w:rFonts w:cs="Arial"/>
        </w:rPr>
        <w:t>with vetting comments</w:t>
      </w:r>
    </w:p>
    <w:p w14:paraId="5B685886" w14:textId="48C0B7BB" w:rsidR="00E73BC1" w:rsidRPr="003A4AB9" w:rsidRDefault="00E73BC1" w:rsidP="00840288">
      <w:pPr>
        <w:pStyle w:val="fdBullet1"/>
        <w:keepNext/>
        <w:keepLines/>
        <w:numPr>
          <w:ilvl w:val="0"/>
          <w:numId w:val="2"/>
        </w:numPr>
        <w:rPr>
          <w:rFonts w:cs="Arial"/>
        </w:rPr>
      </w:pPr>
      <w:r w:rsidRPr="003A4AB9">
        <w:rPr>
          <w:rFonts w:cs="Arial"/>
        </w:rPr>
        <w:t>Contributing Geometric Analysis Documentation</w:t>
      </w:r>
    </w:p>
    <w:p w14:paraId="765DE3AE" w14:textId="56E10A4A" w:rsidR="00840288" w:rsidRPr="003A4AB9" w:rsidRDefault="00840288" w:rsidP="00E73BC1">
      <w:pPr>
        <w:pStyle w:val="fdBullet1"/>
        <w:keepNext/>
        <w:keepLines/>
        <w:numPr>
          <w:ilvl w:val="1"/>
          <w:numId w:val="2"/>
        </w:numPr>
        <w:rPr>
          <w:rFonts w:cs="Arial"/>
        </w:rPr>
      </w:pPr>
      <w:r w:rsidRPr="003A4AB9">
        <w:rPr>
          <w:rFonts w:cs="Arial"/>
        </w:rPr>
        <w:t>Safety Certification Worksheet</w:t>
      </w:r>
    </w:p>
    <w:p w14:paraId="0AF4931C" w14:textId="77777777" w:rsidR="00840288" w:rsidRPr="003A4AB9" w:rsidRDefault="00840288" w:rsidP="00840288">
      <w:pPr>
        <w:pStyle w:val="fdBullet1"/>
        <w:keepNext/>
        <w:keepLines/>
        <w:numPr>
          <w:ilvl w:val="0"/>
          <w:numId w:val="2"/>
        </w:numPr>
        <w:rPr>
          <w:rFonts w:cs="Arial"/>
        </w:rPr>
      </w:pPr>
      <w:r w:rsidRPr="003A4AB9">
        <w:rPr>
          <w:rFonts w:cs="Arial"/>
        </w:rPr>
        <w:t>Safety Mitigation Certification Documentation</w:t>
      </w:r>
    </w:p>
    <w:p w14:paraId="5A50863E" w14:textId="6C8977A8" w:rsidR="00306673" w:rsidRDefault="00306673" w:rsidP="00840288">
      <w:pPr>
        <w:pStyle w:val="fdBullet1"/>
        <w:keepNext/>
        <w:keepLines/>
        <w:numPr>
          <w:ilvl w:val="1"/>
          <w:numId w:val="2"/>
        </w:numPr>
        <w:rPr>
          <w:rFonts w:cs="Arial"/>
        </w:rPr>
      </w:pPr>
      <w:r>
        <w:rPr>
          <w:rFonts w:cs="Arial"/>
        </w:rPr>
        <w:t>Layout/Schematic for each alternative</w:t>
      </w:r>
    </w:p>
    <w:p w14:paraId="70C046D0" w14:textId="52A7B408" w:rsidR="00306673" w:rsidRDefault="00306673" w:rsidP="00840288">
      <w:pPr>
        <w:pStyle w:val="fdBullet1"/>
        <w:keepNext/>
        <w:keepLines/>
        <w:numPr>
          <w:ilvl w:val="1"/>
          <w:numId w:val="2"/>
        </w:numPr>
        <w:rPr>
          <w:rFonts w:cs="Arial"/>
        </w:rPr>
      </w:pPr>
      <w:r>
        <w:rPr>
          <w:rFonts w:cs="Arial"/>
        </w:rPr>
        <w:t>Cost estimate for each alternative</w:t>
      </w:r>
    </w:p>
    <w:p w14:paraId="06B277A4" w14:textId="1C78DAB2" w:rsidR="00306673" w:rsidRDefault="00306673" w:rsidP="00840288">
      <w:pPr>
        <w:pStyle w:val="fdBullet1"/>
        <w:keepNext/>
        <w:keepLines/>
        <w:numPr>
          <w:ilvl w:val="1"/>
          <w:numId w:val="2"/>
        </w:numPr>
        <w:rPr>
          <w:rFonts w:cs="Arial"/>
        </w:rPr>
      </w:pPr>
      <w:r>
        <w:rPr>
          <w:rFonts w:cs="Arial"/>
        </w:rPr>
        <w:t>IHSDM Crash Prediction Evaluation Report for each alternative</w:t>
      </w:r>
    </w:p>
    <w:p w14:paraId="636A9057" w14:textId="79ECD146" w:rsidR="00306673" w:rsidRDefault="00306673" w:rsidP="00840288">
      <w:pPr>
        <w:pStyle w:val="fdBullet1"/>
        <w:keepNext/>
        <w:keepLines/>
        <w:numPr>
          <w:ilvl w:val="1"/>
          <w:numId w:val="2"/>
        </w:numPr>
        <w:rPr>
          <w:rFonts w:cs="Arial"/>
        </w:rPr>
      </w:pPr>
      <w:r>
        <w:rPr>
          <w:rFonts w:cs="Arial"/>
        </w:rPr>
        <w:t>IHSDM Economic Analysis Report</w:t>
      </w:r>
    </w:p>
    <w:p w14:paraId="29940D07" w14:textId="1974C114" w:rsidR="0023710A" w:rsidRPr="003A4AB9" w:rsidRDefault="001205A3" w:rsidP="0023710A">
      <w:pPr>
        <w:pStyle w:val="fdBullet1"/>
        <w:keepNext/>
        <w:keepLines/>
        <w:numPr>
          <w:ilvl w:val="1"/>
          <w:numId w:val="2"/>
        </w:numPr>
        <w:rPr>
          <w:rFonts w:cs="Arial"/>
        </w:rPr>
      </w:pPr>
      <w:r w:rsidRPr="003A4AB9">
        <w:rPr>
          <w:rFonts w:cs="Arial"/>
        </w:rPr>
        <w:t>Highway Safety Benefit</w:t>
      </w:r>
      <w:r w:rsidR="00AB42CF" w:rsidRPr="003A4AB9">
        <w:rPr>
          <w:rFonts w:cs="Arial"/>
        </w:rPr>
        <w:t xml:space="preserve"> Cost Analysis Tool results</w:t>
      </w:r>
    </w:p>
    <w:p w14:paraId="7BA9DEE9" w14:textId="2DB9D810" w:rsidR="006F5F5E" w:rsidRPr="003A4AB9" w:rsidRDefault="006F5F5E" w:rsidP="00CE4077">
      <w:pPr>
        <w:pStyle w:val="fdBullet1"/>
        <w:keepNext/>
        <w:keepLines/>
        <w:ind w:left="2088" w:firstLine="0"/>
        <w:rPr>
          <w:rFonts w:cs="Arial"/>
          <w:sz w:val="18"/>
        </w:rPr>
      </w:pPr>
    </w:p>
    <w:sectPr w:rsidR="006F5F5E" w:rsidRPr="003A4AB9" w:rsidSect="006F5F5E">
      <w:headerReference w:type="default" r:id="rId9"/>
      <w:footerReference w:type="default" r:id="rId10"/>
      <w:type w:val="continuous"/>
      <w:pgSz w:w="12240" w:h="15840"/>
      <w:pgMar w:top="547" w:right="576" w:bottom="576"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191690" w14:textId="77777777" w:rsidR="00663BE6" w:rsidRDefault="00663BE6">
      <w:r>
        <w:separator/>
      </w:r>
    </w:p>
  </w:endnote>
  <w:endnote w:type="continuationSeparator" w:id="0">
    <w:p w14:paraId="53BAF690" w14:textId="77777777" w:rsidR="00663BE6" w:rsidRDefault="00663B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2B8298" w14:textId="2FEE0886" w:rsidR="00663BE6" w:rsidRDefault="00663BE6">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1259D8" w14:textId="77777777" w:rsidR="00663BE6" w:rsidRDefault="00663BE6">
      <w:r>
        <w:separator/>
      </w:r>
    </w:p>
  </w:footnote>
  <w:footnote w:type="continuationSeparator" w:id="0">
    <w:p w14:paraId="26DBB6E6" w14:textId="77777777" w:rsidR="00663BE6" w:rsidRDefault="00663B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41DEEC" w14:textId="5E5E4F50" w:rsidR="00663BE6" w:rsidRDefault="00663BE6">
    <w:pPr>
      <w:spacing w:line="14" w:lineRule="auto"/>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871AB"/>
    <w:multiLevelType w:val="hybridMultilevel"/>
    <w:tmpl w:val="45424E9A"/>
    <w:lvl w:ilvl="0" w:tplc="EAEAA6AA">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15:restartNumberingAfterBreak="0">
    <w:nsid w:val="0F4D2183"/>
    <w:multiLevelType w:val="hybridMultilevel"/>
    <w:tmpl w:val="C0C262E4"/>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2" w15:restartNumberingAfterBreak="0">
    <w:nsid w:val="123407FA"/>
    <w:multiLevelType w:val="hybridMultilevel"/>
    <w:tmpl w:val="79B6A122"/>
    <w:lvl w:ilvl="0" w:tplc="240070BA">
      <w:start w:val="1"/>
      <w:numFmt w:val="upperLetter"/>
      <w:lvlText w:val="%1. "/>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393749"/>
    <w:multiLevelType w:val="hybridMultilevel"/>
    <w:tmpl w:val="45424E9A"/>
    <w:lvl w:ilvl="0" w:tplc="EAEAA6AA">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 w15:restartNumberingAfterBreak="0">
    <w:nsid w:val="170601D0"/>
    <w:multiLevelType w:val="hybridMultilevel"/>
    <w:tmpl w:val="594AE6F4"/>
    <w:lvl w:ilvl="0" w:tplc="75722484">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10191E"/>
    <w:multiLevelType w:val="hybridMultilevel"/>
    <w:tmpl w:val="6F9899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82D700C"/>
    <w:multiLevelType w:val="hybridMultilevel"/>
    <w:tmpl w:val="AA60CC32"/>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7" w15:restartNumberingAfterBreak="0">
    <w:nsid w:val="3D871B32"/>
    <w:multiLevelType w:val="hybridMultilevel"/>
    <w:tmpl w:val="097651D4"/>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8" w15:restartNumberingAfterBreak="0">
    <w:nsid w:val="7CE06A4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8"/>
  </w:num>
  <w:num w:numId="2">
    <w:abstractNumId w:val="2"/>
  </w:num>
  <w:num w:numId="3">
    <w:abstractNumId w:val="6"/>
  </w:num>
  <w:num w:numId="4">
    <w:abstractNumId w:val="7"/>
  </w:num>
  <w:num w:numId="5">
    <w:abstractNumId w:val="1"/>
  </w:num>
  <w:num w:numId="6">
    <w:abstractNumId w:val="0"/>
  </w:num>
  <w:num w:numId="7">
    <w:abstractNumId w:val="3"/>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7987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02E4"/>
    <w:rsid w:val="00021881"/>
    <w:rsid w:val="0002209B"/>
    <w:rsid w:val="000624AF"/>
    <w:rsid w:val="00075EAA"/>
    <w:rsid w:val="00086289"/>
    <w:rsid w:val="000904E0"/>
    <w:rsid w:val="000A37A2"/>
    <w:rsid w:val="000D389E"/>
    <w:rsid w:val="000E25D2"/>
    <w:rsid w:val="001025A4"/>
    <w:rsid w:val="00115C05"/>
    <w:rsid w:val="0012002B"/>
    <w:rsid w:val="001205A3"/>
    <w:rsid w:val="001452D6"/>
    <w:rsid w:val="00185CD8"/>
    <w:rsid w:val="001A4618"/>
    <w:rsid w:val="001D3760"/>
    <w:rsid w:val="001E7A40"/>
    <w:rsid w:val="00203513"/>
    <w:rsid w:val="00223C09"/>
    <w:rsid w:val="0023710A"/>
    <w:rsid w:val="00261A17"/>
    <w:rsid w:val="002A33E0"/>
    <w:rsid w:val="002A72F7"/>
    <w:rsid w:val="002E00B1"/>
    <w:rsid w:val="003005CA"/>
    <w:rsid w:val="00306673"/>
    <w:rsid w:val="00336189"/>
    <w:rsid w:val="00350CEB"/>
    <w:rsid w:val="00366E99"/>
    <w:rsid w:val="0038025B"/>
    <w:rsid w:val="003A31F7"/>
    <w:rsid w:val="003A4AB9"/>
    <w:rsid w:val="003C77A3"/>
    <w:rsid w:val="004310BB"/>
    <w:rsid w:val="00436FB5"/>
    <w:rsid w:val="00487AFB"/>
    <w:rsid w:val="00504905"/>
    <w:rsid w:val="005129E8"/>
    <w:rsid w:val="0054410A"/>
    <w:rsid w:val="00545AF1"/>
    <w:rsid w:val="00580F56"/>
    <w:rsid w:val="00591A1D"/>
    <w:rsid w:val="005A6F97"/>
    <w:rsid w:val="005B1188"/>
    <w:rsid w:val="005E6296"/>
    <w:rsid w:val="00612F4D"/>
    <w:rsid w:val="00626270"/>
    <w:rsid w:val="00663BE6"/>
    <w:rsid w:val="006756BA"/>
    <w:rsid w:val="00691825"/>
    <w:rsid w:val="006D79F2"/>
    <w:rsid w:val="006E59B6"/>
    <w:rsid w:val="006F51C2"/>
    <w:rsid w:val="006F5F5E"/>
    <w:rsid w:val="00704BEB"/>
    <w:rsid w:val="007A0702"/>
    <w:rsid w:val="007C15BF"/>
    <w:rsid w:val="008112A5"/>
    <w:rsid w:val="0082216C"/>
    <w:rsid w:val="00837E09"/>
    <w:rsid w:val="00840288"/>
    <w:rsid w:val="00846B67"/>
    <w:rsid w:val="008B1526"/>
    <w:rsid w:val="008F02DC"/>
    <w:rsid w:val="008F0A86"/>
    <w:rsid w:val="00901296"/>
    <w:rsid w:val="009069DA"/>
    <w:rsid w:val="00913A0F"/>
    <w:rsid w:val="0092343A"/>
    <w:rsid w:val="009520CE"/>
    <w:rsid w:val="009E2033"/>
    <w:rsid w:val="009F259D"/>
    <w:rsid w:val="00A1443A"/>
    <w:rsid w:val="00A21DA6"/>
    <w:rsid w:val="00A405C2"/>
    <w:rsid w:val="00A56E15"/>
    <w:rsid w:val="00A70EBD"/>
    <w:rsid w:val="00A923DA"/>
    <w:rsid w:val="00AA0524"/>
    <w:rsid w:val="00AB42CF"/>
    <w:rsid w:val="00AE590A"/>
    <w:rsid w:val="00AF5AB4"/>
    <w:rsid w:val="00B324D8"/>
    <w:rsid w:val="00B54121"/>
    <w:rsid w:val="00B7752D"/>
    <w:rsid w:val="00BA386D"/>
    <w:rsid w:val="00BD727F"/>
    <w:rsid w:val="00BE1FD1"/>
    <w:rsid w:val="00C05736"/>
    <w:rsid w:val="00C247EB"/>
    <w:rsid w:val="00C8334F"/>
    <w:rsid w:val="00CC449B"/>
    <w:rsid w:val="00CC6F6C"/>
    <w:rsid w:val="00CE4077"/>
    <w:rsid w:val="00CE432B"/>
    <w:rsid w:val="00CE52C5"/>
    <w:rsid w:val="00CF4410"/>
    <w:rsid w:val="00D06373"/>
    <w:rsid w:val="00D3739D"/>
    <w:rsid w:val="00D42824"/>
    <w:rsid w:val="00D66712"/>
    <w:rsid w:val="00D90991"/>
    <w:rsid w:val="00DB18B5"/>
    <w:rsid w:val="00E06DC8"/>
    <w:rsid w:val="00E102E4"/>
    <w:rsid w:val="00E34A39"/>
    <w:rsid w:val="00E44009"/>
    <w:rsid w:val="00E50BE8"/>
    <w:rsid w:val="00E665BE"/>
    <w:rsid w:val="00E73BC1"/>
    <w:rsid w:val="00E9090C"/>
    <w:rsid w:val="00EE4477"/>
    <w:rsid w:val="00EE6629"/>
    <w:rsid w:val="00F74E43"/>
    <w:rsid w:val="00F835F1"/>
    <w:rsid w:val="00FC5A0E"/>
    <w:rsid w:val="00FD77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4:docId w14:val="2AF81C05"/>
  <w15:docId w15:val="{18A8B4F3-1631-464C-BF04-9B36DFF6A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C05736"/>
  </w:style>
  <w:style w:type="paragraph" w:styleId="Heading1">
    <w:name w:val="heading 1"/>
    <w:basedOn w:val="Normal"/>
    <w:uiPriority w:val="1"/>
    <w:qFormat/>
    <w:pPr>
      <w:spacing w:before="59"/>
      <w:ind w:left="572"/>
      <w:outlineLvl w:val="0"/>
    </w:pPr>
    <w:rPr>
      <w:rFonts w:ascii="Arial" w:eastAsia="Arial" w:hAnsi="Arial"/>
      <w:b/>
      <w:bCs/>
      <w:sz w:val="24"/>
      <w:szCs w:val="24"/>
    </w:rPr>
  </w:style>
  <w:style w:type="paragraph" w:styleId="Heading2">
    <w:name w:val="heading 2"/>
    <w:basedOn w:val="Normal"/>
    <w:uiPriority w:val="1"/>
    <w:qFormat/>
    <w:pPr>
      <w:spacing w:before="69"/>
      <w:ind w:left="6419"/>
      <w:outlineLvl w:val="1"/>
    </w:pPr>
    <w:rPr>
      <w:rFonts w:ascii="Arial" w:eastAsia="Arial" w:hAnsi="Arial"/>
      <w:b/>
      <w:bCs/>
      <w:i/>
      <w:sz w:val="24"/>
      <w:szCs w:val="24"/>
    </w:rPr>
  </w:style>
  <w:style w:type="paragraph" w:styleId="Heading3">
    <w:name w:val="heading 3"/>
    <w:basedOn w:val="Normal"/>
    <w:uiPriority w:val="1"/>
    <w:qFormat/>
    <w:pPr>
      <w:spacing w:before="162"/>
      <w:ind w:left="644"/>
      <w:outlineLvl w:val="2"/>
    </w:pPr>
    <w:rPr>
      <w:rFonts w:ascii="Arial" w:eastAsia="Arial" w:hAnsi="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687"/>
    </w:pPr>
    <w:rPr>
      <w:rFonts w:ascii="Arial" w:eastAsia="Arial" w:hAnsi="Arial"/>
      <w:sz w:val="20"/>
      <w:szCs w:val="20"/>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34A39"/>
    <w:pPr>
      <w:tabs>
        <w:tab w:val="center" w:pos="4680"/>
        <w:tab w:val="right" w:pos="9360"/>
      </w:tabs>
    </w:pPr>
  </w:style>
  <w:style w:type="character" w:customStyle="1" w:styleId="HeaderChar">
    <w:name w:val="Header Char"/>
    <w:basedOn w:val="DefaultParagraphFont"/>
    <w:link w:val="Header"/>
    <w:uiPriority w:val="99"/>
    <w:rsid w:val="00E34A39"/>
  </w:style>
  <w:style w:type="paragraph" w:styleId="Footer">
    <w:name w:val="footer"/>
    <w:basedOn w:val="Normal"/>
    <w:link w:val="FooterChar"/>
    <w:uiPriority w:val="99"/>
    <w:unhideWhenUsed/>
    <w:rsid w:val="00E34A39"/>
    <w:pPr>
      <w:tabs>
        <w:tab w:val="center" w:pos="4680"/>
        <w:tab w:val="right" w:pos="9360"/>
      </w:tabs>
    </w:pPr>
  </w:style>
  <w:style w:type="character" w:customStyle="1" w:styleId="FooterChar">
    <w:name w:val="Footer Char"/>
    <w:basedOn w:val="DefaultParagraphFont"/>
    <w:link w:val="Footer"/>
    <w:uiPriority w:val="99"/>
    <w:rsid w:val="00E34A39"/>
  </w:style>
  <w:style w:type="paragraph" w:customStyle="1" w:styleId="fdBullet1">
    <w:name w:val="fdBullet1"/>
    <w:basedOn w:val="Normal"/>
    <w:rsid w:val="006F5F5E"/>
    <w:pPr>
      <w:tabs>
        <w:tab w:val="left" w:pos="864"/>
      </w:tabs>
      <w:spacing w:after="60"/>
      <w:ind w:left="864" w:hanging="216"/>
    </w:pPr>
    <w:rPr>
      <w:rFonts w:ascii="Arial" w:eastAsia="Times New Roman" w:hAnsi="Arial" w:cs="Times New Roman"/>
      <w:sz w:val="20"/>
      <w:szCs w:val="20"/>
    </w:rPr>
  </w:style>
  <w:style w:type="table" w:styleId="TableGrid">
    <w:name w:val="Table Grid"/>
    <w:basedOn w:val="TableNormal"/>
    <w:uiPriority w:val="39"/>
    <w:rsid w:val="006F5F5E"/>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link w:val="Style1Char"/>
    <w:uiPriority w:val="1"/>
    <w:qFormat/>
    <w:rsid w:val="00C05736"/>
    <w:pPr>
      <w:tabs>
        <w:tab w:val="left" w:pos="7560"/>
      </w:tabs>
      <w:ind w:left="810"/>
    </w:pPr>
    <w:rPr>
      <w:rFonts w:ascii="Arial" w:hAnsi="Arial" w:cs="Arial"/>
      <w:sz w:val="20"/>
    </w:rPr>
  </w:style>
  <w:style w:type="character" w:customStyle="1" w:styleId="Style1Char">
    <w:name w:val="Style1 Char"/>
    <w:basedOn w:val="DefaultParagraphFont"/>
    <w:link w:val="Style1"/>
    <w:uiPriority w:val="1"/>
    <w:rsid w:val="00C05736"/>
    <w:rPr>
      <w:rFonts w:ascii="Arial" w:hAnsi="Arial" w:cs="Arial"/>
      <w:sz w:val="20"/>
    </w:rPr>
  </w:style>
  <w:style w:type="character" w:styleId="CommentReference">
    <w:name w:val="annotation reference"/>
    <w:basedOn w:val="DefaultParagraphFont"/>
    <w:uiPriority w:val="99"/>
    <w:semiHidden/>
    <w:unhideWhenUsed/>
    <w:rsid w:val="00E44009"/>
    <w:rPr>
      <w:sz w:val="16"/>
      <w:szCs w:val="16"/>
    </w:rPr>
  </w:style>
  <w:style w:type="paragraph" w:styleId="CommentText">
    <w:name w:val="annotation text"/>
    <w:basedOn w:val="Normal"/>
    <w:link w:val="CommentTextChar"/>
    <w:uiPriority w:val="99"/>
    <w:semiHidden/>
    <w:unhideWhenUsed/>
    <w:rsid w:val="00E44009"/>
    <w:rPr>
      <w:sz w:val="20"/>
      <w:szCs w:val="20"/>
    </w:rPr>
  </w:style>
  <w:style w:type="character" w:customStyle="1" w:styleId="CommentTextChar">
    <w:name w:val="Comment Text Char"/>
    <w:basedOn w:val="DefaultParagraphFont"/>
    <w:link w:val="CommentText"/>
    <w:uiPriority w:val="99"/>
    <w:semiHidden/>
    <w:rsid w:val="00E44009"/>
    <w:rPr>
      <w:sz w:val="20"/>
      <w:szCs w:val="20"/>
    </w:rPr>
  </w:style>
  <w:style w:type="paragraph" w:styleId="CommentSubject">
    <w:name w:val="annotation subject"/>
    <w:basedOn w:val="CommentText"/>
    <w:next w:val="CommentText"/>
    <w:link w:val="CommentSubjectChar"/>
    <w:uiPriority w:val="99"/>
    <w:semiHidden/>
    <w:unhideWhenUsed/>
    <w:rsid w:val="00E44009"/>
    <w:rPr>
      <w:b/>
      <w:bCs/>
    </w:rPr>
  </w:style>
  <w:style w:type="character" w:customStyle="1" w:styleId="CommentSubjectChar">
    <w:name w:val="Comment Subject Char"/>
    <w:basedOn w:val="CommentTextChar"/>
    <w:link w:val="CommentSubject"/>
    <w:uiPriority w:val="99"/>
    <w:semiHidden/>
    <w:rsid w:val="00E44009"/>
    <w:rPr>
      <w:b/>
      <w:bCs/>
      <w:sz w:val="20"/>
      <w:szCs w:val="20"/>
    </w:rPr>
  </w:style>
  <w:style w:type="paragraph" w:styleId="BalloonText">
    <w:name w:val="Balloon Text"/>
    <w:basedOn w:val="Normal"/>
    <w:link w:val="BalloonTextChar"/>
    <w:uiPriority w:val="99"/>
    <w:semiHidden/>
    <w:unhideWhenUsed/>
    <w:rsid w:val="00E440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4009"/>
    <w:rPr>
      <w:rFonts w:ascii="Segoe UI" w:hAnsi="Segoe UI" w:cs="Segoe UI"/>
      <w:sz w:val="18"/>
      <w:szCs w:val="18"/>
    </w:rPr>
  </w:style>
  <w:style w:type="paragraph" w:customStyle="1" w:styleId="fdUndefined">
    <w:name w:val="fdUndefined"/>
    <w:basedOn w:val="Normal"/>
    <w:rsid w:val="00B7752D"/>
    <w:pPr>
      <w:spacing w:before="60" w:after="60"/>
    </w:pPr>
    <w:rPr>
      <w:rFonts w:ascii="Arial" w:eastAsia="Times New Roman" w:hAnsi="Arial" w:cs="Times New Roman"/>
      <w:sz w:val="20"/>
      <w:szCs w:val="20"/>
    </w:rPr>
  </w:style>
  <w:style w:type="paragraph" w:customStyle="1" w:styleId="fdParagraph">
    <w:name w:val="fdParagraph"/>
    <w:basedOn w:val="Normal"/>
    <w:rsid w:val="00B7752D"/>
    <w:pPr>
      <w:spacing w:before="60" w:after="60"/>
    </w:pPr>
    <w:rPr>
      <w:rFonts w:ascii="Arial" w:eastAsia="Times New Roman" w:hAnsi="Arial" w:cs="Times New Roman"/>
      <w:sz w:val="20"/>
      <w:szCs w:val="20"/>
    </w:rPr>
  </w:style>
  <w:style w:type="character" w:styleId="Hyperlink">
    <w:name w:val="Hyperlink"/>
    <w:basedOn w:val="DefaultParagraphFont"/>
    <w:uiPriority w:val="99"/>
    <w:unhideWhenUsed/>
    <w:rsid w:val="00350CEB"/>
    <w:rPr>
      <w:color w:val="0000FF" w:themeColor="hyperlink"/>
      <w:u w:val="single"/>
    </w:rPr>
  </w:style>
  <w:style w:type="character" w:styleId="UnresolvedMention">
    <w:name w:val="Unresolved Mention"/>
    <w:basedOn w:val="DefaultParagraphFont"/>
    <w:uiPriority w:val="99"/>
    <w:semiHidden/>
    <w:unhideWhenUsed/>
    <w:rsid w:val="001E7A4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80891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DOTBTOSafetyEngineering@dot.wi.gov"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4F54288C657724180ED1312F00F45E4" ma:contentTypeVersion="1" ma:contentTypeDescription="Create a new document." ma:contentTypeScope="" ma:versionID="497c95b2368c8af117c8dcf77339d23a">
  <xsd:schema xmlns:xsd="http://www.w3.org/2001/XMLSchema" xmlns:xs="http://www.w3.org/2001/XMLSchema" xmlns:p="http://schemas.microsoft.com/office/2006/metadata/properties" xmlns:ns2="a8b72882-1d02-4704-8464-4e9c6e9dc531" targetNamespace="http://schemas.microsoft.com/office/2006/metadata/properties" ma:root="true" ma:fieldsID="bdba2612be67019c42ca9ed5b3324280" ns2:_="">
    <xsd:import namespace="a8b72882-1d02-4704-8464-4e9c6e9dc53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b72882-1d02-4704-8464-4e9c6e9dc53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68F56B0-D62E-4197-9066-D4F29E84C26C}">
  <ds:schemaRefs>
    <ds:schemaRef ds:uri="http://schemas.openxmlformats.org/officeDocument/2006/bibliography"/>
  </ds:schemaRefs>
</ds:datastoreItem>
</file>

<file path=customXml/itemProps2.xml><?xml version="1.0" encoding="utf-8"?>
<ds:datastoreItem xmlns:ds="http://schemas.openxmlformats.org/officeDocument/2006/customXml" ds:itemID="{203EF3E6-4E28-43EA-A8A3-D2517BBB5EF7}"/>
</file>

<file path=customXml/itemProps3.xml><?xml version="1.0" encoding="utf-8"?>
<ds:datastoreItem xmlns:ds="http://schemas.openxmlformats.org/officeDocument/2006/customXml" ds:itemID="{BA15731F-471C-45E9-AD64-A53450FD263D}"/>
</file>

<file path=customXml/itemProps4.xml><?xml version="1.0" encoding="utf-8"?>
<ds:datastoreItem xmlns:ds="http://schemas.openxmlformats.org/officeDocument/2006/customXml" ds:itemID="{CC29C5FC-9F82-42E7-8BAF-D2811A6A6B51}"/>
</file>

<file path=docProps/app.xml><?xml version="1.0" encoding="utf-8"?>
<Properties xmlns="http://schemas.openxmlformats.org/officeDocument/2006/extended-properties" xmlns:vt="http://schemas.openxmlformats.org/officeDocument/2006/docPropsVTypes">
  <Template>Normal.dotm</Template>
  <TotalTime>194</TotalTime>
  <Pages>3</Pages>
  <Words>572</Words>
  <Characters>3262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FDM 11-1 Att.   Introduction</vt:lpstr>
    </vt:vector>
  </TitlesOfParts>
  <Company/>
  <LinksUpToDate>false</LinksUpToDate>
  <CharactersWithSpaces>3827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FDM 11-1 Att.   Introduction</dc:title>
  <dc:subject>FDM</dc:subject>
  <dc:creator>WisDOT</dc:creator>
  <cp:lastModifiedBy>Scopoline, Kevin M - DOT (BTO)</cp:lastModifiedBy>
  <cp:revision>10</cp:revision>
  <cp:lastPrinted>2019-06-21T14:21:00Z</cp:lastPrinted>
  <dcterms:created xsi:type="dcterms:W3CDTF">2019-12-09T14:01:00Z</dcterms:created>
  <dcterms:modified xsi:type="dcterms:W3CDTF">2020-05-19T13:22:00Z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2018-03-12T00:00:00Z</vt:filetime>
  </property>
  <property fmtid="{D5CDD505-2E9C-101B-9397-08002B2CF9AE}" pid="3" name="Creator">
    <vt:lpwstr>PScript5.dll Version 5.2.2</vt:lpwstr>
  </property>
  <property fmtid="{D5CDD505-2E9C-101B-9397-08002B2CF9AE}" pid="4" name="LastSaved">
    <vt:filetime>2018-06-15T00:00:00Z</vt:filetime>
  </property>
  <property fmtid="{D5CDD505-2E9C-101B-9397-08002B2CF9AE}" pid="5" name="ContentTypeId">
    <vt:lpwstr>0x01010084F54288C657724180ED1312F00F45E4</vt:lpwstr>
  </property>
</Properties>
</file>